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717E1E2" w14:textId="77777777" w:rsidR="00573567" w:rsidRDefault="00340DBE">
      <w:pPr>
        <w:spacing w:after="349" w:line="259" w:lineRule="auto"/>
        <w:ind w:left="2075" w:firstLine="0"/>
      </w:pPr>
      <w:r>
        <w:rPr>
          <w:rFonts w:ascii="Calibri" w:eastAsia="Calibri" w:hAnsi="Calibri" w:cs="Calibri"/>
          <w:noProof/>
          <w:sz w:val="22"/>
        </w:rPr>
        <mc:AlternateContent>
          <mc:Choice Requires="wpg">
            <w:drawing>
              <wp:inline distT="0" distB="0" distL="0" distR="0" wp14:anchorId="3A0ABAF5" wp14:editId="48B31D86">
                <wp:extent cx="6830859" cy="644052"/>
                <wp:effectExtent l="0" t="0" r="0" b="0"/>
                <wp:docPr id="7845" name="Group 7845"/>
                <wp:cNvGraphicFramePr/>
                <a:graphic xmlns:a="http://schemas.openxmlformats.org/drawingml/2006/main">
                  <a:graphicData uri="http://schemas.microsoft.com/office/word/2010/wordprocessingGroup">
                    <wpg:wgp>
                      <wpg:cNvGrpSpPr/>
                      <wpg:grpSpPr>
                        <a:xfrm>
                          <a:off x="0" y="0"/>
                          <a:ext cx="6830859" cy="644052"/>
                          <a:chOff x="0" y="0"/>
                          <a:chExt cx="6830859" cy="644052"/>
                        </a:xfrm>
                      </wpg:grpSpPr>
                      <wps:wsp>
                        <wps:cNvPr id="9401" name="Shape 9401"/>
                        <wps:cNvSpPr/>
                        <wps:spPr>
                          <a:xfrm>
                            <a:off x="0" y="214684"/>
                            <a:ext cx="5464688" cy="9758"/>
                          </a:xfrm>
                          <a:custGeom>
                            <a:avLst/>
                            <a:gdLst/>
                            <a:ahLst/>
                            <a:cxnLst/>
                            <a:rect l="0" t="0" r="0" b="0"/>
                            <a:pathLst>
                              <a:path w="5464688" h="9758">
                                <a:moveTo>
                                  <a:pt x="0" y="0"/>
                                </a:moveTo>
                                <a:lnTo>
                                  <a:pt x="5464688" y="0"/>
                                </a:lnTo>
                                <a:lnTo>
                                  <a:pt x="5464688"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2" name="Shape 9402"/>
                        <wps:cNvSpPr/>
                        <wps:spPr>
                          <a:xfrm>
                            <a:off x="5454930" y="0"/>
                            <a:ext cx="351301" cy="9758"/>
                          </a:xfrm>
                          <a:custGeom>
                            <a:avLst/>
                            <a:gdLst/>
                            <a:ahLst/>
                            <a:cxnLst/>
                            <a:rect l="0" t="0" r="0" b="0"/>
                            <a:pathLst>
                              <a:path w="351301" h="9758">
                                <a:moveTo>
                                  <a:pt x="0" y="0"/>
                                </a:moveTo>
                                <a:lnTo>
                                  <a:pt x="351301" y="0"/>
                                </a:lnTo>
                                <a:lnTo>
                                  <a:pt x="35130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3" name="Shape 9403"/>
                        <wps:cNvSpPr/>
                        <wps:spPr>
                          <a:xfrm>
                            <a:off x="5454930" y="214684"/>
                            <a:ext cx="351301" cy="9758"/>
                          </a:xfrm>
                          <a:custGeom>
                            <a:avLst/>
                            <a:gdLst/>
                            <a:ahLst/>
                            <a:cxnLst/>
                            <a:rect l="0" t="0" r="0" b="0"/>
                            <a:pathLst>
                              <a:path w="351301" h="9758">
                                <a:moveTo>
                                  <a:pt x="0" y="0"/>
                                </a:moveTo>
                                <a:lnTo>
                                  <a:pt x="351301" y="0"/>
                                </a:lnTo>
                                <a:lnTo>
                                  <a:pt x="35130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4" name="Shape 9404"/>
                        <wps:cNvSpPr/>
                        <wps:spPr>
                          <a:xfrm>
                            <a:off x="5454930" y="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5" name="Shape 9405"/>
                        <wps:cNvSpPr/>
                        <wps:spPr>
                          <a:xfrm>
                            <a:off x="5796472" y="0"/>
                            <a:ext cx="351302" cy="9758"/>
                          </a:xfrm>
                          <a:custGeom>
                            <a:avLst/>
                            <a:gdLst/>
                            <a:ahLst/>
                            <a:cxnLst/>
                            <a:rect l="0" t="0" r="0" b="0"/>
                            <a:pathLst>
                              <a:path w="351302" h="9758">
                                <a:moveTo>
                                  <a:pt x="0" y="0"/>
                                </a:moveTo>
                                <a:lnTo>
                                  <a:pt x="351302" y="0"/>
                                </a:lnTo>
                                <a:lnTo>
                                  <a:pt x="3513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6" name="Shape 9406"/>
                        <wps:cNvSpPr/>
                        <wps:spPr>
                          <a:xfrm>
                            <a:off x="5796472" y="214684"/>
                            <a:ext cx="351302" cy="9758"/>
                          </a:xfrm>
                          <a:custGeom>
                            <a:avLst/>
                            <a:gdLst/>
                            <a:ahLst/>
                            <a:cxnLst/>
                            <a:rect l="0" t="0" r="0" b="0"/>
                            <a:pathLst>
                              <a:path w="351302" h="9758">
                                <a:moveTo>
                                  <a:pt x="0" y="0"/>
                                </a:moveTo>
                                <a:lnTo>
                                  <a:pt x="351302" y="0"/>
                                </a:lnTo>
                                <a:lnTo>
                                  <a:pt x="3513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7" name="Shape 9407"/>
                        <wps:cNvSpPr/>
                        <wps:spPr>
                          <a:xfrm>
                            <a:off x="5796472" y="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8" name="Shape 9408"/>
                        <wps:cNvSpPr/>
                        <wps:spPr>
                          <a:xfrm>
                            <a:off x="6138015" y="0"/>
                            <a:ext cx="351302" cy="9758"/>
                          </a:xfrm>
                          <a:custGeom>
                            <a:avLst/>
                            <a:gdLst/>
                            <a:ahLst/>
                            <a:cxnLst/>
                            <a:rect l="0" t="0" r="0" b="0"/>
                            <a:pathLst>
                              <a:path w="351302" h="9758">
                                <a:moveTo>
                                  <a:pt x="0" y="0"/>
                                </a:moveTo>
                                <a:lnTo>
                                  <a:pt x="351302" y="0"/>
                                </a:lnTo>
                                <a:lnTo>
                                  <a:pt x="3513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9" name="Shape 9409"/>
                        <wps:cNvSpPr/>
                        <wps:spPr>
                          <a:xfrm>
                            <a:off x="6138015" y="214684"/>
                            <a:ext cx="351302" cy="9758"/>
                          </a:xfrm>
                          <a:custGeom>
                            <a:avLst/>
                            <a:gdLst/>
                            <a:ahLst/>
                            <a:cxnLst/>
                            <a:rect l="0" t="0" r="0" b="0"/>
                            <a:pathLst>
                              <a:path w="351302" h="9758">
                                <a:moveTo>
                                  <a:pt x="0" y="0"/>
                                </a:moveTo>
                                <a:lnTo>
                                  <a:pt x="351302" y="0"/>
                                </a:lnTo>
                                <a:lnTo>
                                  <a:pt x="3513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0" name="Shape 9410"/>
                        <wps:cNvSpPr/>
                        <wps:spPr>
                          <a:xfrm>
                            <a:off x="6138015" y="0"/>
                            <a:ext cx="9759" cy="224443"/>
                          </a:xfrm>
                          <a:custGeom>
                            <a:avLst/>
                            <a:gdLst/>
                            <a:ahLst/>
                            <a:cxnLst/>
                            <a:rect l="0" t="0" r="0" b="0"/>
                            <a:pathLst>
                              <a:path w="9759" h="224443">
                                <a:moveTo>
                                  <a:pt x="0" y="0"/>
                                </a:moveTo>
                                <a:lnTo>
                                  <a:pt x="9759" y="0"/>
                                </a:lnTo>
                                <a:lnTo>
                                  <a:pt x="9759"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1" name="Shape 9411"/>
                        <wps:cNvSpPr/>
                        <wps:spPr>
                          <a:xfrm>
                            <a:off x="6479559" y="0"/>
                            <a:ext cx="351301" cy="9758"/>
                          </a:xfrm>
                          <a:custGeom>
                            <a:avLst/>
                            <a:gdLst/>
                            <a:ahLst/>
                            <a:cxnLst/>
                            <a:rect l="0" t="0" r="0" b="0"/>
                            <a:pathLst>
                              <a:path w="351301" h="9758">
                                <a:moveTo>
                                  <a:pt x="0" y="0"/>
                                </a:moveTo>
                                <a:lnTo>
                                  <a:pt x="351301" y="0"/>
                                </a:lnTo>
                                <a:lnTo>
                                  <a:pt x="35130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2" name="Shape 9412"/>
                        <wps:cNvSpPr/>
                        <wps:spPr>
                          <a:xfrm>
                            <a:off x="6479559" y="214684"/>
                            <a:ext cx="351301" cy="9758"/>
                          </a:xfrm>
                          <a:custGeom>
                            <a:avLst/>
                            <a:gdLst/>
                            <a:ahLst/>
                            <a:cxnLst/>
                            <a:rect l="0" t="0" r="0" b="0"/>
                            <a:pathLst>
                              <a:path w="351301" h="9758">
                                <a:moveTo>
                                  <a:pt x="0" y="0"/>
                                </a:moveTo>
                                <a:lnTo>
                                  <a:pt x="351301" y="0"/>
                                </a:lnTo>
                                <a:lnTo>
                                  <a:pt x="35130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3" name="Shape 9413"/>
                        <wps:cNvSpPr/>
                        <wps:spPr>
                          <a:xfrm>
                            <a:off x="6479559" y="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4" name="Shape 9414"/>
                        <wps:cNvSpPr/>
                        <wps:spPr>
                          <a:xfrm>
                            <a:off x="6821102" y="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5" name="Shape 9415"/>
                        <wps:cNvSpPr/>
                        <wps:spPr>
                          <a:xfrm>
                            <a:off x="0" y="419610"/>
                            <a:ext cx="5464688" cy="9758"/>
                          </a:xfrm>
                          <a:custGeom>
                            <a:avLst/>
                            <a:gdLst/>
                            <a:ahLst/>
                            <a:cxnLst/>
                            <a:rect l="0" t="0" r="0" b="0"/>
                            <a:pathLst>
                              <a:path w="5464688" h="9758">
                                <a:moveTo>
                                  <a:pt x="0" y="0"/>
                                </a:moveTo>
                                <a:lnTo>
                                  <a:pt x="5464688" y="0"/>
                                </a:lnTo>
                                <a:lnTo>
                                  <a:pt x="5464688"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6" name="Shape 9416"/>
                        <wps:cNvSpPr/>
                        <wps:spPr>
                          <a:xfrm>
                            <a:off x="5454930" y="419610"/>
                            <a:ext cx="322026" cy="9758"/>
                          </a:xfrm>
                          <a:custGeom>
                            <a:avLst/>
                            <a:gdLst/>
                            <a:ahLst/>
                            <a:cxnLst/>
                            <a:rect l="0" t="0" r="0" b="0"/>
                            <a:pathLst>
                              <a:path w="322026" h="9758">
                                <a:moveTo>
                                  <a:pt x="0" y="0"/>
                                </a:moveTo>
                                <a:lnTo>
                                  <a:pt x="322026" y="0"/>
                                </a:lnTo>
                                <a:lnTo>
                                  <a:pt x="3220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7" name="Shape 9417"/>
                        <wps:cNvSpPr/>
                        <wps:spPr>
                          <a:xfrm>
                            <a:off x="5454930" y="634294"/>
                            <a:ext cx="322026" cy="9758"/>
                          </a:xfrm>
                          <a:custGeom>
                            <a:avLst/>
                            <a:gdLst/>
                            <a:ahLst/>
                            <a:cxnLst/>
                            <a:rect l="0" t="0" r="0" b="0"/>
                            <a:pathLst>
                              <a:path w="322026" h="9758">
                                <a:moveTo>
                                  <a:pt x="0" y="0"/>
                                </a:moveTo>
                                <a:lnTo>
                                  <a:pt x="322026" y="0"/>
                                </a:lnTo>
                                <a:lnTo>
                                  <a:pt x="3220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8" name="Shape 9418"/>
                        <wps:cNvSpPr/>
                        <wps:spPr>
                          <a:xfrm>
                            <a:off x="5454930"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9" name="Shape 9419"/>
                        <wps:cNvSpPr/>
                        <wps:spPr>
                          <a:xfrm>
                            <a:off x="5767197" y="419610"/>
                            <a:ext cx="322026" cy="9758"/>
                          </a:xfrm>
                          <a:custGeom>
                            <a:avLst/>
                            <a:gdLst/>
                            <a:ahLst/>
                            <a:cxnLst/>
                            <a:rect l="0" t="0" r="0" b="0"/>
                            <a:pathLst>
                              <a:path w="322026" h="9758">
                                <a:moveTo>
                                  <a:pt x="0" y="0"/>
                                </a:moveTo>
                                <a:lnTo>
                                  <a:pt x="322026" y="0"/>
                                </a:lnTo>
                                <a:lnTo>
                                  <a:pt x="3220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0" name="Shape 9420"/>
                        <wps:cNvSpPr/>
                        <wps:spPr>
                          <a:xfrm>
                            <a:off x="5767197" y="634294"/>
                            <a:ext cx="322026" cy="9758"/>
                          </a:xfrm>
                          <a:custGeom>
                            <a:avLst/>
                            <a:gdLst/>
                            <a:ahLst/>
                            <a:cxnLst/>
                            <a:rect l="0" t="0" r="0" b="0"/>
                            <a:pathLst>
                              <a:path w="322026" h="9758">
                                <a:moveTo>
                                  <a:pt x="0" y="0"/>
                                </a:moveTo>
                                <a:lnTo>
                                  <a:pt x="322026" y="0"/>
                                </a:lnTo>
                                <a:lnTo>
                                  <a:pt x="3220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1" name="Shape 9421"/>
                        <wps:cNvSpPr/>
                        <wps:spPr>
                          <a:xfrm>
                            <a:off x="5767197"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2" name="Shape 9422"/>
                        <wps:cNvSpPr/>
                        <wps:spPr>
                          <a:xfrm>
                            <a:off x="6079465" y="419610"/>
                            <a:ext cx="331784" cy="9758"/>
                          </a:xfrm>
                          <a:custGeom>
                            <a:avLst/>
                            <a:gdLst/>
                            <a:ahLst/>
                            <a:cxnLst/>
                            <a:rect l="0" t="0" r="0" b="0"/>
                            <a:pathLst>
                              <a:path w="331784" h="9758">
                                <a:moveTo>
                                  <a:pt x="0" y="0"/>
                                </a:moveTo>
                                <a:lnTo>
                                  <a:pt x="331784" y="0"/>
                                </a:lnTo>
                                <a:lnTo>
                                  <a:pt x="331784"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3" name="Shape 9423"/>
                        <wps:cNvSpPr/>
                        <wps:spPr>
                          <a:xfrm>
                            <a:off x="6079465" y="634294"/>
                            <a:ext cx="331784" cy="9758"/>
                          </a:xfrm>
                          <a:custGeom>
                            <a:avLst/>
                            <a:gdLst/>
                            <a:ahLst/>
                            <a:cxnLst/>
                            <a:rect l="0" t="0" r="0" b="0"/>
                            <a:pathLst>
                              <a:path w="331784" h="9758">
                                <a:moveTo>
                                  <a:pt x="0" y="0"/>
                                </a:moveTo>
                                <a:lnTo>
                                  <a:pt x="331784" y="0"/>
                                </a:lnTo>
                                <a:lnTo>
                                  <a:pt x="331784"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4" name="Shape 9424"/>
                        <wps:cNvSpPr/>
                        <wps:spPr>
                          <a:xfrm>
                            <a:off x="6079465"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5" name="Shape 9425"/>
                        <wps:cNvSpPr/>
                        <wps:spPr>
                          <a:xfrm>
                            <a:off x="6401491" y="419610"/>
                            <a:ext cx="429368" cy="9758"/>
                          </a:xfrm>
                          <a:custGeom>
                            <a:avLst/>
                            <a:gdLst/>
                            <a:ahLst/>
                            <a:cxnLst/>
                            <a:rect l="0" t="0" r="0" b="0"/>
                            <a:pathLst>
                              <a:path w="429368" h="9758">
                                <a:moveTo>
                                  <a:pt x="0" y="0"/>
                                </a:moveTo>
                                <a:lnTo>
                                  <a:pt x="429368" y="0"/>
                                </a:lnTo>
                                <a:lnTo>
                                  <a:pt x="429368"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6" name="Shape 9426"/>
                        <wps:cNvSpPr/>
                        <wps:spPr>
                          <a:xfrm>
                            <a:off x="6401491" y="634294"/>
                            <a:ext cx="429368" cy="9758"/>
                          </a:xfrm>
                          <a:custGeom>
                            <a:avLst/>
                            <a:gdLst/>
                            <a:ahLst/>
                            <a:cxnLst/>
                            <a:rect l="0" t="0" r="0" b="0"/>
                            <a:pathLst>
                              <a:path w="429368" h="9758">
                                <a:moveTo>
                                  <a:pt x="0" y="0"/>
                                </a:moveTo>
                                <a:lnTo>
                                  <a:pt x="429368" y="0"/>
                                </a:lnTo>
                                <a:lnTo>
                                  <a:pt x="429368"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7" name="Shape 9427"/>
                        <wps:cNvSpPr/>
                        <wps:spPr>
                          <a:xfrm>
                            <a:off x="6401491"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8" name="Shape 9428"/>
                        <wps:cNvSpPr/>
                        <wps:spPr>
                          <a:xfrm>
                            <a:off x="6821102"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1619890" y="65574"/>
                            <a:ext cx="2920452" cy="121992"/>
                          </a:xfrm>
                          <a:prstGeom prst="rect">
                            <a:avLst/>
                          </a:prstGeom>
                          <a:ln>
                            <a:noFill/>
                          </a:ln>
                        </wps:spPr>
                        <wps:txbx>
                          <w:txbxContent>
                            <w:p w14:paraId="4790870F" w14:textId="77777777" w:rsidR="00573567" w:rsidRDefault="00340DBE">
                              <w:pPr>
                                <w:spacing w:after="160" w:line="259" w:lineRule="auto"/>
                                <w:ind w:left="0" w:firstLine="0"/>
                              </w:pPr>
                              <w:r>
                                <w:rPr>
                                  <w:b/>
                                  <w:sz w:val="15"/>
                                </w:rPr>
                                <w:t>Plan postępowań o udzielenie zamówień na rok</w:t>
                              </w:r>
                            </w:p>
                          </w:txbxContent>
                        </wps:txbx>
                        <wps:bodyPr horzOverflow="overflow" vert="horz" lIns="0" tIns="0" rIns="0" bIns="0" rtlCol="0">
                          <a:noAutofit/>
                        </wps:bodyPr>
                      </wps:wsp>
                      <wps:wsp>
                        <wps:cNvPr id="84" name="Rectangle 84"/>
                        <wps:cNvSpPr/>
                        <wps:spPr>
                          <a:xfrm>
                            <a:off x="5601305" y="75332"/>
                            <a:ext cx="71642" cy="121992"/>
                          </a:xfrm>
                          <a:prstGeom prst="rect">
                            <a:avLst/>
                          </a:prstGeom>
                          <a:ln>
                            <a:noFill/>
                          </a:ln>
                        </wps:spPr>
                        <wps:txbx>
                          <w:txbxContent>
                            <w:p w14:paraId="4A637D12" w14:textId="77777777" w:rsidR="00573567" w:rsidRDefault="00340DBE">
                              <w:pPr>
                                <w:spacing w:after="160" w:line="259" w:lineRule="auto"/>
                                <w:ind w:left="0" w:firstLine="0"/>
                              </w:pPr>
                              <w:r>
                                <w:rPr>
                                  <w:b/>
                                  <w:sz w:val="15"/>
                                </w:rPr>
                                <w:t>2</w:t>
                              </w:r>
                            </w:p>
                          </w:txbxContent>
                        </wps:txbx>
                        <wps:bodyPr horzOverflow="overflow" vert="horz" lIns="0" tIns="0" rIns="0" bIns="0" rtlCol="0">
                          <a:noAutofit/>
                        </wps:bodyPr>
                      </wps:wsp>
                      <wps:wsp>
                        <wps:cNvPr id="85" name="Rectangle 85"/>
                        <wps:cNvSpPr/>
                        <wps:spPr>
                          <a:xfrm>
                            <a:off x="5942848" y="75332"/>
                            <a:ext cx="71642" cy="121992"/>
                          </a:xfrm>
                          <a:prstGeom prst="rect">
                            <a:avLst/>
                          </a:prstGeom>
                          <a:ln>
                            <a:noFill/>
                          </a:ln>
                        </wps:spPr>
                        <wps:txbx>
                          <w:txbxContent>
                            <w:p w14:paraId="5F56803C" w14:textId="77777777" w:rsidR="00573567" w:rsidRDefault="00340DBE">
                              <w:pPr>
                                <w:spacing w:after="160" w:line="259" w:lineRule="auto"/>
                                <w:ind w:left="0" w:firstLine="0"/>
                              </w:pPr>
                              <w:r>
                                <w:rPr>
                                  <w:b/>
                                  <w:sz w:val="15"/>
                                </w:rPr>
                                <w:t>0</w:t>
                              </w:r>
                            </w:p>
                          </w:txbxContent>
                        </wps:txbx>
                        <wps:bodyPr horzOverflow="overflow" vert="horz" lIns="0" tIns="0" rIns="0" bIns="0" rtlCol="0">
                          <a:noAutofit/>
                        </wps:bodyPr>
                      </wps:wsp>
                      <wps:wsp>
                        <wps:cNvPr id="86" name="Rectangle 86"/>
                        <wps:cNvSpPr/>
                        <wps:spPr>
                          <a:xfrm>
                            <a:off x="6284391" y="75332"/>
                            <a:ext cx="71642" cy="121992"/>
                          </a:xfrm>
                          <a:prstGeom prst="rect">
                            <a:avLst/>
                          </a:prstGeom>
                          <a:ln>
                            <a:noFill/>
                          </a:ln>
                        </wps:spPr>
                        <wps:txbx>
                          <w:txbxContent>
                            <w:p w14:paraId="6768D9E2" w14:textId="77777777" w:rsidR="00573567" w:rsidRDefault="00340DBE">
                              <w:pPr>
                                <w:spacing w:after="160" w:line="259" w:lineRule="auto"/>
                                <w:ind w:left="0" w:firstLine="0"/>
                              </w:pPr>
                              <w:r>
                                <w:rPr>
                                  <w:b/>
                                  <w:sz w:val="15"/>
                                </w:rPr>
                                <w:t>2</w:t>
                              </w:r>
                            </w:p>
                          </w:txbxContent>
                        </wps:txbx>
                        <wps:bodyPr horzOverflow="overflow" vert="horz" lIns="0" tIns="0" rIns="0" bIns="0" rtlCol="0">
                          <a:noAutofit/>
                        </wps:bodyPr>
                      </wps:wsp>
                      <wps:wsp>
                        <wps:cNvPr id="87" name="Rectangle 87"/>
                        <wps:cNvSpPr/>
                        <wps:spPr>
                          <a:xfrm>
                            <a:off x="6625934" y="75332"/>
                            <a:ext cx="71642" cy="121992"/>
                          </a:xfrm>
                          <a:prstGeom prst="rect">
                            <a:avLst/>
                          </a:prstGeom>
                          <a:ln>
                            <a:noFill/>
                          </a:ln>
                        </wps:spPr>
                        <wps:txbx>
                          <w:txbxContent>
                            <w:p w14:paraId="708949C8" w14:textId="77777777" w:rsidR="00573567" w:rsidRDefault="00340DBE">
                              <w:pPr>
                                <w:spacing w:after="160" w:line="259" w:lineRule="auto"/>
                                <w:ind w:left="0" w:firstLine="0"/>
                              </w:pPr>
                              <w:r>
                                <w:rPr>
                                  <w:b/>
                                  <w:sz w:val="15"/>
                                </w:rPr>
                                <w:t>2</w:t>
                              </w:r>
                            </w:p>
                          </w:txbxContent>
                        </wps:txbx>
                        <wps:bodyPr horzOverflow="overflow" vert="horz" lIns="0" tIns="0" rIns="0" bIns="0" rtlCol="0">
                          <a:noAutofit/>
                        </wps:bodyPr>
                      </wps:wsp>
                      <wps:wsp>
                        <wps:cNvPr id="88" name="Rectangle 88"/>
                        <wps:cNvSpPr/>
                        <wps:spPr>
                          <a:xfrm>
                            <a:off x="2503022" y="494942"/>
                            <a:ext cx="589927" cy="121992"/>
                          </a:xfrm>
                          <a:prstGeom prst="rect">
                            <a:avLst/>
                          </a:prstGeom>
                          <a:ln>
                            <a:noFill/>
                          </a:ln>
                        </wps:spPr>
                        <wps:txbx>
                          <w:txbxContent>
                            <w:p w14:paraId="062CCAFC" w14:textId="77777777" w:rsidR="00573567" w:rsidRDefault="00340DBE">
                              <w:pPr>
                                <w:spacing w:after="160" w:line="259" w:lineRule="auto"/>
                                <w:ind w:left="0" w:firstLine="0"/>
                              </w:pPr>
                              <w:r>
                                <w:rPr>
                                  <w:b/>
                                  <w:sz w:val="15"/>
                                </w:rPr>
                                <w:t>Wersja nr</w:t>
                              </w:r>
                            </w:p>
                          </w:txbxContent>
                        </wps:txbx>
                        <wps:bodyPr horzOverflow="overflow" vert="horz" lIns="0" tIns="0" rIns="0" bIns="0" rtlCol="0">
                          <a:noAutofit/>
                        </wps:bodyPr>
                      </wps:wsp>
                      <wps:wsp>
                        <wps:cNvPr id="89" name="Rectangle 89"/>
                        <wps:cNvSpPr/>
                        <wps:spPr>
                          <a:xfrm>
                            <a:off x="6586901" y="494942"/>
                            <a:ext cx="71642" cy="121992"/>
                          </a:xfrm>
                          <a:prstGeom prst="rect">
                            <a:avLst/>
                          </a:prstGeom>
                          <a:ln>
                            <a:noFill/>
                          </a:ln>
                        </wps:spPr>
                        <wps:txbx>
                          <w:txbxContent>
                            <w:p w14:paraId="1C7314AC" w14:textId="77777777" w:rsidR="00573567" w:rsidRDefault="00340DBE">
                              <w:pPr>
                                <w:spacing w:after="160" w:line="259" w:lineRule="auto"/>
                                <w:ind w:left="0" w:firstLine="0"/>
                              </w:pPr>
                              <w:r>
                                <w:rPr>
                                  <w:b/>
                                  <w:sz w:val="15"/>
                                </w:rPr>
                                <w:t>3</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0ABAF5" id="Group 7845" o:spid="_x0000_s1026" style="width:537.85pt;height:50.7pt;mso-position-horizontal-relative:char;mso-position-vertical-relative:line" coordsize="68308,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IZEggAABR0AAAOAAAAZHJzL2Uyb0RvYy54bWzsXW2PmzgQ/n7S/QfE92t4T4iarU7ttTrp&#10;dK3a3g9gCSSRCCBgN7v3629sM8YJocHZvWa1mVZaCBhjj/14Hs+M8dt3D9vMuE+qelPkC9N+Y5lG&#10;ksfFcpOvFuY/3z/+NjONuonyZZQVebIwH5PafHfz6y9vd+U8cYp1kS2TyoBM8nq+KxfmumnK+WRS&#10;x+tkG9VvijLJ4WZaVNuogZ/VarKsoh3kvs0mjmUFk11RLcuqiJO6hqsfxE3zhuefpkncfE7TOmmM&#10;bGFC2Rr+t+J/b9nfyc3baL6qonK9idtiRGeUYhttcnipzOpD1ETGXbXpZbXdxFVRF2nzJi62kyJN&#10;N3HC6wC1sa2D2nyqiruS12U1361KKSYQ7YGczs42/vv+U1V+K79UIIlduQJZ8F+sLg9ptWVHKKXx&#10;wEX2KEWWPDRGDBeDmWvN/NA0YrgXeJ7lO0Km8RoE33ssXv/x4wcn+NrJXmF2JXSPupNA/TQJfFtH&#10;ZcIFW89BAl8qY7NcmKFn2aaRR1vopzyFwa9wwfB0Ukz1vAaJDcrIsb1g5gk5oKB8L4CLgAYmqHDq&#10;z9htWdtoHt/Vzaek4AKP7v+qG9Ezl3gWrfEsfsjxtIL+/cOeXUYNe46VlJ0au4UpC7Juy8Fubov7&#10;5HvBkzUHjQZl7O5muZpKZoX9AtJiCjyWPD81pVJ5TIRHkRhwui8jvI1HNRmHsHwvnLB6csnKusNF&#10;VbpZzsQAL4kjGHDSLGo4crebBkaibLOFYcyZWlaXMeTG+p9ocn7WPGYJE1aWf01S6DscHexCXa1u&#10;32eVcR+x8Yb/45lHWbmO2qttw7dJeVF5Puz5dJNlMkubP3osS9F12sTsuYQPdfJJSzwZt6UR4x2M&#10;GlBpHPVAKPIh/uYib+TzOYzVvJhKbdnpbbF85CMFFwgAko0ZPweZTg+ZfKBhrwcEn0am7/le6Iqu&#10;1Q77CE3Xt12G/EsjE8vxdGBiTidxqSQkWHIoEiyPMZFBhen2YOmygeMsWB5Tm9hBCZut2kAdiEdV&#10;F46EcKfZmDInlanq79ekMr0eNjknPQubByqT9zSuMB3H8zyOeehIOGNQ6db/SmZFOUBhtsVgTKZj&#10;qyo2sNN3d/cRJHI6qTBlsr16Y1Z4VF88OiGWUGRCsHytsPR7sPT1VOY0DLwp8GHsrMDk20k115Zw&#10;50VoSyjHMzFZpa4ACwQZHgXYsOrjZ44cymImhVnhUcUvwfI6JphBD5bB2bAcZLKEzc7yhWDDowo6&#10;wiYZfxSz7LSHzenZ2CQmK4BGTJZssuPcUIPGH/BmHHhLuFdj9AQzsN2ZZQMfJiYLhhhwXXBfCTFZ&#10;cpWM8Q4PwhK8sQewDLW0pQpLYrJ7Hk/CJmHzKdi0wQG5j024ouMvUbHZZ7JtHMaeyfESNlkoxzPZ&#10;ZCEnJAeDph9gsiLZXr1xWolHdXo5OiEZf67C+GP34n7gihYsvWnot73wAJZcZVB0Adl9mKeVogt0&#10;ogtsMJceaEu9oB/wk0hYDjJZwiZhk7DJ4qi1sNmL/LH1In9UbB6oTGGaZE7MPaJ2CSYLJq5nYrKQ&#10;0xgmK5Lt1RsZLB6JyVKc7JDxx+4F/cAVLSY7c2zbUjzuXXQBwZJgKZbMEJPV1Za9oB9we+jAUgSu&#10;e3YYCINRh0q5tOLSQT+yIE+P+pFZndSYako+PoFQBw1FQogjk5Hp5zpMP724H1sz7kdZWHIMn67j&#10;WA685NLwxHI8HZ2Y00lwKglHgm5kMsLmdWCzF/dja8b9KNgMXM8JDxZlYgclbDIyQnqTrd1s5QBr&#10;IRnGaEHmwFJpuxf8A1d0GK26IPOY3uSqgJaY4NIaNP7gkYxAhM1BIxC4ww/8JnoRQP40mNohaF+g&#10;eMewSXqTSWYkWR2ZjDjtVXBapxcBBFe09KaCTeK0+9F57VSbsImDCcUb6Pg0nV4YEFw5F5vH9CZx&#10;WvKgkAflh988G+K0Ti8WCK7oYDOwpqEXiMUmx7DpuvYUPtp1eTttW45nsNO2OZ2203YJR5LVkclQ&#10;DYlJK9iX6ONc7CNcjOjWr+hLI04vFgiunIvNo5yWsEmcFgcT4rRanLYXEORoBgSd0JvEaYnTEqc9&#10;j9P2ooIcvaigAL5Y64UwawXtcIzTgsfTDcBRc2n/Jpbj6ZwWczrJaZWEI8nqyGSohojTxt0HY18h&#10;p+3FBUEQjxanVbB5jNNiByVsMrFS7AHFHvS+fz9oC+rFBTl6cUGn9CZxWuK0xGnP47S9uCBHLy4o&#10;UBagHOO0hE3CJmHzDGzOpJX2K2wbEuWrLDHgmg6ntQM7nIViGUXg+9ODcFondCwPNoDh803bscOQ&#10;u2iA2+HSzbISu5wY7GRhsv1LuDUcPxLNXARtEmYkz3L2Ny8+wrYYSBKBK7IPjHW7cTQPtw9tJcT+&#10;FMa6qP79DJsSpVkBO33A1ib8zGT7FMFL2V3TyP7MYRMZqEqDJxWe3OJJ1WTvC75xkCjG73dNkW7Y&#10;ziy8COJt7Y+ftxkGc1KJ6C6lHfVsen5gwZYXwhc29V2XN1O3pGhqB94lWpHvwiM97tfRmNIEpDSm&#10;nhHIDz1n5ol1wy+tMaWL9joaU9oMlMbUtBpAU7qtRe+lNabUFdfRmHKSqTSm5jQzcPzQheEarJUv&#10;rTGlwriOxpSzEqUx9eYljm+5FotCYbb2EP4fKE1/BnQH+gyz5/1U7sO1plQZ19GcMsBdaU69EPfA&#10;nwUh2/VroDkvyoGkzrh0awLP5VtPcgNtu00m29tS/c0JcLeZ581/AAAA//8DAFBLAwQUAAYACAAA&#10;ACEAj9YtB90AAAAGAQAADwAAAGRycy9kb3ducmV2LnhtbEyPQWvCQBCF74X+h2UKvdVNatWSZiMi&#10;ticpqIXS25gdk2B2NmTXJP77bnqpl+ENb3jvm3Q5mFp01LrKsoJ4EoEgzq2uuFDwdXh/egXhPLLG&#10;2jIpuJKDZXZ/l2Kibc876va+ECGEXYIKSu+bREqXl2TQTWxDHLyTbQ36sLaF1C32IdzU8jmK5tJg&#10;xaGhxIbWJeXn/cUo+OixX03jTbc9n9bXn8Ps83sbk1KPD8PqDYSnwf8fw4gf0CELTEd7Ye1ErSA8&#10;4v/m6EWL2QLEcVTxC8gslbf42S8AAAD//wMAUEsBAi0AFAAGAAgAAAAhALaDOJL+AAAA4QEAABMA&#10;AAAAAAAAAAAAAAAAAAAAAFtDb250ZW50X1R5cGVzXS54bWxQSwECLQAUAAYACAAAACEAOP0h/9YA&#10;AACUAQAACwAAAAAAAAAAAAAAAAAvAQAAX3JlbHMvLnJlbHNQSwECLQAUAAYACAAAACEAdsqCGRII&#10;AAAUdAAADgAAAAAAAAAAAAAAAAAuAgAAZHJzL2Uyb0RvYy54bWxQSwECLQAUAAYACAAAACEAj9Yt&#10;B90AAAAGAQAADwAAAAAAAAAAAAAAAABsCgAAZHJzL2Rvd25yZXYueG1sUEsFBgAAAAAEAAQA8wAA&#10;AHYLAAAAAA==&#10;">
                <v:shape id="Shape 9401" o:spid="_x0000_s1027" style="position:absolute;top:2146;width:54646;height:98;visibility:visible;mso-wrap-style:square;v-text-anchor:top" coordsize="5464688,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at7xQAAAN0AAAAPAAAAZHJzL2Rvd25yZXYueG1sRI9BSwMx&#10;FITvQv9DeAVvNruliG6blrYieBCkVfD6SF6zq8nLkqTd7b83guBxmJlvmNVm9E5cKKYusIJ6VoEg&#10;1sF0bBV8vD/fPYBIGdmgC0wKrpRgs57crLAxYeADXY7ZigLh1KCCNue+kTLpljymWeiJi3cK0WMu&#10;MlppIg4F7p2cV9W99NhxWWixp31L+vt49gr2+vXzMP/S7lrv7CI+nYfavVmlbqfjdgki05j/w3/t&#10;F6PgcVHV8PumPAG5/gEAAP//AwBQSwECLQAUAAYACAAAACEA2+H2y+4AAACFAQAAEwAAAAAAAAAA&#10;AAAAAAAAAAAAW0NvbnRlbnRfVHlwZXNdLnhtbFBLAQItABQABgAIAAAAIQBa9CxbvwAAABUBAAAL&#10;AAAAAAAAAAAAAAAAAB8BAABfcmVscy8ucmVsc1BLAQItABQABgAIAAAAIQCN7at7xQAAAN0AAAAP&#10;AAAAAAAAAAAAAAAAAAcCAABkcnMvZG93bnJldi54bWxQSwUGAAAAAAMAAwC3AAAA+QIAAAAA&#10;" path="m,l5464688,r,9758l,9758,,e" fillcolor="black" stroked="f" strokeweight="0">
                  <v:stroke miterlimit="83231f" joinstyle="miter"/>
                  <v:path arrowok="t" textboxrect="0,0,5464688,9758"/>
                </v:shape>
                <v:shape id="Shape 9402" o:spid="_x0000_s1028" style="position:absolute;left:54549;width:3513;height:97;visibility:visible;mso-wrap-style:square;v-text-anchor:top" coordsize="35130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PYdwwAAAN0AAAAPAAAAZHJzL2Rvd25yZXYueG1sRI/BbsIw&#10;EETvlfgHa5G4FYeobWiKQQiEyrXAB2zjrRMRr4PtkvTvayQkjqOZeaNZrAbbiiv50DhWMJtmIIgr&#10;pxs2Ck7H3fMcRIjIGlvHpOCPAqyWo6cFltr1/EXXQzQiQTiUqKCOsSulDFVNFsPUdcTJ+3HeYkzS&#10;G6k99gluW5ln2Zu02HBaqLGjTU3V+fBrFWyLy8xuseCLN8Wr+exz+b3JlZqMh/UHiEhDfITv7b1W&#10;8P6S5XB7k56AXP4DAAD//wMAUEsBAi0AFAAGAAgAAAAhANvh9svuAAAAhQEAABMAAAAAAAAAAAAA&#10;AAAAAAAAAFtDb250ZW50X1R5cGVzXS54bWxQSwECLQAUAAYACAAAACEAWvQsW78AAAAVAQAACwAA&#10;AAAAAAAAAAAAAAAfAQAAX3JlbHMvLnJlbHNQSwECLQAUAAYACAAAACEAlrD2HcMAAADdAAAADwAA&#10;AAAAAAAAAAAAAAAHAgAAZHJzL2Rvd25yZXYueG1sUEsFBgAAAAADAAMAtwAAAPcCAAAAAA==&#10;" path="m,l351301,r,9758l,9758,,e" fillcolor="black" stroked="f" strokeweight="0">
                  <v:stroke miterlimit="83231f" joinstyle="miter"/>
                  <v:path arrowok="t" textboxrect="0,0,351301,9758"/>
                </v:shape>
                <v:shape id="Shape 9403" o:spid="_x0000_s1029" style="position:absolute;left:54549;top:2146;width:3513;height:98;visibility:visible;mso-wrap-style:square;v-text-anchor:top" coordsize="35130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GxAAAAN0AAAAPAAAAZHJzL2Rvd25yZXYueG1sRI/BbsIw&#10;EETvlfgHa5F6Kw4pJW2KQQhUwRXaD9jGWydqvA62IenfYySkHkcz80azWA22FRfyoXGsYDrJQBBX&#10;TjdsFHx9fjy9gggRWWPrmBT8UYDVcvSwwFK7ng90OUYjEoRDiQrqGLtSylDVZDFMXEecvB/nLcYk&#10;vZHaY5/gtpV5ls2lxYbTQo0dbWqqfo9nq2BbnKZ2iwWfvClezK7P5fcmV+pxPKzfQUQa4n/43t5r&#10;BW+z7Blub9ITkMsrAAAA//8DAFBLAQItABQABgAIAAAAIQDb4fbL7gAAAIUBAAATAAAAAAAAAAAA&#10;AAAAAAAAAABbQ29udGVudF9UeXBlc10ueG1sUEsBAi0AFAAGAAgAAAAhAFr0LFu/AAAAFQEAAAsA&#10;AAAAAAAAAAAAAAAAHwEAAF9yZWxzLy5yZWxzUEsBAi0AFAAGAAgAAAAhAPn8U4bEAAAA3QAAAA8A&#10;AAAAAAAAAAAAAAAABwIAAGRycy9kb3ducmV2LnhtbFBLBQYAAAAAAwADALcAAAD4AgAAAAA=&#10;" path="m,l351301,r,9758l,9758,,e" fillcolor="black" stroked="f" strokeweight="0">
                  <v:stroke miterlimit="83231f" joinstyle="miter"/>
                  <v:path arrowok="t" textboxrect="0,0,351301,9758"/>
                </v:shape>
                <v:shape id="Shape 9404" o:spid="_x0000_s1030" style="position:absolute;left:54549;width:97;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JTixAAAAN0AAAAPAAAAZHJzL2Rvd25yZXYueG1sRI9BawIx&#10;FITvhf6H8ApeRJOKVLsaRQqyPXipCl6fm9fdxc3LksR1/femIPQ4zMw3zHLd20Z05EPtWMP7WIEg&#10;LpypudRwPGxHcxAhIhtsHJOGOwVYr15flpgZd+Mf6vaxFAnCIUMNVYxtJmUoKrIYxq4lTt6v8xZj&#10;kr6UxuMtwW0jJ0p9SIs1p4UKW/qqqLjsr1bDaZJvdrMjOmXzYd75ob9Tf9Z68NZvFiAi9fE//Gx/&#10;Gw2fUzWFvzfpCcjVAwAA//8DAFBLAQItABQABgAIAAAAIQDb4fbL7gAAAIUBAAATAAAAAAAAAAAA&#10;AAAAAAAAAABbQ29udGVudF9UeXBlc10ueG1sUEsBAi0AFAAGAAgAAAAhAFr0LFu/AAAAFQEAAAsA&#10;AAAAAAAAAAAAAAAAHwEAAF9yZWxzLy5yZWxzUEsBAi0AFAAGAAgAAAAhAHmYlOLEAAAA3QAAAA8A&#10;AAAAAAAAAAAAAAAABwIAAGRycy9kb3ducmV2LnhtbFBLBQYAAAAAAwADALcAAAD4AgAAAAA=&#10;" path="m,l9758,r,224443l,224443,,e" fillcolor="black" stroked="f" strokeweight="0">
                  <v:stroke miterlimit="83231f" joinstyle="miter"/>
                  <v:path arrowok="t" textboxrect="0,0,9758,224443"/>
                </v:shape>
                <v:shape id="Shape 9405" o:spid="_x0000_s1031" style="position:absolute;left:57964;width:3513;height:97;visibility:visible;mso-wrap-style:square;v-text-anchor:top" coordsize="35130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rxgAAAN0AAAAPAAAAZHJzL2Rvd25yZXYueG1sRI9Pa8JA&#10;FMTvBb/D8oTe6q7SFk1dRQKCpaeoLT0+sq9JMPs2ZNf86ad3hUKPw8z8hllvB1uLjlpfOdYwnykQ&#10;xLkzFRcazqf90xKED8gGa8ekYSQP283kYY2JcT1n1B1DISKEfYIayhCaREqfl2TRz1xDHL0f11oM&#10;UbaFNC32EW5ruVDqVVqsOC6U2FBaUn45Xq0GGr7s+/J7pT7P12wxph+/6d6ctH6cDrs3EIGG8B/+&#10;ax+MhtWzeoH7m/gE5OYGAAD//wMAUEsBAi0AFAAGAAgAAAAhANvh9svuAAAAhQEAABMAAAAAAAAA&#10;AAAAAAAAAAAAAFtDb250ZW50X1R5cGVzXS54bWxQSwECLQAUAAYACAAAACEAWvQsW78AAAAVAQAA&#10;CwAAAAAAAAAAAAAAAAAfAQAAX3JlbHMvLnJlbHNQSwECLQAUAAYACAAAACEAj2fmK8YAAADdAAAA&#10;DwAAAAAAAAAAAAAAAAAHAgAAZHJzL2Rvd25yZXYueG1sUEsFBgAAAAADAAMAtwAAAPoCAAAAAA==&#10;" path="m,l351302,r,9758l,9758,,e" fillcolor="black" stroked="f" strokeweight="0">
                  <v:stroke miterlimit="83231f" joinstyle="miter"/>
                  <v:path arrowok="t" textboxrect="0,0,351302,9758"/>
                </v:shape>
                <v:shape id="Shape 9406" o:spid="_x0000_s1032" style="position:absolute;left:57964;top:2146;width:3513;height:98;visibility:visible;mso-wrap-style:square;v-text-anchor:top" coordsize="35130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cxgAAAN0AAAAPAAAAZHJzL2Rvd25yZXYueG1sRI9La8Mw&#10;EITvhfwHsYHeGqmhmMSJEooh0JJTHi05LtbWNrVWxlL8yK+vCoEch5n5hllvB1uLjlpfOdbwOlMg&#10;iHNnKi40nE+7lwUIH5AN1o5Jw0getpvJ0xpT43o+UHcMhYgQ9ilqKENoUil9XpJFP3MNcfR+XGsx&#10;RNkW0rTYR7it5VypRFqsOC6U2FBWUv57vFoNNHzbz8Vlqb7O18N8zPa3bGdOWj9Ph/cViEBDeITv&#10;7Q+jYfmmEvh/E5+A3PwBAAD//wMAUEsBAi0AFAAGAAgAAAAhANvh9svuAAAAhQEAABMAAAAAAAAA&#10;AAAAAAAAAAAAAFtDb250ZW50X1R5cGVzXS54bWxQSwECLQAUAAYACAAAACEAWvQsW78AAAAVAQAA&#10;CwAAAAAAAAAAAAAAAAAfAQAAX3JlbHMvLnJlbHNQSwECLQAUAAYACAAAACEAf7V4XMYAAADdAAAA&#10;DwAAAAAAAAAAAAAAAAAHAgAAZHJzL2Rvd25yZXYueG1sUEsFBgAAAAADAAMAtwAAAPoCAAAAAA==&#10;" path="m,l351302,r,9758l,9758,,e" fillcolor="black" stroked="f" strokeweight="0">
                  <v:stroke miterlimit="83231f" joinstyle="miter"/>
                  <v:path arrowok="t" textboxrect="0,0,351302,9758"/>
                </v:shape>
                <v:shape id="Shape 9407" o:spid="_x0000_s1033" style="position:absolute;left:57964;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qVxAAAAN0AAAAPAAAAZHJzL2Rvd25yZXYueG1sRI9BawIx&#10;FITvBf9DeIIX0UQpVVejSEHWQy+1Qq/PzXN3cfOyJOm6/ntTKPQ4zMw3zGbX20Z05EPtWMNsqkAQ&#10;F87UXGo4fx0mSxAhIhtsHJOGBwXYbQcvG8yMu/MndadYigThkKGGKsY2kzIUFVkMU9cSJ+/qvMWY&#10;pC+l8XhPcNvIuVJv0mLNaaHClt4rKm6nH6vhe57vPxZndMrm47zzY/+g/qL1aNjv1yAi9fE//Nc+&#10;Gg2rV7WA3zfpCcjtEwAA//8DAFBLAQItABQABgAIAAAAIQDb4fbL7gAAAIUBAAATAAAAAAAAAAAA&#10;AAAAAAAAAABbQ29udGVudF9UeXBlc10ueG1sUEsBAi0AFAAGAAgAAAAhAFr0LFu/AAAAFQEAAAsA&#10;AAAAAAAAAAAAAAAAHwEAAF9yZWxzLy5yZWxzUEsBAi0AFAAGAAgAAAAhAIlKCpXEAAAA3QAAAA8A&#10;AAAAAAAAAAAAAAAABwIAAGRycy9kb3ducmV2LnhtbFBLBQYAAAAAAwADALcAAAD4AgAAAAA=&#10;" path="m,l9758,r,224443l,224443,,e" fillcolor="black" stroked="f" strokeweight="0">
                  <v:stroke miterlimit="83231f" joinstyle="miter"/>
                  <v:path arrowok="t" textboxrect="0,0,9758,224443"/>
                </v:shape>
                <v:shape id="Shape 9408" o:spid="_x0000_s1034" style="position:absolute;left:61380;width:3513;height:97;visibility:visible;mso-wrap-style:square;v-text-anchor:top" coordsize="35130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m1wQAAAN0AAAAPAAAAZHJzL2Rvd25yZXYueG1sRE/LisIw&#10;FN0L/kO4gjtNFBm0GkUKguLKxwwuL821LTY3pYla/frJQnB5OO/FqrWVeFDjS8caRkMFgjhzpuRc&#10;w/m0GUxB+IBssHJMGl7kYbXsdhaYGPfkAz2OIRcxhH2CGooQ6kRKnxVk0Q9dTRy5q2sshgibXJoG&#10;nzHcVnKs1I+0WHJsKLCmtKDsdrxbDdT+2d30MlO/5/th/Er373RjTlr3e+16DiJQG77ij3trNMwm&#10;Ks6Nb+ITkMt/AAAA//8DAFBLAQItABQABgAIAAAAIQDb4fbL7gAAAIUBAAATAAAAAAAAAAAAAAAA&#10;AAAAAABbQ29udGVudF9UeXBlc10ueG1sUEsBAi0AFAAGAAgAAAAhAFr0LFu/AAAAFQEAAAsAAAAA&#10;AAAAAAAAAAAAHwEAAF9yZWxzLy5yZWxzUEsBAi0AFAAGAAgAAAAhAGFmSbXBAAAA3QAAAA8AAAAA&#10;AAAAAAAAAAAABwIAAGRycy9kb3ducmV2LnhtbFBLBQYAAAAAAwADALcAAAD1AgAAAAA=&#10;" path="m,l351302,r,9758l,9758,,e" fillcolor="black" stroked="f" strokeweight="0">
                  <v:stroke miterlimit="83231f" joinstyle="miter"/>
                  <v:path arrowok="t" textboxrect="0,0,351302,9758"/>
                </v:shape>
                <v:shape id="Shape 9409" o:spid="_x0000_s1035" style="position:absolute;left:61380;top:2146;width:3513;height:98;visibility:visible;mso-wrap-style:square;v-text-anchor:top" coordsize="35130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wuxAAAAN0AAAAPAAAAZHJzL2Rvd25yZXYueG1sRI9Pi8Iw&#10;FMTvC36H8ARva6KI2K5RloKgePIvHh/N27Zs81KaqHU//UYQPA4z8xtmvuxsLW7U+sqxhtFQgSDO&#10;nam40HA8rD5nIHxANlg7Jg0P8rBc9D7mmBp35x3d9qEQEcI+RQ1lCE0qpc9LsuiHriGO3o9rLYYo&#10;20KaFu8Rbms5VmoqLVYcF0psKCsp/91frQbqznYzuyTqdLzuxo9s+5etzEHrQb/7/gIRqAvv8Ku9&#10;NhqSiUrg+SY+Abn4BwAA//8DAFBLAQItABQABgAIAAAAIQDb4fbL7gAAAIUBAAATAAAAAAAAAAAA&#10;AAAAAAAAAABbQ29udGVudF9UeXBlc10ueG1sUEsBAi0AFAAGAAgAAAAhAFr0LFu/AAAAFQEAAAsA&#10;AAAAAAAAAAAAAAAAHwEAAF9yZWxzLy5yZWxzUEsBAi0AFAAGAAgAAAAhAA4q7C7EAAAA3QAAAA8A&#10;AAAAAAAAAAAAAAAABwIAAGRycy9kb3ducmV2LnhtbFBLBQYAAAAAAwADALcAAAD4AgAAAAA=&#10;" path="m,l351302,r,9758l,9758,,e" fillcolor="black" stroked="f" strokeweight="0">
                  <v:stroke miterlimit="83231f" joinstyle="miter"/>
                  <v:path arrowok="t" textboxrect="0,0,351302,9758"/>
                </v:shape>
                <v:shape id="Shape 9410" o:spid="_x0000_s1036" style="position:absolute;left:61380;width:97;height:2244;visibility:visible;mso-wrap-style:square;v-text-anchor:top" coordsize="9759,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kxAAAAN0AAAAPAAAAZHJzL2Rvd25yZXYueG1sRE/LagIx&#10;FN0X/IdwBTelJpYi7WhmkNKCiFC0heLuMrnOw+RmmESd/r1ZCF0ezntZDM6KC/Wh8axhNlUgiEtv&#10;Gq40/Hx/Pr2CCBHZoPVMGv4oQJGPHpaYGX/lHV32sRIphEOGGuoYu0zKUNbkMEx9R5y4o+8dxgT7&#10;SpoeryncWfms1Fw6bDg11NjRe03laX92GrrjYUtfj5vW/lo7tO1WzT9apfVkPKwWICIN8V98d6+N&#10;hreXWdqf3qQnIPMbAAAA//8DAFBLAQItABQABgAIAAAAIQDb4fbL7gAAAIUBAAATAAAAAAAAAAAA&#10;AAAAAAAAAABbQ29udGVudF9UeXBlc10ueG1sUEsBAi0AFAAGAAgAAAAhAFr0LFu/AAAAFQEAAAsA&#10;AAAAAAAAAAAAAAAAHwEAAF9yZWxzLy5yZWxzUEsBAi0AFAAGAAgAAAAhAJz5NCTEAAAA3QAAAA8A&#10;AAAAAAAAAAAAAAAABwIAAGRycy9kb3ducmV2LnhtbFBLBQYAAAAAAwADALcAAAD4AgAAAAA=&#10;" path="m,l9759,r,224443l,224443,,e" fillcolor="black" stroked="f" strokeweight="0">
                  <v:stroke miterlimit="83231f" joinstyle="miter"/>
                  <v:path arrowok="t" textboxrect="0,0,9759,224443"/>
                </v:shape>
                <v:shape id="Shape 9411" o:spid="_x0000_s1037" style="position:absolute;left:64795;width:3513;height:97;visibility:visible;mso-wrap-style:square;v-text-anchor:top" coordsize="35130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63wwAAAN0AAAAPAAAAZHJzL2Rvd25yZXYueG1sRI/BbsIw&#10;EETvlfgHayv1VpxEbVMCBiFQ1V4L/YAlXpyo8TrYLgl/jyshcRzNzBvNYjXaTpzJh9axgnyagSCu&#10;nW7ZKPjZfzy/gwgRWWPnmBRcKMBqOXlYYKXdwN903kUjEoRDhQqaGPtKylA3ZDFMXU+cvKPzFmOS&#10;3kjtcUhw28kiy96kxZbTQoM9bRqqf3d/VsG2POV2iyWfvClfzedQyMOmUOrpcVzPQUQa4z18a39p&#10;BbOXPIf/N+kJyOUVAAD//wMAUEsBAi0AFAAGAAgAAAAhANvh9svuAAAAhQEAABMAAAAAAAAAAAAA&#10;AAAAAAAAAFtDb250ZW50X1R5cGVzXS54bWxQSwECLQAUAAYACAAAACEAWvQsW78AAAAVAQAACwAA&#10;AAAAAAAAAAAAAAAfAQAAX3JlbHMvLnJlbHNQSwECLQAUAAYACAAAACEA47v+t8MAAADdAAAADwAA&#10;AAAAAAAAAAAAAAAHAgAAZHJzL2Rvd25yZXYueG1sUEsFBgAAAAADAAMAtwAAAPcCAAAAAA==&#10;" path="m,l351301,r,9758l,9758,,e" fillcolor="black" stroked="f" strokeweight="0">
                  <v:stroke miterlimit="83231f" joinstyle="miter"/>
                  <v:path arrowok="t" textboxrect="0,0,351301,9758"/>
                </v:shape>
                <v:shape id="Shape 9412" o:spid="_x0000_s1038" style="position:absolute;left:64795;top:2146;width:3513;height:98;visibility:visible;mso-wrap-style:square;v-text-anchor:top" coordsize="35130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DAwwAAAN0AAAAPAAAAZHJzL2Rvd25yZXYueG1sRI/BbsIw&#10;EETvlfgHayv1VpxEbVMCBiFQ1V4L/YAlXpyo8TrYLgl/jyshcRzNzBvNYjXaTpzJh9axgnyagSCu&#10;nW7ZKPjZfzy/gwgRWWPnmBRcKMBqOXlYYKXdwN903kUjEoRDhQqaGPtKylA3ZDFMXU+cvKPzFmOS&#10;3kjtcUhw28kiy96kxZbTQoM9bRqqf3d/VsG2POV2iyWfvClfzedQyMOmUOrpcVzPQUQa4z18a39p&#10;BbOXvID/N+kJyOUVAAD//wMAUEsBAi0AFAAGAAgAAAAhANvh9svuAAAAhQEAABMAAAAAAAAAAAAA&#10;AAAAAAAAAFtDb250ZW50X1R5cGVzXS54bWxQSwECLQAUAAYACAAAACEAWvQsW78AAAAVAQAACwAA&#10;AAAAAAAAAAAAAAAfAQAAX3JlbHMvLnJlbHNQSwECLQAUAAYACAAAACEAE2lgwMMAAADdAAAADwAA&#10;AAAAAAAAAAAAAAAHAgAAZHJzL2Rvd25yZXYueG1sUEsFBgAAAAADAAMAtwAAAPcCAAAAAA==&#10;" path="m,l351301,r,9758l,9758,,e" fillcolor="black" stroked="f" strokeweight="0">
                  <v:stroke miterlimit="83231f" joinstyle="miter"/>
                  <v:path arrowok="t" textboxrect="0,0,351301,9758"/>
                </v:shape>
                <v:shape id="Shape 9413" o:spid="_x0000_s1039" style="position:absolute;left:64795;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pLxgAAAN0AAAAPAAAAZHJzL2Rvd25yZXYueG1sRI9Pa8JA&#10;FMTvhX6H5QlepG78g21TVxFB4sGLUej1NfuaBLNvw+42xm/vCkKPw8z8hlmue9OIjpyvLSuYjBMQ&#10;xIXVNZcKzqfd2wcIH5A1NpZJwY08rFevL0tMtb3ykbo8lCJC2KeooAqhTaX0RUUG/di2xNH7tc5g&#10;iNKVUju8Rrhp5DRJFtJgzXGhwpa2FRWX/M8o+J5mm8P7GW1islHWuZG7Uf+j1HDQb75ABOrDf/jZ&#10;3msFn/PJDB5v4hOQqzsAAAD//wMAUEsBAi0AFAAGAAgAAAAhANvh9svuAAAAhQEAABMAAAAAAAAA&#10;AAAAAAAAAAAAAFtDb250ZW50X1R5cGVzXS54bWxQSwECLQAUAAYACAAAACEAWvQsW78AAAAVAQAA&#10;CwAAAAAAAAAAAAAAAAAfAQAAX3JlbHMvLnJlbHNQSwECLQAUAAYACAAAACEAc6iaS8YAAADdAAAA&#10;DwAAAAAAAAAAAAAAAAAHAgAAZHJzL2Rvd25yZXYueG1sUEsFBgAAAAADAAMAtwAAAPoCAAAAAA==&#10;" path="m,l9758,r,224443l,224443,,e" fillcolor="black" stroked="f" strokeweight="0">
                  <v:stroke miterlimit="83231f" joinstyle="miter"/>
                  <v:path arrowok="t" textboxrect="0,0,9758,224443"/>
                </v:shape>
                <v:shape id="Shape 9414" o:spid="_x0000_s1040" style="position:absolute;left:68211;width:97;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I/xAAAAN0AAAAPAAAAZHJzL2Rvd25yZXYueG1sRI9Pi8Iw&#10;FMTvwn6H8AQvsqaKuGvXKLIg9eDFP7DXZ/O2LTYvJYm1fnsjCB6HmfkNs1h1phYtOV9ZVjAeJSCI&#10;c6srLhScjpvPbxA+IGusLZOCO3lYLT96C0y1vfGe2kMoRISwT1FBGUKTSunzkgz6kW2Io/dvncEQ&#10;pSukdniLcFPLSZLMpMGK40KJDf2WlF8OV6Pgb5Ktd18ntInJhlnrhu5O3VmpQb9b/4AI1IV3+NXe&#10;agXz6XgKzzfxCcjlAwAA//8DAFBLAQItABQABgAIAAAAIQDb4fbL7gAAAIUBAAATAAAAAAAAAAAA&#10;AAAAAAAAAABbQ29udGVudF9UeXBlc10ueG1sUEsBAi0AFAAGAAgAAAAhAFr0LFu/AAAAFQEAAAsA&#10;AAAAAAAAAAAAAAAAHwEAAF9yZWxzLy5yZWxzUEsBAi0AFAAGAAgAAAAhAPxBAj/EAAAA3QAAAA8A&#10;AAAAAAAAAAAAAAAABwIAAGRycy9kb3ducmV2LnhtbFBLBQYAAAAAAwADALcAAAD4AgAAAAA=&#10;" path="m,l9758,r,224443l,224443,,e" fillcolor="black" stroked="f" strokeweight="0">
                  <v:stroke miterlimit="83231f" joinstyle="miter"/>
                  <v:path arrowok="t" textboxrect="0,0,9758,224443"/>
                </v:shape>
                <v:shape id="Shape 9415" o:spid="_x0000_s1041" style="position:absolute;top:4196;width:54646;height:97;visibility:visible;mso-wrap-style:square;v-text-anchor:top" coordsize="5464688,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zulxQAAAN0AAAAPAAAAZHJzL2Rvd25yZXYueG1sRI9BSwMx&#10;FITvQv9DeII3m91Spa5NS60IHgRpK3h9JM/savKyJGl3+++NIPQ4zMw3zHI9eidOFFMXWEE9rUAQ&#10;62A6tgo+Di+3CxApIxt0gUnBmRKsV5OrJTYmDLyj0z5bUSCcGlTQ5tw3Uibdksc0DT1x8b5C9JiL&#10;jFaaiEOBeydnVXUvPXZcFlrsaduS/tkfvYKtfvvczb61O9dPdh6fj0Pt3q1SN9fj5hFEpjFfwv/t&#10;V6PgYV7fwd+b8gTk6hcAAP//AwBQSwECLQAUAAYACAAAACEA2+H2y+4AAACFAQAAEwAAAAAAAAAA&#10;AAAAAAAAAAAAW0NvbnRlbnRfVHlwZXNdLnhtbFBLAQItABQABgAIAAAAIQBa9CxbvwAAABUBAAAL&#10;AAAAAAAAAAAAAAAAAB8BAABfcmVscy8ucmVsc1BLAQItABQABgAIAAAAIQB3DzulxQAAAN0AAAAP&#10;AAAAAAAAAAAAAAAAAAcCAABkcnMvZG93bnJldi54bWxQSwUGAAAAAAMAAwC3AAAA+QIAAAAA&#10;" path="m,l5464688,r,9758l,9758,,e" fillcolor="black" stroked="f" strokeweight="0">
                  <v:stroke miterlimit="83231f" joinstyle="miter"/>
                  <v:path arrowok="t" textboxrect="0,0,5464688,9758"/>
                </v:shape>
                <v:shape id="Shape 9416" o:spid="_x0000_s1042" style="position:absolute;left:54549;top:4196;width:3220;height:97;visibility:visible;mso-wrap-style:square;v-text-anchor:top" coordsize="322026,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iMwwAAAN0AAAAPAAAAZHJzL2Rvd25yZXYueG1sRI9La8Mw&#10;EITvgf4HsYXeYjmluI4TJZRCoT7m4ftirR+ttDKSmjj/vioEehxm5htmu5+tERfyYXSsYJXlIIhb&#10;p0fuFZxPH8sSRIjIGo1jUnCjAPvdw2KLlXZXPtDlGHuRIBwqVDDEOFVShnYgiyFzE3HyOuctxiR9&#10;L7XHa4JbI5/zvJAWR04LA070PlD7ffyxCvzX1BlsTXm62ea1bmq5nnWn1NPj/LYBEWmO/+F7+1Mr&#10;WL+sCvh7k56A3P0CAAD//wMAUEsBAi0AFAAGAAgAAAAhANvh9svuAAAAhQEAABMAAAAAAAAAAAAA&#10;AAAAAAAAAFtDb250ZW50X1R5cGVzXS54bWxQSwECLQAUAAYACAAAACEAWvQsW78AAAAVAQAACwAA&#10;AAAAAAAAAAAAAAAfAQAAX3JlbHMvLnJlbHNQSwECLQAUAAYACAAAACEA6ZcYjMMAAADdAAAADwAA&#10;AAAAAAAAAAAAAAAHAgAAZHJzL2Rvd25yZXYueG1sUEsFBgAAAAADAAMAtwAAAPcCAAAAAA==&#10;" path="m,l322026,r,9758l,9758,,e" fillcolor="black" stroked="f" strokeweight="0">
                  <v:stroke miterlimit="83231f" joinstyle="miter"/>
                  <v:path arrowok="t" textboxrect="0,0,322026,9758"/>
                </v:shape>
                <v:shape id="Shape 9417" o:spid="_x0000_s1043" style="position:absolute;left:54549;top:6342;width:3220;height:98;visibility:visible;mso-wrap-style:square;v-text-anchor:top" coordsize="322026,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70XwQAAAN0AAAAPAAAAZHJzL2Rvd25yZXYueG1sRI/NigIx&#10;EITvC75DaMHbmlFk1VmjiCDocXW9N5OeH006QxJ1fHsjCB6LqvqKWqw6a8SNfGgcKxgNMxDEhdMN&#10;Vwr+j9vvGYgQkTUax6TgQQFWy97XAnPt7vxHt0OsRIJwyFFBHWObSxmKmiyGoWuJk1c6bzEm6Sup&#10;Pd4T3Bo5zrIfabHhtFBjS5uaisvhahX4c1saLMzs+LCn6f60l/NOl0oN+t36F0SkLn7C7/ZOK5hP&#10;RlN4vUlPQC6fAAAA//8DAFBLAQItABQABgAIAAAAIQDb4fbL7gAAAIUBAAATAAAAAAAAAAAAAAAA&#10;AAAAAABbQ29udGVudF9UeXBlc10ueG1sUEsBAi0AFAAGAAgAAAAhAFr0LFu/AAAAFQEAAAsAAAAA&#10;AAAAAAAAAAAAHwEAAF9yZWxzLy5yZWxzUEsBAi0AFAAGAAgAAAAhAIbbvRfBAAAA3QAAAA8AAAAA&#10;AAAAAAAAAAAABwIAAGRycy9kb3ducmV2LnhtbFBLBQYAAAAAAwADALcAAAD1AgAAAAA=&#10;" path="m,l322026,r,9758l,9758,,e" fillcolor="black" stroked="f" strokeweight="0">
                  <v:stroke miterlimit="83231f" joinstyle="miter"/>
                  <v:path arrowok="t" textboxrect="0,0,322026,9758"/>
                </v:shape>
                <v:shape id="Shape 9418" o:spid="_x0000_s1044" style="position:absolute;left:54549;top:4196;width:97;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g6wwAAAN0AAAAPAAAAZHJzL2Rvd25yZXYueG1sRE/LasJA&#10;FN0X/IfhFroRM1FK1egoIpR00U014PaauSahmTthZprH33cWhS4P570/jqYVPTnfWFawTFIQxKXV&#10;DVcKiuv7YgPCB2SNrWVSMJGH42H2tMdM24G/qL+ESsQQ9hkqqEPoMil9WZNBn9iOOHIP6wyGCF0l&#10;tcMhhptWrtL0TRpsODbU2NG5pvL78mMU3Fb56XNdoE1NPs97N3cTjXelXp7H0w5EoDH8i//cH1rB&#10;9nUZ58Y38QnIwy8AAAD//wMAUEsBAi0AFAAGAAgAAAAhANvh9svuAAAAhQEAABMAAAAAAAAAAAAA&#10;AAAAAAAAAFtDb250ZW50X1R5cGVzXS54bWxQSwECLQAUAAYACAAAACEAWvQsW78AAAAVAQAACwAA&#10;AAAAAAAAAAAAAAAfAQAAX3JlbHMvLnJlbHNQSwECLQAUAAYACAAAACEAfQwIOsMAAADdAAAADwAA&#10;AAAAAAAAAAAAAAAHAgAAZHJzL2Rvd25yZXYueG1sUEsFBgAAAAADAAMAtwAAAPcCAAAAAA==&#10;" path="m,l9758,r,224443l,224443,,e" fillcolor="black" stroked="f" strokeweight="0">
                  <v:stroke miterlimit="83231f" joinstyle="miter"/>
                  <v:path arrowok="t" textboxrect="0,0,9758,224443"/>
                </v:shape>
                <v:shape id="Shape 9419" o:spid="_x0000_s1045" style="position:absolute;left:57671;top:4196;width:3221;height:97;visibility:visible;mso-wrap-style:square;v-text-anchor:top" coordsize="322026,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z+wgAAAN0AAAAPAAAAZHJzL2Rvd25yZXYueG1sRI9LiwIx&#10;EITvC/6H0IK3NeMi6oxGkYUFPa6PezPpeWjSGZKsjv/eLAgei6r6ilptemvEjXxoHSuYjDMQxKXT&#10;LdcKTsefzwWIEJE1Gsek4EEBNuvBxwoL7e78S7dDrEWCcChQQRNjV0gZyoYshrHriJNXOW8xJulr&#10;qT3eE9wa+ZVlM2mx5bTQYEffDZXXw59V4C9dZbA0i+PDnuf7817mva6UGg377RJEpD6+w6/2TivI&#10;p5Mc/t+kJyDXTwAAAP//AwBQSwECLQAUAAYACAAAACEA2+H2y+4AAACFAQAAEwAAAAAAAAAAAAAA&#10;AAAAAAAAW0NvbnRlbnRfVHlwZXNdLnhtbFBLAQItABQABgAIAAAAIQBa9CxbvwAAABUBAAALAAAA&#10;AAAAAAAAAAAAAB8BAABfcmVscy8ucmVsc1BLAQItABQABgAIAAAAIQCYCIz+wgAAAN0AAAAPAAAA&#10;AAAAAAAAAAAAAAcCAABkcnMvZG93bnJldi54bWxQSwUGAAAAAAMAAwC3AAAA9gIAAAAA&#10;" path="m,l322026,r,9758l,9758,,e" fillcolor="black" stroked="f" strokeweight="0">
                  <v:stroke miterlimit="83231f" joinstyle="miter"/>
                  <v:path arrowok="t" textboxrect="0,0,322026,9758"/>
                </v:shape>
                <v:shape id="Shape 9420" o:spid="_x0000_s1046" style="position:absolute;left:57671;top:6342;width:3221;height:98;visibility:visible;mso-wrap-style:square;v-text-anchor:top" coordsize="322026,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u/ewAAAAN0AAAAPAAAAZHJzL2Rvd25yZXYueG1sRE/LagIx&#10;FN0L/YdwC+40U5E6jkYphUJnWXX2l8mdhyY3Q5LqzN83i4LLw3nvj6M14k4+9I4VvC0zEMS10z23&#10;Ci7nr0UOIkRkjcYxKZgowPHwMttjod2Df+h+iq1IIRwKVNDFOBRShroji2HpBuLENc5bjAn6VmqP&#10;jxRujVxl2bu02HNq6HCgz47q2+nXKvDXoTFYm/w82WpTVqXcjrpRav46fuxARBrjU/zv/tYKtutV&#10;2p/epCcgD38AAAD//wMAUEsBAi0AFAAGAAgAAAAhANvh9svuAAAAhQEAABMAAAAAAAAAAAAAAAAA&#10;AAAAAFtDb250ZW50X1R5cGVzXS54bWxQSwECLQAUAAYACAAAACEAWvQsW78AAAAVAQAACwAAAAAA&#10;AAAAAAAAAAAfAQAAX3JlbHMvLnJlbHNQSwECLQAUAAYACAAAACEAx17v3sAAAADdAAAADwAAAAAA&#10;AAAAAAAAAAAHAgAAZHJzL2Rvd25yZXYueG1sUEsFBgAAAAADAAMAtwAAAPQCAAAAAA==&#10;" path="m,l322026,r,9758l,9758,,e" fillcolor="black" stroked="f" strokeweight="0">
                  <v:stroke miterlimit="83231f" joinstyle="miter"/>
                  <v:path arrowok="t" textboxrect="0,0,322026,9758"/>
                </v:shape>
                <v:shape id="Shape 9421" o:spid="_x0000_s1047" style="position:absolute;left:57671;top:4196;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saxQAAAN0AAAAPAAAAZHJzL2Rvd25yZXYueG1sRI9Ba8JA&#10;FITvgv9heUIvUjeGYm3MRkQo6aEXreD1NfuaBLNvw+4a47/vFgoeh5n5hsm3o+nEQM63lhUsFwkI&#10;4srqlmsFp6/35zUIH5A1dpZJwZ08bIvpJMdM2xsfaDiGWkQI+wwVNCH0mZS+asigX9ieOHo/1hkM&#10;Ubpaaoe3CDedTJNkJQ22HBca7GnfUHU5Xo2Cc1ruPl9PaBNTzsvBzd2dxm+lnmbjbgMi0Bge4f/2&#10;h1bw9pIu4e9NfAKy+AUAAP//AwBQSwECLQAUAAYACAAAACEA2+H2y+4AAACFAQAAEwAAAAAAAAAA&#10;AAAAAAAAAAAAW0NvbnRlbnRfVHlwZXNdLnhtbFBLAQItABQABgAIAAAAIQBa9CxbvwAAABUBAAAL&#10;AAAAAAAAAAAAAAAAAB8BAABfcmVscy8ucmVsc1BLAQItABQABgAIAAAAIQAiWmsaxQAAAN0AAAAP&#10;AAAAAAAAAAAAAAAAAAcCAABkcnMvZG93bnJldi54bWxQSwUGAAAAAAMAAwC3AAAA+QIAAAAA&#10;" path="m,l9758,r,224443l,224443,,e" fillcolor="black" stroked="f" strokeweight="0">
                  <v:stroke miterlimit="83231f" joinstyle="miter"/>
                  <v:path arrowok="t" textboxrect="0,0,9758,224443"/>
                </v:shape>
                <v:shape id="Shape 9422" o:spid="_x0000_s1048" style="position:absolute;left:60794;top:4196;width:3318;height:97;visibility:visible;mso-wrap-style:square;v-text-anchor:top" coordsize="33178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pIxQAAAN0AAAAPAAAAZHJzL2Rvd25yZXYueG1sRI9Ba8JA&#10;FITvgv9heYI33TS2YqOrSFDwUlBbkN4e2WeyNPs2ZFeN/fXdguBxmJlvmMWqs7W4UuuNYwUv4wQE&#10;ceG04VLB1+d2NAPhA7LG2jEpuJOH1bLfW2Cm3Y0PdD2GUkQI+wwVVCE0mZS+qMiiH7uGOHpn11oM&#10;Ubal1C3eItzWMk2SqbRoOC5U2FBeUfFzvFgFb+aUS3OxH/mOfiebmvbafO+VGg669RxEoC48w4/2&#10;Tit4f01T+H8Tn4Bc/gEAAP//AwBQSwECLQAUAAYACAAAACEA2+H2y+4AAACFAQAAEwAAAAAAAAAA&#10;AAAAAAAAAAAAW0NvbnRlbnRfVHlwZXNdLnhtbFBLAQItABQABgAIAAAAIQBa9CxbvwAAABUBAAAL&#10;AAAAAAAAAAAAAAAAAB8BAABfcmVscy8ucmVsc1BLAQItABQABgAIAAAAIQCXGopIxQAAAN0AAAAP&#10;AAAAAAAAAAAAAAAAAAcCAABkcnMvZG93bnJldi54bWxQSwUGAAAAAAMAAwC3AAAA+QIAAAAA&#10;" path="m,l331784,r,9758l,9758,,e" fillcolor="black" stroked="f" strokeweight="0">
                  <v:stroke miterlimit="83231f" joinstyle="miter"/>
                  <v:path arrowok="t" textboxrect="0,0,331784,9758"/>
                </v:shape>
                <v:shape id="Shape 9423" o:spid="_x0000_s1049" style="position:absolute;left:60794;top:6342;width:3318;height:98;visibility:visible;mso-wrap-style:square;v-text-anchor:top" coordsize="33178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TxgAAAN0AAAAPAAAAZHJzL2Rvd25yZXYueG1sRI9Pa8JA&#10;FMTvhX6H5Qm91Y1/Km3qJpTQghdBY0G8PbLPZDH7NmRXTf30bqHQ4zAzv2GW+WBbcaHeG8cKJuME&#10;BHHltOFawffu6/kVhA/IGlvHpOCHPOTZ48MSU+2uvKVLGWoRIexTVNCE0KVS+qohi37sOuLoHV1v&#10;MUTZ11L3eI1w28ppkiykRcNxocGOioaqU3m2Cl7MvpDmbNfFim6zz5Y22hw2Sj2Nho93EIGG8B/+&#10;a6+0grf5dAa/b+ITkNkdAAD//wMAUEsBAi0AFAAGAAgAAAAhANvh9svuAAAAhQEAABMAAAAAAAAA&#10;AAAAAAAAAAAAAFtDb250ZW50X1R5cGVzXS54bWxQSwECLQAUAAYACAAAACEAWvQsW78AAAAVAQAA&#10;CwAAAAAAAAAAAAAAAAAfAQAAX3JlbHMvLnJlbHNQSwECLQAUAAYACAAAACEA+FYv08YAAADdAAAA&#10;DwAAAAAAAAAAAAAAAAAHAgAAZHJzL2Rvd25yZXYueG1sUEsFBgAAAAADAAMAtwAAAPoCAAAAAA==&#10;" path="m,l331784,r,9758l,9758,,e" fillcolor="black" stroked="f" strokeweight="0">
                  <v:stroke miterlimit="83231f" joinstyle="miter"/>
                  <v:path arrowok="t" textboxrect="0,0,331784,9758"/>
                </v:shape>
                <v:shape id="Shape 9424" o:spid="_x0000_s1050" style="position:absolute;left:60794;top:4196;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iCxQAAAN0AAAAPAAAAZHJzL2Rvd25yZXYueG1sRI9Ba8JA&#10;FITvBf/D8oReRDcGaTVmIyKU9NBLreD1mX0mwezbsLuN8d93C4Ueh5n5hsl3o+nEQM63lhUsFwkI&#10;4srqlmsFp6+3+RqED8gaO8uk4EEedsXkKcdM2zt/0nAMtYgQ9hkqaELoMyl91ZBBv7A9cfSu1hkM&#10;Ubpaaof3CDedTJPkRRpsOS402NOhoep2/DYKzmm5/3g9oU1MOSsHN3MPGi9KPU/H/RZEoDH8h//a&#10;71rBZpWu4PdNfAKy+AEAAP//AwBQSwECLQAUAAYACAAAACEA2+H2y+4AAACFAQAAEwAAAAAAAAAA&#10;AAAAAAAAAAAAW0NvbnRlbnRfVHlwZXNdLnhtbFBLAQItABQABgAIAAAAIQBa9CxbvwAAABUBAAAL&#10;AAAAAAAAAAAAAAAAAB8BAABfcmVscy8ucmVsc1BLAQItABQABgAIAAAAIQAyLciCxQAAAN0AAAAP&#10;AAAAAAAAAAAAAAAAAAcCAABkcnMvZG93bnJldi54bWxQSwUGAAAAAAMAAwC3AAAA+QIAAAAA&#10;" path="m,l9758,r,224443l,224443,,e" fillcolor="black" stroked="f" strokeweight="0">
                  <v:stroke miterlimit="83231f" joinstyle="miter"/>
                  <v:path arrowok="t" textboxrect="0,0,9758,224443"/>
                </v:shape>
                <v:shape id="Shape 9425" o:spid="_x0000_s1051" style="position:absolute;left:64014;top:4196;width:4294;height:97;visibility:visible;mso-wrap-style:square;v-text-anchor:top" coordsize="429368,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lUyQAAAN0AAAAPAAAAZHJzL2Rvd25yZXYueG1sRI9PS8NA&#10;FMTvgt9heUIv0m4stX9it0Uqgp5Ck1I8PrOv2djs25Bd2+in7wpCj8PM/IZZrnvbiBN1vnas4GGU&#10;gCAuna65UrArXodzED4ga2wck4If8rBe3d4sMdXuzFs65aESEcI+RQUmhDaV0peGLPqRa4mjd3Cd&#10;xRBlV0nd4TnCbSPHSTKVFmuOCwZb2hgqj/m3VXBfTN5/F58vH+bQ5NnXvsjwOMuUGtz1z08gAvXh&#10;Gv5vv2kFi8n4Ef7exCcgVxcAAAD//wMAUEsBAi0AFAAGAAgAAAAhANvh9svuAAAAhQEAABMAAAAA&#10;AAAAAAAAAAAAAAAAAFtDb250ZW50X1R5cGVzXS54bWxQSwECLQAUAAYACAAAACEAWvQsW78AAAAV&#10;AQAACwAAAAAAAAAAAAAAAAAfAQAAX3JlbHMvLnJlbHNQSwECLQAUAAYACAAAACEAxA55VMkAAADd&#10;AAAADwAAAAAAAAAAAAAAAAAHAgAAZHJzL2Rvd25yZXYueG1sUEsFBgAAAAADAAMAtwAAAP0CAAAA&#10;AA==&#10;" path="m,l429368,r,9758l,9758,,e" fillcolor="black" stroked="f" strokeweight="0">
                  <v:stroke miterlimit="83231f" joinstyle="miter"/>
                  <v:path arrowok="t" textboxrect="0,0,429368,9758"/>
                </v:shape>
                <v:shape id="Shape 9426" o:spid="_x0000_s1052" style="position:absolute;left:64014;top:6342;width:4294;height:98;visibility:visible;mso-wrap-style:square;v-text-anchor:top" coordsize="429368,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cjyAAAAN0AAAAPAAAAZHJzL2Rvd25yZXYueG1sRI9Ba8JA&#10;FITvBf/D8gQvRTcVsZq6SmkptKdgIuLxmX1mU7NvQ3bVtL++Wyj0OMzMN8xq09tGXKnztWMFD5ME&#10;BHHpdM2Vgl3xNl6A8AFZY+OYFHyRh816cLfCVLsbb+mah0pECPsUFZgQ2lRKXxqy6CeuJY7eyXUW&#10;Q5RdJXWHtwi3jZwmyVxarDkuGGzpxVB5zi9WwX0x+/heHl8P5tTk2ee+yPD8mCk1GvbPTyAC9eE/&#10;/Nd+1wqWs+kcft/EJyDXPwAAAP//AwBQSwECLQAUAAYACAAAACEA2+H2y+4AAACFAQAAEwAAAAAA&#10;AAAAAAAAAAAAAAAAW0NvbnRlbnRfVHlwZXNdLnhtbFBLAQItABQABgAIAAAAIQBa9CxbvwAAABUB&#10;AAALAAAAAAAAAAAAAAAAAB8BAABfcmVscy8ucmVsc1BLAQItABQABgAIAAAAIQA03OcjyAAAAN0A&#10;AAAPAAAAAAAAAAAAAAAAAAcCAABkcnMvZG93bnJldi54bWxQSwUGAAAAAAMAAwC3AAAA/AIAAAAA&#10;" path="m,l429368,r,9758l,9758,,e" fillcolor="black" stroked="f" strokeweight="0">
                  <v:stroke miterlimit="83231f" joinstyle="miter"/>
                  <v:path arrowok="t" textboxrect="0,0,429368,9758"/>
                </v:shape>
                <v:shape id="Shape 9427" o:spid="_x0000_s1053" style="position:absolute;left:64014;top:4196;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b1xQAAAN0AAAAPAAAAZHJzL2Rvd25yZXYueG1sRI9Ba8JA&#10;FITvBf/D8gQvohtDqTZ1E0SQeOilVuj1NfuaBLNvw+4a4793C4Ueh5n5htkWo+nEQM63lhWslgkI&#10;4srqlmsF58/DYgPCB2SNnWVScCcPRT552mKm7Y0/aDiFWkQI+wwVNCH0mZS+asigX9qeOHo/1hkM&#10;Ubpaaoe3CDedTJPkRRpsOS402NO+oepyuhoFX2m5e1+f0SamnJeDm7s7jd9Kzabj7g1EoDH8h//a&#10;R63g9Tldw++b+ARk/gAAAP//AwBQSwECLQAUAAYACAAAACEA2+H2y+4AAACFAQAAEwAAAAAAAAAA&#10;AAAAAAAAAAAAW0NvbnRlbnRfVHlwZXNdLnhtbFBLAQItABQABgAIAAAAIQBa9CxbvwAAABUBAAAL&#10;AAAAAAAAAAAAAAAAAB8BAABfcmVscy8ucmVsc1BLAQItABQABgAIAAAAIQDC/1b1xQAAAN0AAAAP&#10;AAAAAAAAAAAAAAAAAAcCAABkcnMvZG93bnJldi54bWxQSwUGAAAAAAMAAwC3AAAA+QIAAAAA&#10;" path="m,l9758,r,224443l,224443,,e" fillcolor="black" stroked="f" strokeweight="0">
                  <v:stroke miterlimit="83231f" joinstyle="miter"/>
                  <v:path arrowok="t" textboxrect="0,0,9758,224443"/>
                </v:shape>
                <v:shape id="Shape 9428" o:spid="_x0000_s1054" style="position:absolute;left:68211;top:4196;width:97;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KHwQAAAN0AAAAPAAAAZHJzL2Rvd25yZXYueG1sRE/LisIw&#10;FN0L8w/hDrgRTaeIjtUoMjDUhRsfMNtrc22LzU1JMrX+vVkILg/nvdr0phEdOV9bVvA1SUAQF1bX&#10;XCo4n37H3yB8QNbYWCYFD/KwWX8MVphpe+cDdcdQihjCPkMFVQhtJqUvKjLoJ7YljtzVOoMhQldK&#10;7fAew00j0ySZSYM1x4YKW/qpqLgd/42CvzTf7udntInJR3nnRu5B/UWp4We/XYII1Ie3+OXeaQWL&#10;aRrnxjfxCcj1EwAA//8DAFBLAQItABQABgAIAAAAIQDb4fbL7gAAAIUBAAATAAAAAAAAAAAAAAAA&#10;AAAAAABbQ29udGVudF9UeXBlc10ueG1sUEsBAi0AFAAGAAgAAAAhAFr0LFu/AAAAFQEAAAsAAAAA&#10;AAAAAAAAAAAAHwEAAF9yZWxzLy5yZWxzUEsBAi0AFAAGAAgAAAAhALNgwofBAAAA3QAAAA8AAAAA&#10;AAAAAAAAAAAABwIAAGRycy9kb3ducmV2LnhtbFBLBQYAAAAAAwADALcAAAD1AgAAAAA=&#10;" path="m,l9758,r,224443l,224443,,e" fillcolor="black" stroked="f" strokeweight="0">
                  <v:stroke miterlimit="83231f" joinstyle="miter"/>
                  <v:path arrowok="t" textboxrect="0,0,9758,224443"/>
                </v:shape>
                <v:rect id="Rectangle 83" o:spid="_x0000_s1055" style="position:absolute;left:16198;top:655;width:2920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4790870F" w14:textId="77777777" w:rsidR="00573567" w:rsidRDefault="00340DBE">
                        <w:pPr>
                          <w:spacing w:after="160" w:line="259" w:lineRule="auto"/>
                          <w:ind w:left="0" w:firstLine="0"/>
                        </w:pPr>
                        <w:r>
                          <w:rPr>
                            <w:b/>
                            <w:sz w:val="15"/>
                          </w:rPr>
                          <w:t>Plan postępowań o udzielenie zamówień na rok</w:t>
                        </w:r>
                      </w:p>
                    </w:txbxContent>
                  </v:textbox>
                </v:rect>
                <v:rect id="Rectangle 84" o:spid="_x0000_s1056" style="position:absolute;left:56013;top:753;width:71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4A637D12" w14:textId="77777777" w:rsidR="00573567" w:rsidRDefault="00340DBE">
                        <w:pPr>
                          <w:spacing w:after="160" w:line="259" w:lineRule="auto"/>
                          <w:ind w:left="0" w:firstLine="0"/>
                        </w:pPr>
                        <w:r>
                          <w:rPr>
                            <w:b/>
                            <w:sz w:val="15"/>
                          </w:rPr>
                          <w:t>2</w:t>
                        </w:r>
                      </w:p>
                    </w:txbxContent>
                  </v:textbox>
                </v:rect>
                <v:rect id="Rectangle 85" o:spid="_x0000_s1057" style="position:absolute;left:59428;top:753;width:71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F56803C" w14:textId="77777777" w:rsidR="00573567" w:rsidRDefault="00340DBE">
                        <w:pPr>
                          <w:spacing w:after="160" w:line="259" w:lineRule="auto"/>
                          <w:ind w:left="0" w:firstLine="0"/>
                        </w:pPr>
                        <w:r>
                          <w:rPr>
                            <w:b/>
                            <w:sz w:val="15"/>
                          </w:rPr>
                          <w:t>0</w:t>
                        </w:r>
                      </w:p>
                    </w:txbxContent>
                  </v:textbox>
                </v:rect>
                <v:rect id="Rectangle 86" o:spid="_x0000_s1058" style="position:absolute;left:62843;top:753;width:717;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768D9E2" w14:textId="77777777" w:rsidR="00573567" w:rsidRDefault="00340DBE">
                        <w:pPr>
                          <w:spacing w:after="160" w:line="259" w:lineRule="auto"/>
                          <w:ind w:left="0" w:firstLine="0"/>
                        </w:pPr>
                        <w:r>
                          <w:rPr>
                            <w:b/>
                            <w:sz w:val="15"/>
                          </w:rPr>
                          <w:t>2</w:t>
                        </w:r>
                      </w:p>
                    </w:txbxContent>
                  </v:textbox>
                </v:rect>
                <v:rect id="Rectangle 87" o:spid="_x0000_s1059" style="position:absolute;left:66259;top:753;width:71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08949C8" w14:textId="77777777" w:rsidR="00573567" w:rsidRDefault="00340DBE">
                        <w:pPr>
                          <w:spacing w:after="160" w:line="259" w:lineRule="auto"/>
                          <w:ind w:left="0" w:firstLine="0"/>
                        </w:pPr>
                        <w:r>
                          <w:rPr>
                            <w:b/>
                            <w:sz w:val="15"/>
                          </w:rPr>
                          <w:t>2</w:t>
                        </w:r>
                      </w:p>
                    </w:txbxContent>
                  </v:textbox>
                </v:rect>
                <v:rect id="Rectangle 88" o:spid="_x0000_s1060" style="position:absolute;left:25030;top:4949;width:5899;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062CCAFC" w14:textId="77777777" w:rsidR="00573567" w:rsidRDefault="00340DBE">
                        <w:pPr>
                          <w:spacing w:after="160" w:line="259" w:lineRule="auto"/>
                          <w:ind w:left="0" w:firstLine="0"/>
                        </w:pPr>
                        <w:r>
                          <w:rPr>
                            <w:b/>
                            <w:sz w:val="15"/>
                          </w:rPr>
                          <w:t>Wersja nr</w:t>
                        </w:r>
                      </w:p>
                    </w:txbxContent>
                  </v:textbox>
                </v:rect>
                <v:rect id="Rectangle 89" o:spid="_x0000_s1061" style="position:absolute;left:65869;top:4949;width:71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1C7314AC" w14:textId="77777777" w:rsidR="00573567" w:rsidRDefault="00340DBE">
                        <w:pPr>
                          <w:spacing w:after="160" w:line="259" w:lineRule="auto"/>
                          <w:ind w:left="0" w:firstLine="0"/>
                        </w:pPr>
                        <w:r>
                          <w:rPr>
                            <w:b/>
                            <w:sz w:val="15"/>
                          </w:rPr>
                          <w:t>3</w:t>
                        </w:r>
                      </w:p>
                    </w:txbxContent>
                  </v:textbox>
                </v:rect>
                <w10:anchorlock/>
              </v:group>
            </w:pict>
          </mc:Fallback>
        </mc:AlternateContent>
      </w:r>
    </w:p>
    <w:p w14:paraId="5A416967" w14:textId="77777777" w:rsidR="00573567" w:rsidRDefault="00340DBE">
      <w:pPr>
        <w:spacing w:after="344" w:line="259" w:lineRule="auto"/>
        <w:ind w:left="16" w:firstLine="0"/>
        <w:jc w:val="center"/>
      </w:pPr>
      <w:r>
        <w:rPr>
          <w:b/>
          <w:sz w:val="15"/>
        </w:rPr>
        <w:t>Zamieszczony w Biuletynie Zamówień Publicznych w dniu 28.03.2022 nr 2022/BZP 00013248/03/P</w:t>
      </w:r>
    </w:p>
    <w:p w14:paraId="1A7572A5" w14:textId="77777777" w:rsidR="00573567" w:rsidRDefault="00340DBE">
      <w:pPr>
        <w:spacing w:after="332" w:line="259" w:lineRule="auto"/>
        <w:ind w:left="14" w:firstLine="0"/>
        <w:jc w:val="center"/>
      </w:pPr>
      <w:r>
        <w:rPr>
          <w:sz w:val="15"/>
        </w:rPr>
        <w:t>(aktualizacja Planu zamieszczonego w Biuletynie Zamówień Publicznych; w dniu 25.01.2022 nr 2022/BZP 00013248/02/P)</w:t>
      </w:r>
      <w:r>
        <w:rPr>
          <w:sz w:val="15"/>
          <w:vertAlign w:val="superscript"/>
        </w:rPr>
        <w:t>1</w:t>
      </w:r>
    </w:p>
    <w:p w14:paraId="26BBD40C" w14:textId="77777777" w:rsidR="00573567" w:rsidRDefault="00340DBE">
      <w:pPr>
        <w:spacing w:after="138" w:line="259" w:lineRule="auto"/>
        <w:ind w:left="-5"/>
      </w:pPr>
      <w:r>
        <w:rPr>
          <w:b/>
          <w:sz w:val="15"/>
        </w:rPr>
        <w:t>Zamawiający:</w:t>
      </w:r>
    </w:p>
    <w:tbl>
      <w:tblPr>
        <w:tblStyle w:val="TableGrid"/>
        <w:tblW w:w="14891" w:type="dxa"/>
        <w:tblInd w:w="8" w:type="dxa"/>
        <w:tblCellMar>
          <w:top w:w="126" w:type="dxa"/>
          <w:left w:w="69" w:type="dxa"/>
          <w:right w:w="115" w:type="dxa"/>
        </w:tblCellMar>
        <w:tblLook w:val="04A0" w:firstRow="1" w:lastRow="0" w:firstColumn="1" w:lastColumn="0" w:noHBand="0" w:noVBand="1"/>
      </w:tblPr>
      <w:tblGrid>
        <w:gridCol w:w="4963"/>
        <w:gridCol w:w="2474"/>
        <w:gridCol w:w="2490"/>
        <w:gridCol w:w="4964"/>
      </w:tblGrid>
      <w:tr w:rsidR="00573567" w14:paraId="54EAEF91" w14:textId="77777777">
        <w:trPr>
          <w:trHeight w:val="768"/>
        </w:trPr>
        <w:tc>
          <w:tcPr>
            <w:tcW w:w="9927" w:type="dxa"/>
            <w:gridSpan w:val="3"/>
            <w:tcBorders>
              <w:top w:val="single" w:sz="6" w:space="0" w:color="000000"/>
              <w:left w:val="single" w:sz="6" w:space="0" w:color="000000"/>
              <w:bottom w:val="single" w:sz="6" w:space="0" w:color="000000"/>
              <w:right w:val="single" w:sz="6" w:space="0" w:color="000000"/>
            </w:tcBorders>
          </w:tcPr>
          <w:p w14:paraId="0EC29B5E" w14:textId="77777777" w:rsidR="00573567" w:rsidRDefault="00340DBE">
            <w:pPr>
              <w:spacing w:after="0" w:line="259" w:lineRule="auto"/>
              <w:ind w:left="0" w:firstLine="0"/>
            </w:pPr>
            <w:r>
              <w:rPr>
                <w:sz w:val="15"/>
              </w:rPr>
              <w:t>Nazwa: Gmina Korytnica</w:t>
            </w:r>
          </w:p>
        </w:tc>
        <w:tc>
          <w:tcPr>
            <w:tcW w:w="4964" w:type="dxa"/>
            <w:tcBorders>
              <w:top w:val="single" w:sz="6" w:space="0" w:color="000000"/>
              <w:left w:val="single" w:sz="6" w:space="0" w:color="000000"/>
              <w:bottom w:val="single" w:sz="6" w:space="0" w:color="000000"/>
              <w:right w:val="single" w:sz="6" w:space="0" w:color="000000"/>
            </w:tcBorders>
          </w:tcPr>
          <w:p w14:paraId="5ACF11CE" w14:textId="77777777" w:rsidR="00573567" w:rsidRDefault="00340DBE">
            <w:pPr>
              <w:spacing w:after="0" w:line="259" w:lineRule="auto"/>
              <w:ind w:left="0" w:firstLine="0"/>
            </w:pPr>
            <w:r>
              <w:rPr>
                <w:sz w:val="15"/>
              </w:rPr>
              <w:t>Krajowy numer identyfikacyjny:</w:t>
            </w:r>
            <w:r>
              <w:rPr>
                <w:sz w:val="15"/>
                <w:vertAlign w:val="superscript"/>
              </w:rPr>
              <w:t>2</w:t>
            </w:r>
            <w:r>
              <w:rPr>
                <w:sz w:val="15"/>
              </w:rPr>
              <w:t xml:space="preserve"> 8241727162</w:t>
            </w:r>
          </w:p>
        </w:tc>
      </w:tr>
      <w:tr w:rsidR="00573567" w14:paraId="07353447" w14:textId="77777777">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53F55E73" w14:textId="77777777" w:rsidR="00573567" w:rsidRDefault="00340DBE">
            <w:pPr>
              <w:spacing w:after="0" w:line="259" w:lineRule="auto"/>
              <w:ind w:left="0" w:firstLine="0"/>
            </w:pPr>
            <w:r>
              <w:rPr>
                <w:sz w:val="15"/>
              </w:rPr>
              <w:t>Adres: Małkowskiego 20</w:t>
            </w:r>
          </w:p>
        </w:tc>
      </w:tr>
      <w:tr w:rsidR="00573567" w14:paraId="76F41A87" w14:textId="77777777">
        <w:trPr>
          <w:trHeight w:val="369"/>
        </w:trPr>
        <w:tc>
          <w:tcPr>
            <w:tcW w:w="4964" w:type="dxa"/>
            <w:tcBorders>
              <w:top w:val="single" w:sz="6" w:space="0" w:color="000000"/>
              <w:left w:val="single" w:sz="6" w:space="0" w:color="000000"/>
              <w:bottom w:val="single" w:sz="6" w:space="0" w:color="000000"/>
              <w:right w:val="single" w:sz="6" w:space="0" w:color="000000"/>
            </w:tcBorders>
          </w:tcPr>
          <w:p w14:paraId="1F233ABF" w14:textId="77777777" w:rsidR="00573567" w:rsidRDefault="00340DBE">
            <w:pPr>
              <w:spacing w:after="0" w:line="259" w:lineRule="auto"/>
              <w:ind w:left="0" w:firstLine="0"/>
            </w:pPr>
            <w:r>
              <w:rPr>
                <w:sz w:val="15"/>
              </w:rPr>
              <w:t>Miejscowość: Korytnica</w:t>
            </w:r>
          </w:p>
        </w:tc>
        <w:tc>
          <w:tcPr>
            <w:tcW w:w="4964" w:type="dxa"/>
            <w:gridSpan w:val="2"/>
            <w:tcBorders>
              <w:top w:val="single" w:sz="6" w:space="0" w:color="000000"/>
              <w:left w:val="single" w:sz="6" w:space="0" w:color="000000"/>
              <w:bottom w:val="single" w:sz="6" w:space="0" w:color="000000"/>
              <w:right w:val="single" w:sz="6" w:space="0" w:color="000000"/>
            </w:tcBorders>
          </w:tcPr>
          <w:p w14:paraId="259178A5" w14:textId="77777777" w:rsidR="00573567" w:rsidRDefault="00340DBE">
            <w:pPr>
              <w:spacing w:after="0" w:line="259" w:lineRule="auto"/>
              <w:ind w:left="0" w:firstLine="0"/>
            </w:pPr>
            <w:r>
              <w:rPr>
                <w:sz w:val="15"/>
              </w:rPr>
              <w:t>Kod pocztowy: 07-120</w:t>
            </w:r>
          </w:p>
        </w:tc>
        <w:tc>
          <w:tcPr>
            <w:tcW w:w="4964" w:type="dxa"/>
            <w:tcBorders>
              <w:top w:val="single" w:sz="6" w:space="0" w:color="000000"/>
              <w:left w:val="single" w:sz="6" w:space="0" w:color="000000"/>
              <w:bottom w:val="single" w:sz="6" w:space="0" w:color="000000"/>
              <w:right w:val="single" w:sz="6" w:space="0" w:color="000000"/>
            </w:tcBorders>
          </w:tcPr>
          <w:p w14:paraId="58CE21D0" w14:textId="77777777" w:rsidR="00573567" w:rsidRDefault="00340DBE">
            <w:pPr>
              <w:spacing w:after="0" w:line="259" w:lineRule="auto"/>
              <w:ind w:left="0" w:firstLine="0"/>
            </w:pPr>
            <w:r>
              <w:rPr>
                <w:sz w:val="15"/>
              </w:rPr>
              <w:t>Kraj: Polska</w:t>
            </w:r>
          </w:p>
        </w:tc>
      </w:tr>
      <w:tr w:rsidR="00573567" w14:paraId="639AAB89" w14:textId="77777777">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0DAA9173" w14:textId="77777777" w:rsidR="00573567" w:rsidRDefault="00340DBE">
            <w:pPr>
              <w:spacing w:after="0" w:line="259" w:lineRule="auto"/>
              <w:ind w:left="0" w:firstLine="0"/>
            </w:pPr>
            <w:r>
              <w:rPr>
                <w:sz w:val="15"/>
              </w:rPr>
              <w:t>Adres strony internetowej: www.korytnica.pl</w:t>
            </w:r>
          </w:p>
        </w:tc>
      </w:tr>
      <w:tr w:rsidR="00573567" w14:paraId="08A7FA3D" w14:textId="77777777">
        <w:trPr>
          <w:trHeight w:val="369"/>
        </w:trPr>
        <w:tc>
          <w:tcPr>
            <w:tcW w:w="7438" w:type="dxa"/>
            <w:gridSpan w:val="2"/>
            <w:tcBorders>
              <w:top w:val="single" w:sz="6" w:space="0" w:color="000000"/>
              <w:left w:val="single" w:sz="6" w:space="0" w:color="000000"/>
              <w:bottom w:val="single" w:sz="6" w:space="0" w:color="000000"/>
              <w:right w:val="single" w:sz="6" w:space="0" w:color="000000"/>
            </w:tcBorders>
          </w:tcPr>
          <w:p w14:paraId="3FB3A0E7" w14:textId="77777777" w:rsidR="00573567" w:rsidRDefault="00340DBE">
            <w:pPr>
              <w:spacing w:after="0" w:line="259" w:lineRule="auto"/>
              <w:ind w:left="0" w:firstLine="0"/>
            </w:pPr>
            <w:r>
              <w:rPr>
                <w:sz w:val="15"/>
              </w:rPr>
              <w:t>Adres poczty elektronicznej: ug@korytnica.pl</w:t>
            </w:r>
          </w:p>
        </w:tc>
        <w:tc>
          <w:tcPr>
            <w:tcW w:w="7453" w:type="dxa"/>
            <w:gridSpan w:val="2"/>
            <w:tcBorders>
              <w:top w:val="single" w:sz="6" w:space="0" w:color="000000"/>
              <w:left w:val="single" w:sz="6" w:space="0" w:color="000000"/>
              <w:bottom w:val="single" w:sz="6" w:space="0" w:color="000000"/>
              <w:right w:val="single" w:sz="6" w:space="0" w:color="000000"/>
            </w:tcBorders>
          </w:tcPr>
          <w:p w14:paraId="69309A9A" w14:textId="77777777" w:rsidR="00573567" w:rsidRDefault="00340DBE">
            <w:pPr>
              <w:spacing w:after="0" w:line="259" w:lineRule="auto"/>
              <w:ind w:left="0" w:firstLine="0"/>
            </w:pPr>
            <w:r>
              <w:rPr>
                <w:sz w:val="15"/>
              </w:rPr>
              <w:t>Numer telefonu kontaktowego: +48 256612284</w:t>
            </w:r>
          </w:p>
        </w:tc>
      </w:tr>
      <w:tr w:rsidR="00573567" w14:paraId="04E9AA19" w14:textId="77777777">
        <w:trPr>
          <w:trHeight w:val="384"/>
        </w:trPr>
        <w:tc>
          <w:tcPr>
            <w:tcW w:w="14891" w:type="dxa"/>
            <w:gridSpan w:val="4"/>
            <w:tcBorders>
              <w:top w:val="single" w:sz="6" w:space="0" w:color="000000"/>
              <w:left w:val="single" w:sz="6" w:space="0" w:color="000000"/>
              <w:bottom w:val="single" w:sz="6" w:space="0" w:color="000000"/>
              <w:right w:val="single" w:sz="6" w:space="0" w:color="000000"/>
            </w:tcBorders>
          </w:tcPr>
          <w:p w14:paraId="2F37A60A" w14:textId="77777777" w:rsidR="00573567" w:rsidRDefault="00340DBE">
            <w:pPr>
              <w:spacing w:after="0" w:line="259" w:lineRule="auto"/>
              <w:ind w:left="0" w:firstLine="0"/>
            </w:pPr>
            <w:r>
              <w:rPr>
                <w:sz w:val="15"/>
              </w:rPr>
              <w:t>Rodzaj zamawiającego:</w:t>
            </w:r>
            <w:r>
              <w:rPr>
                <w:sz w:val="15"/>
                <w:vertAlign w:val="superscript"/>
              </w:rPr>
              <w:t>3</w:t>
            </w:r>
            <w:r>
              <w:rPr>
                <w:sz w:val="15"/>
              </w:rPr>
              <w:t xml:space="preserve"> Zamawiający publiczny | jednostka sektora finansów publicznych | jednostka samorządu terytorialnego</w:t>
            </w:r>
          </w:p>
        </w:tc>
      </w:tr>
    </w:tbl>
    <w:p w14:paraId="132F3A1B" w14:textId="77777777" w:rsidR="00573567" w:rsidRDefault="00340DBE">
      <w:pPr>
        <w:spacing w:after="152" w:line="259" w:lineRule="auto"/>
        <w:ind w:left="0" w:firstLine="0"/>
      </w:pPr>
      <w:r>
        <w:rPr>
          <w:rFonts w:ascii="Calibri" w:eastAsia="Calibri" w:hAnsi="Calibri" w:cs="Calibri"/>
          <w:noProof/>
          <w:sz w:val="22"/>
        </w:rPr>
        <mc:AlternateContent>
          <mc:Choice Requires="wpg">
            <w:drawing>
              <wp:inline distT="0" distB="0" distL="0" distR="0" wp14:anchorId="1A807353" wp14:editId="4CD5023B">
                <wp:extent cx="1951674" cy="9758"/>
                <wp:effectExtent l="0" t="0" r="0" b="0"/>
                <wp:docPr id="7846" name="Group 7846"/>
                <wp:cNvGraphicFramePr/>
                <a:graphic xmlns:a="http://schemas.openxmlformats.org/drawingml/2006/main">
                  <a:graphicData uri="http://schemas.microsoft.com/office/word/2010/wordprocessingGroup">
                    <wpg:wgp>
                      <wpg:cNvGrpSpPr/>
                      <wpg:grpSpPr>
                        <a:xfrm>
                          <a:off x="0" y="0"/>
                          <a:ext cx="1951674" cy="9758"/>
                          <a:chOff x="0" y="0"/>
                          <a:chExt cx="1951674" cy="9758"/>
                        </a:xfrm>
                      </wpg:grpSpPr>
                      <wps:wsp>
                        <wps:cNvPr id="9457" name="Shape 9457"/>
                        <wps:cNvSpPr/>
                        <wps:spPr>
                          <a:xfrm>
                            <a:off x="0" y="0"/>
                            <a:ext cx="1951674" cy="9758"/>
                          </a:xfrm>
                          <a:custGeom>
                            <a:avLst/>
                            <a:gdLst/>
                            <a:ahLst/>
                            <a:cxnLst/>
                            <a:rect l="0" t="0" r="0" b="0"/>
                            <a:pathLst>
                              <a:path w="1951674" h="9758">
                                <a:moveTo>
                                  <a:pt x="0" y="0"/>
                                </a:moveTo>
                                <a:lnTo>
                                  <a:pt x="1951674" y="0"/>
                                </a:lnTo>
                                <a:lnTo>
                                  <a:pt x="1951674"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46" style="width:153.675pt;height:0.768372pt;mso-position-horizontal-relative:char;mso-position-vertical-relative:line" coordsize="19516,97">
                <v:shape id="Shape 9458" style="position:absolute;width:19516;height:97;left:0;top:0;" coordsize="1951674,9758" path="m0,0l1951674,0l1951674,9758l0,9758l0,0">
                  <v:stroke weight="0pt" endcap="flat" joinstyle="miter" miterlimit="10" on="false" color="#000000" opacity="0"/>
                  <v:fill on="true" color="#000000"/>
                </v:shape>
              </v:group>
            </w:pict>
          </mc:Fallback>
        </mc:AlternateContent>
      </w:r>
    </w:p>
    <w:p w14:paraId="15D4DA0E" w14:textId="77777777" w:rsidR="00573567" w:rsidRDefault="00340DBE">
      <w:pPr>
        <w:numPr>
          <w:ilvl w:val="0"/>
          <w:numId w:val="1"/>
        </w:numPr>
        <w:ind w:hanging="91"/>
      </w:pPr>
      <w:r>
        <w:t>Należy wypełnić w przypadku aktualizacji Planu postępowań o udzielenie zamówień.</w:t>
      </w:r>
    </w:p>
    <w:p w14:paraId="21BE0010" w14:textId="77777777" w:rsidR="00573567" w:rsidRDefault="00340DBE">
      <w:pPr>
        <w:numPr>
          <w:ilvl w:val="0"/>
          <w:numId w:val="1"/>
        </w:numPr>
        <w:ind w:hanging="91"/>
      </w:pPr>
      <w:r>
        <w:t>Numer NIP lub REGON.</w:t>
      </w:r>
    </w:p>
    <w:p w14:paraId="11152967" w14:textId="77777777" w:rsidR="00573567" w:rsidRDefault="00340DBE">
      <w:pPr>
        <w:numPr>
          <w:ilvl w:val="0"/>
          <w:numId w:val="1"/>
        </w:numPr>
        <w:ind w:hanging="91"/>
      </w:pPr>
      <w:r>
        <w:t xml:space="preserve">Zamawiający publiczni, o których mowa w art. 4 pkt 1 i 2 ustawy, oraz ich związki albo inny zamawiający. Należy wskazać rodzaj zamawiającego spośród następującej listy: </w:t>
      </w:r>
    </w:p>
    <w:p w14:paraId="73E201BF" w14:textId="77777777" w:rsidR="00573567" w:rsidRDefault="00340DBE">
      <w:pPr>
        <w:ind w:left="-5"/>
      </w:pPr>
      <w:r>
        <w:t>1)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 2) inna państwowa jednostka organizacyjna nieposiadająca osobowości prawnej; 3) związki podmiotów, o których mowa w pkt 1 i 2; 4) inny zamawiający (proszę określić).</w:t>
      </w:r>
    </w:p>
    <w:p w14:paraId="4069F878" w14:textId="77777777" w:rsidR="00573567" w:rsidRDefault="00340DBE">
      <w:pPr>
        <w:pStyle w:val="Nagwek1"/>
        <w:ind w:left="155" w:hanging="170"/>
      </w:pPr>
      <w:r>
        <w:t>Zamówienia o wartości mniejszej niż progi unijne</w:t>
      </w:r>
    </w:p>
    <w:tbl>
      <w:tblPr>
        <w:tblStyle w:val="TableGrid"/>
        <w:tblW w:w="14891" w:type="dxa"/>
        <w:tblInd w:w="6" w:type="dxa"/>
        <w:tblCellMar>
          <w:top w:w="126" w:type="dxa"/>
          <w:left w:w="69" w:type="dxa"/>
          <w:right w:w="91" w:type="dxa"/>
        </w:tblCellMar>
        <w:tblLook w:val="04A0" w:firstRow="1" w:lastRow="0" w:firstColumn="1" w:lastColumn="0" w:noHBand="0" w:noVBand="1"/>
      </w:tblPr>
      <w:tblGrid>
        <w:gridCol w:w="1093"/>
        <w:gridCol w:w="2858"/>
        <w:gridCol w:w="2797"/>
        <w:gridCol w:w="2259"/>
        <w:gridCol w:w="2367"/>
        <w:gridCol w:w="1798"/>
        <w:gridCol w:w="1719"/>
      </w:tblGrid>
      <w:tr w:rsidR="00573567" w14:paraId="49A8B476"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3C6DE5A4" w14:textId="77777777" w:rsidR="00573567" w:rsidRDefault="00340DBE">
            <w:pPr>
              <w:spacing w:after="9" w:line="259" w:lineRule="auto"/>
              <w:ind w:left="23" w:firstLine="0"/>
              <w:jc w:val="center"/>
            </w:pPr>
            <w:r>
              <w:rPr>
                <w:sz w:val="15"/>
              </w:rPr>
              <w:t>Pozycja</w:t>
            </w:r>
          </w:p>
          <w:p w14:paraId="5F0F9A72" w14:textId="77777777" w:rsidR="00573567" w:rsidRDefault="00340DBE">
            <w:pPr>
              <w:spacing w:after="0" w:line="259" w:lineRule="auto"/>
              <w:ind w:left="16" w:firstLine="0"/>
              <w:jc w:val="center"/>
            </w:pPr>
            <w:r>
              <w:rPr>
                <w:sz w:val="15"/>
              </w:rPr>
              <w:t>Planu</w:t>
            </w:r>
          </w:p>
        </w:tc>
        <w:tc>
          <w:tcPr>
            <w:tcW w:w="2858" w:type="dxa"/>
            <w:tcBorders>
              <w:top w:val="single" w:sz="6" w:space="0" w:color="000000"/>
              <w:left w:val="single" w:sz="6" w:space="0" w:color="000000"/>
              <w:bottom w:val="single" w:sz="6" w:space="0" w:color="000000"/>
              <w:right w:val="single" w:sz="6" w:space="0" w:color="000000"/>
            </w:tcBorders>
            <w:vAlign w:val="center"/>
          </w:tcPr>
          <w:p w14:paraId="74A4E765" w14:textId="77777777" w:rsidR="00573567" w:rsidRDefault="00340DBE">
            <w:pPr>
              <w:spacing w:after="0" w:line="259" w:lineRule="auto"/>
              <w:ind w:left="12" w:firstLine="0"/>
              <w:jc w:val="center"/>
            </w:pPr>
            <w:r>
              <w:rPr>
                <w:sz w:val="15"/>
              </w:rPr>
              <w:t>Przedmiot zamówienia</w:t>
            </w:r>
          </w:p>
        </w:tc>
        <w:tc>
          <w:tcPr>
            <w:tcW w:w="2797" w:type="dxa"/>
            <w:tcBorders>
              <w:top w:val="single" w:sz="6" w:space="0" w:color="000000"/>
              <w:left w:val="single" w:sz="6" w:space="0" w:color="000000"/>
              <w:bottom w:val="single" w:sz="6" w:space="0" w:color="000000"/>
              <w:right w:val="single" w:sz="6" w:space="0" w:color="000000"/>
            </w:tcBorders>
            <w:vAlign w:val="center"/>
          </w:tcPr>
          <w:p w14:paraId="754E01AD" w14:textId="77777777" w:rsidR="00573567" w:rsidRDefault="00340DBE">
            <w:pPr>
              <w:spacing w:after="0" w:line="259" w:lineRule="auto"/>
              <w:ind w:left="0" w:firstLine="0"/>
              <w:jc w:val="center"/>
            </w:pPr>
            <w:r>
              <w:rPr>
                <w:sz w:val="15"/>
              </w:rPr>
              <w:t>Przewidywany tryb albo procedura udzielenia zamówienia</w:t>
            </w:r>
            <w:r>
              <w:rPr>
                <w:sz w:val="15"/>
                <w:vertAlign w:val="superscript"/>
              </w:rPr>
              <w:t>4</w:t>
            </w:r>
          </w:p>
        </w:tc>
        <w:tc>
          <w:tcPr>
            <w:tcW w:w="2259" w:type="dxa"/>
            <w:tcBorders>
              <w:top w:val="single" w:sz="6" w:space="0" w:color="000000"/>
              <w:left w:val="single" w:sz="6" w:space="0" w:color="000000"/>
              <w:bottom w:val="single" w:sz="6" w:space="0" w:color="000000"/>
              <w:right w:val="single" w:sz="6" w:space="0" w:color="000000"/>
            </w:tcBorders>
            <w:vAlign w:val="center"/>
          </w:tcPr>
          <w:p w14:paraId="4CA350F1" w14:textId="77777777" w:rsidR="00573567" w:rsidRDefault="00340DBE">
            <w:pPr>
              <w:spacing w:after="0" w:line="259" w:lineRule="auto"/>
              <w:ind w:left="0" w:firstLine="0"/>
              <w:jc w:val="center"/>
            </w:pPr>
            <w:r>
              <w:rPr>
                <w:sz w:val="15"/>
              </w:rPr>
              <w:t>Orientacyjna wartość zamówienia</w:t>
            </w:r>
            <w:r>
              <w:rPr>
                <w:sz w:val="15"/>
                <w:vertAlign w:val="superscript"/>
              </w:rPr>
              <w:t>5</w:t>
            </w:r>
          </w:p>
        </w:tc>
        <w:tc>
          <w:tcPr>
            <w:tcW w:w="2367" w:type="dxa"/>
            <w:tcBorders>
              <w:top w:val="single" w:sz="6" w:space="0" w:color="000000"/>
              <w:left w:val="single" w:sz="6" w:space="0" w:color="000000"/>
              <w:bottom w:val="single" w:sz="6" w:space="0" w:color="000000"/>
              <w:right w:val="single" w:sz="6" w:space="0" w:color="000000"/>
            </w:tcBorders>
            <w:vAlign w:val="center"/>
          </w:tcPr>
          <w:p w14:paraId="30651A93" w14:textId="77777777" w:rsidR="00573567" w:rsidRDefault="00340DBE">
            <w:pPr>
              <w:spacing w:after="0" w:line="259" w:lineRule="auto"/>
              <w:ind w:left="0" w:firstLine="0"/>
              <w:jc w:val="center"/>
            </w:pPr>
            <w:r>
              <w:rPr>
                <w:sz w:val="15"/>
              </w:rPr>
              <w:t>Przewidywany termin wszczęcia postępowania</w:t>
            </w:r>
            <w:r>
              <w:rPr>
                <w:sz w:val="15"/>
                <w:vertAlign w:val="superscript"/>
              </w:rPr>
              <w:t>6</w:t>
            </w:r>
          </w:p>
        </w:tc>
        <w:tc>
          <w:tcPr>
            <w:tcW w:w="1798" w:type="dxa"/>
            <w:tcBorders>
              <w:top w:val="single" w:sz="6" w:space="0" w:color="000000"/>
              <w:left w:val="single" w:sz="6" w:space="0" w:color="000000"/>
              <w:bottom w:val="single" w:sz="6" w:space="0" w:color="000000"/>
              <w:right w:val="single" w:sz="6" w:space="0" w:color="000000"/>
            </w:tcBorders>
            <w:vAlign w:val="center"/>
          </w:tcPr>
          <w:p w14:paraId="31B937E5" w14:textId="77777777" w:rsidR="00573567" w:rsidRDefault="00340DBE">
            <w:pPr>
              <w:spacing w:after="0" w:line="259" w:lineRule="auto"/>
              <w:ind w:left="46" w:firstLine="0"/>
            </w:pPr>
            <w:r>
              <w:rPr>
                <w:sz w:val="15"/>
              </w:rPr>
              <w:t>Informacje dodatkowe</w:t>
            </w:r>
            <w:r>
              <w:rPr>
                <w:sz w:val="15"/>
                <w:vertAlign w:val="superscript"/>
              </w:rPr>
              <w:t>7</w:t>
            </w:r>
          </w:p>
        </w:tc>
        <w:tc>
          <w:tcPr>
            <w:tcW w:w="1719" w:type="dxa"/>
            <w:tcBorders>
              <w:top w:val="single" w:sz="6" w:space="0" w:color="000000"/>
              <w:left w:val="single" w:sz="6" w:space="0" w:color="000000"/>
              <w:bottom w:val="single" w:sz="6" w:space="0" w:color="000000"/>
              <w:right w:val="single" w:sz="6" w:space="0" w:color="000000"/>
            </w:tcBorders>
            <w:vAlign w:val="center"/>
          </w:tcPr>
          <w:p w14:paraId="29A21267" w14:textId="77777777" w:rsidR="00573567" w:rsidRDefault="00340DBE">
            <w:pPr>
              <w:spacing w:after="0" w:line="259" w:lineRule="auto"/>
              <w:ind w:left="0" w:firstLine="0"/>
              <w:jc w:val="center"/>
            </w:pPr>
            <w:r>
              <w:rPr>
                <w:sz w:val="15"/>
              </w:rPr>
              <w:t>Informacja na temat aktualizacji</w:t>
            </w:r>
            <w:r>
              <w:rPr>
                <w:sz w:val="15"/>
                <w:vertAlign w:val="superscript"/>
              </w:rPr>
              <w:t>8</w:t>
            </w:r>
          </w:p>
        </w:tc>
      </w:tr>
      <w:tr w:rsidR="00573567" w14:paraId="06446207" w14:textId="77777777">
        <w:trPr>
          <w:trHeight w:val="367"/>
        </w:trPr>
        <w:tc>
          <w:tcPr>
            <w:tcW w:w="1093" w:type="dxa"/>
            <w:tcBorders>
              <w:top w:val="single" w:sz="6" w:space="0" w:color="000000"/>
              <w:left w:val="single" w:sz="6" w:space="0" w:color="000000"/>
              <w:bottom w:val="single" w:sz="6" w:space="0" w:color="000000"/>
              <w:right w:val="single" w:sz="6" w:space="0" w:color="000000"/>
            </w:tcBorders>
          </w:tcPr>
          <w:p w14:paraId="681FF1CD" w14:textId="77777777" w:rsidR="00573567" w:rsidRDefault="00340DBE">
            <w:pPr>
              <w:spacing w:after="0" w:line="259" w:lineRule="auto"/>
              <w:ind w:left="16" w:firstLine="0"/>
              <w:jc w:val="center"/>
            </w:pPr>
            <w:r>
              <w:rPr>
                <w:sz w:val="15"/>
              </w:rPr>
              <w:t>1</w:t>
            </w:r>
          </w:p>
        </w:tc>
        <w:tc>
          <w:tcPr>
            <w:tcW w:w="2858" w:type="dxa"/>
            <w:tcBorders>
              <w:top w:val="single" w:sz="6" w:space="0" w:color="000000"/>
              <w:left w:val="single" w:sz="6" w:space="0" w:color="000000"/>
              <w:bottom w:val="single" w:sz="6" w:space="0" w:color="000000"/>
              <w:right w:val="single" w:sz="6" w:space="0" w:color="000000"/>
            </w:tcBorders>
          </w:tcPr>
          <w:p w14:paraId="2C8C24A2" w14:textId="77777777" w:rsidR="00573567" w:rsidRDefault="00340DBE">
            <w:pPr>
              <w:spacing w:after="0" w:line="259" w:lineRule="auto"/>
              <w:ind w:left="14" w:firstLine="0"/>
              <w:jc w:val="center"/>
            </w:pPr>
            <w:r>
              <w:rPr>
                <w:sz w:val="15"/>
              </w:rPr>
              <w:t>2</w:t>
            </w:r>
          </w:p>
        </w:tc>
        <w:tc>
          <w:tcPr>
            <w:tcW w:w="2797" w:type="dxa"/>
            <w:tcBorders>
              <w:top w:val="single" w:sz="6" w:space="0" w:color="000000"/>
              <w:left w:val="single" w:sz="6" w:space="0" w:color="000000"/>
              <w:bottom w:val="single" w:sz="6" w:space="0" w:color="000000"/>
              <w:right w:val="single" w:sz="6" w:space="0" w:color="000000"/>
            </w:tcBorders>
          </w:tcPr>
          <w:p w14:paraId="1766288E" w14:textId="77777777" w:rsidR="00573567" w:rsidRDefault="00340DBE">
            <w:pPr>
              <w:spacing w:after="0" w:line="259" w:lineRule="auto"/>
              <w:ind w:left="14" w:firstLine="0"/>
              <w:jc w:val="center"/>
            </w:pPr>
            <w:r>
              <w:rPr>
                <w:sz w:val="15"/>
              </w:rPr>
              <w:t>3</w:t>
            </w:r>
          </w:p>
        </w:tc>
        <w:tc>
          <w:tcPr>
            <w:tcW w:w="2259" w:type="dxa"/>
            <w:tcBorders>
              <w:top w:val="single" w:sz="6" w:space="0" w:color="000000"/>
              <w:left w:val="single" w:sz="6" w:space="0" w:color="000000"/>
              <w:bottom w:val="single" w:sz="6" w:space="0" w:color="000000"/>
              <w:right w:val="single" w:sz="6" w:space="0" w:color="000000"/>
            </w:tcBorders>
          </w:tcPr>
          <w:p w14:paraId="452E90EC" w14:textId="77777777" w:rsidR="00573567" w:rsidRDefault="00340DBE">
            <w:pPr>
              <w:spacing w:after="0" w:line="259" w:lineRule="auto"/>
              <w:ind w:left="1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267A9690" w14:textId="77777777" w:rsidR="00573567" w:rsidRDefault="00340DBE">
            <w:pPr>
              <w:spacing w:after="0" w:line="259" w:lineRule="auto"/>
              <w:ind w:left="14" w:firstLine="0"/>
              <w:jc w:val="center"/>
            </w:pPr>
            <w:r>
              <w:rPr>
                <w:sz w:val="15"/>
              </w:rPr>
              <w:t>5</w:t>
            </w:r>
          </w:p>
        </w:tc>
        <w:tc>
          <w:tcPr>
            <w:tcW w:w="1798" w:type="dxa"/>
            <w:tcBorders>
              <w:top w:val="single" w:sz="6" w:space="0" w:color="000000"/>
              <w:left w:val="single" w:sz="6" w:space="0" w:color="000000"/>
              <w:bottom w:val="single" w:sz="6" w:space="0" w:color="000000"/>
              <w:right w:val="single" w:sz="6" w:space="0" w:color="000000"/>
            </w:tcBorders>
          </w:tcPr>
          <w:p w14:paraId="47EECA35" w14:textId="77777777" w:rsidR="00573567" w:rsidRDefault="00340DBE">
            <w:pPr>
              <w:spacing w:after="0" w:line="259" w:lineRule="auto"/>
              <w:ind w:left="14" w:firstLine="0"/>
              <w:jc w:val="center"/>
            </w:pPr>
            <w:r>
              <w:rPr>
                <w:sz w:val="15"/>
              </w:rPr>
              <w:t>6</w:t>
            </w:r>
          </w:p>
        </w:tc>
        <w:tc>
          <w:tcPr>
            <w:tcW w:w="1719" w:type="dxa"/>
            <w:tcBorders>
              <w:top w:val="single" w:sz="6" w:space="0" w:color="000000"/>
              <w:left w:val="single" w:sz="6" w:space="0" w:color="000000"/>
              <w:bottom w:val="single" w:sz="6" w:space="0" w:color="000000"/>
              <w:right w:val="single" w:sz="6" w:space="0" w:color="000000"/>
            </w:tcBorders>
          </w:tcPr>
          <w:p w14:paraId="2ED0406D" w14:textId="77777777" w:rsidR="00573567" w:rsidRDefault="00340DBE">
            <w:pPr>
              <w:spacing w:after="0" w:line="259" w:lineRule="auto"/>
              <w:ind w:left="16" w:firstLine="0"/>
              <w:jc w:val="center"/>
            </w:pPr>
            <w:r>
              <w:rPr>
                <w:sz w:val="15"/>
              </w:rPr>
              <w:t>7</w:t>
            </w:r>
          </w:p>
        </w:tc>
      </w:tr>
      <w:tr w:rsidR="00573567" w14:paraId="7A725ABF"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08716483" w14:textId="77777777" w:rsidR="00573567" w:rsidRDefault="00573567">
            <w:pPr>
              <w:spacing w:after="160" w:line="259" w:lineRule="auto"/>
              <w:ind w:left="0" w:firstLine="0"/>
            </w:pPr>
          </w:p>
        </w:tc>
        <w:tc>
          <w:tcPr>
            <w:tcW w:w="2858" w:type="dxa"/>
            <w:tcBorders>
              <w:top w:val="single" w:sz="6" w:space="0" w:color="000000"/>
              <w:left w:val="nil"/>
              <w:bottom w:val="single" w:sz="6" w:space="0" w:color="000000"/>
              <w:right w:val="nil"/>
            </w:tcBorders>
            <w:shd w:val="clear" w:color="auto" w:fill="D3D3D3"/>
          </w:tcPr>
          <w:p w14:paraId="0129B163" w14:textId="77777777" w:rsidR="00573567" w:rsidRDefault="00573567">
            <w:pPr>
              <w:spacing w:after="160" w:line="259" w:lineRule="auto"/>
              <w:ind w:left="0" w:firstLine="0"/>
            </w:pPr>
          </w:p>
        </w:tc>
        <w:tc>
          <w:tcPr>
            <w:tcW w:w="7423" w:type="dxa"/>
            <w:gridSpan w:val="3"/>
            <w:tcBorders>
              <w:top w:val="single" w:sz="6" w:space="0" w:color="000000"/>
              <w:left w:val="nil"/>
              <w:bottom w:val="single" w:sz="6" w:space="0" w:color="000000"/>
              <w:right w:val="nil"/>
            </w:tcBorders>
            <w:shd w:val="clear" w:color="auto" w:fill="D3D3D3"/>
            <w:vAlign w:val="center"/>
          </w:tcPr>
          <w:p w14:paraId="3786D47E" w14:textId="77777777" w:rsidR="00573567" w:rsidRDefault="00340DBE">
            <w:pPr>
              <w:spacing w:after="0" w:line="259" w:lineRule="auto"/>
              <w:ind w:left="1083" w:firstLine="0"/>
            </w:pPr>
            <w:r>
              <w:rPr>
                <w:b/>
                <w:sz w:val="15"/>
              </w:rPr>
              <w:t>1    .    R    O    B    O    T    Y        B    U    D    O    W    L    A    N    E</w:t>
            </w:r>
          </w:p>
        </w:tc>
        <w:tc>
          <w:tcPr>
            <w:tcW w:w="1798" w:type="dxa"/>
            <w:tcBorders>
              <w:top w:val="single" w:sz="6" w:space="0" w:color="000000"/>
              <w:left w:val="nil"/>
              <w:bottom w:val="single" w:sz="6" w:space="0" w:color="000000"/>
              <w:right w:val="nil"/>
            </w:tcBorders>
            <w:shd w:val="clear" w:color="auto" w:fill="D3D3D3"/>
          </w:tcPr>
          <w:p w14:paraId="4A92C216" w14:textId="77777777" w:rsidR="00573567" w:rsidRDefault="00573567">
            <w:pPr>
              <w:spacing w:after="160" w:line="259" w:lineRule="auto"/>
              <w:ind w:left="0" w:firstLine="0"/>
            </w:pPr>
          </w:p>
        </w:tc>
        <w:tc>
          <w:tcPr>
            <w:tcW w:w="1719" w:type="dxa"/>
            <w:tcBorders>
              <w:top w:val="single" w:sz="6" w:space="0" w:color="000000"/>
              <w:left w:val="nil"/>
              <w:bottom w:val="single" w:sz="6" w:space="0" w:color="000000"/>
              <w:right w:val="single" w:sz="6" w:space="0" w:color="000000"/>
            </w:tcBorders>
            <w:shd w:val="clear" w:color="auto" w:fill="D3D3D3"/>
          </w:tcPr>
          <w:p w14:paraId="7B2CA2E6" w14:textId="77777777" w:rsidR="00573567" w:rsidRDefault="00573567">
            <w:pPr>
              <w:spacing w:after="160" w:line="259" w:lineRule="auto"/>
              <w:ind w:left="0" w:firstLine="0"/>
            </w:pPr>
          </w:p>
        </w:tc>
      </w:tr>
      <w:tr w:rsidR="00573567" w14:paraId="72A39E36" w14:textId="77777777">
        <w:trPr>
          <w:trHeight w:val="770"/>
        </w:trPr>
        <w:tc>
          <w:tcPr>
            <w:tcW w:w="1093" w:type="dxa"/>
            <w:tcBorders>
              <w:top w:val="single" w:sz="6" w:space="0" w:color="000000"/>
              <w:left w:val="single" w:sz="6" w:space="0" w:color="000000"/>
              <w:bottom w:val="single" w:sz="6" w:space="0" w:color="000000"/>
              <w:right w:val="single" w:sz="6" w:space="0" w:color="000000"/>
            </w:tcBorders>
            <w:vAlign w:val="center"/>
          </w:tcPr>
          <w:p w14:paraId="101041B5" w14:textId="77777777" w:rsidR="00573567" w:rsidRDefault="00340DBE">
            <w:pPr>
              <w:spacing w:after="0" w:line="259" w:lineRule="auto"/>
              <w:ind w:left="2" w:firstLine="0"/>
            </w:pPr>
            <w:r>
              <w:rPr>
                <w:sz w:val="15"/>
              </w:rPr>
              <w:t>1.1.1</w:t>
            </w:r>
          </w:p>
        </w:tc>
        <w:tc>
          <w:tcPr>
            <w:tcW w:w="2858" w:type="dxa"/>
            <w:tcBorders>
              <w:top w:val="single" w:sz="6" w:space="0" w:color="000000"/>
              <w:left w:val="single" w:sz="6" w:space="0" w:color="000000"/>
              <w:bottom w:val="single" w:sz="6" w:space="0" w:color="000000"/>
              <w:right w:val="single" w:sz="6" w:space="0" w:color="000000"/>
            </w:tcBorders>
            <w:vAlign w:val="center"/>
          </w:tcPr>
          <w:p w14:paraId="5AB57B05" w14:textId="77777777" w:rsidR="00573567" w:rsidRDefault="00340DBE">
            <w:pPr>
              <w:spacing w:after="0" w:line="259" w:lineRule="auto"/>
              <w:ind w:left="0" w:firstLine="0"/>
            </w:pPr>
            <w:r>
              <w:rPr>
                <w:sz w:val="15"/>
              </w:rPr>
              <w:t>Przebudowa drogi wewnętrznej w miejscowości Jaczew.</w:t>
            </w:r>
          </w:p>
        </w:tc>
        <w:tc>
          <w:tcPr>
            <w:tcW w:w="2797" w:type="dxa"/>
            <w:tcBorders>
              <w:top w:val="single" w:sz="6" w:space="0" w:color="000000"/>
              <w:left w:val="single" w:sz="6" w:space="0" w:color="000000"/>
              <w:bottom w:val="single" w:sz="6" w:space="0" w:color="000000"/>
              <w:right w:val="single" w:sz="6" w:space="0" w:color="000000"/>
            </w:tcBorders>
          </w:tcPr>
          <w:p w14:paraId="7F3D467B" w14:textId="77777777" w:rsidR="00573567" w:rsidRDefault="00340DBE">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6CC5CA73" w14:textId="77777777" w:rsidR="00573567" w:rsidRDefault="00340DBE">
            <w:pPr>
              <w:spacing w:after="0" w:line="259" w:lineRule="auto"/>
              <w:ind w:left="0" w:firstLine="0"/>
            </w:pPr>
            <w:r>
              <w:rPr>
                <w:sz w:val="15"/>
              </w:rPr>
              <w:t>484 426,10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AF4A206" w14:textId="77777777" w:rsidR="00573567" w:rsidRDefault="00340DBE">
            <w:pPr>
              <w:spacing w:after="0" w:line="259" w:lineRule="auto"/>
              <w:ind w:left="0" w:firstLine="0"/>
            </w:pPr>
            <w:r>
              <w:rPr>
                <w:sz w:val="15"/>
              </w:rPr>
              <w:t>II kwartał 2022</w:t>
            </w:r>
          </w:p>
        </w:tc>
        <w:tc>
          <w:tcPr>
            <w:tcW w:w="1798" w:type="dxa"/>
            <w:tcBorders>
              <w:top w:val="single" w:sz="6" w:space="0" w:color="000000"/>
              <w:left w:val="single" w:sz="6" w:space="0" w:color="000000"/>
              <w:bottom w:val="single" w:sz="6" w:space="0" w:color="000000"/>
              <w:right w:val="single" w:sz="6" w:space="0" w:color="000000"/>
            </w:tcBorders>
          </w:tcPr>
          <w:p w14:paraId="15F8B0F3" w14:textId="77777777" w:rsidR="00573567" w:rsidRDefault="00573567">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00A91BFE" w14:textId="77777777" w:rsidR="00573567" w:rsidRDefault="00573567">
            <w:pPr>
              <w:spacing w:after="160" w:line="259" w:lineRule="auto"/>
              <w:ind w:left="0" w:firstLine="0"/>
            </w:pPr>
          </w:p>
        </w:tc>
      </w:tr>
      <w:tr w:rsidR="00573567" w14:paraId="411E91F7"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09F96DA4" w14:textId="77777777" w:rsidR="00573567" w:rsidRDefault="00340DBE">
            <w:pPr>
              <w:spacing w:after="0" w:line="259" w:lineRule="auto"/>
              <w:ind w:left="2" w:firstLine="0"/>
            </w:pPr>
            <w:r>
              <w:rPr>
                <w:sz w:val="15"/>
              </w:rPr>
              <w:t>1.1.2</w:t>
            </w:r>
          </w:p>
        </w:tc>
        <w:tc>
          <w:tcPr>
            <w:tcW w:w="2858" w:type="dxa"/>
            <w:tcBorders>
              <w:top w:val="single" w:sz="6" w:space="0" w:color="000000"/>
              <w:left w:val="single" w:sz="6" w:space="0" w:color="000000"/>
              <w:bottom w:val="single" w:sz="6" w:space="0" w:color="000000"/>
              <w:right w:val="single" w:sz="6" w:space="0" w:color="000000"/>
            </w:tcBorders>
          </w:tcPr>
          <w:p w14:paraId="40EFDA82" w14:textId="77777777" w:rsidR="00573567" w:rsidRDefault="00340DBE">
            <w:pPr>
              <w:spacing w:after="0" w:line="259" w:lineRule="auto"/>
              <w:ind w:left="0" w:firstLine="0"/>
            </w:pPr>
            <w:r>
              <w:rPr>
                <w:sz w:val="15"/>
              </w:rPr>
              <w:t>Remont dróg gminnych na terenie gminy Korytnica w ramach realizacji funduszu sołeckiego.</w:t>
            </w:r>
          </w:p>
        </w:tc>
        <w:tc>
          <w:tcPr>
            <w:tcW w:w="2797" w:type="dxa"/>
            <w:tcBorders>
              <w:top w:val="single" w:sz="6" w:space="0" w:color="000000"/>
              <w:left w:val="single" w:sz="6" w:space="0" w:color="000000"/>
              <w:bottom w:val="single" w:sz="6" w:space="0" w:color="000000"/>
              <w:right w:val="single" w:sz="6" w:space="0" w:color="000000"/>
            </w:tcBorders>
          </w:tcPr>
          <w:p w14:paraId="4C9E9454" w14:textId="77777777" w:rsidR="00573567" w:rsidRDefault="00340DBE">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7AAD31F4" w14:textId="77777777" w:rsidR="00573567" w:rsidRDefault="00340DBE">
            <w:pPr>
              <w:spacing w:after="0" w:line="259" w:lineRule="auto"/>
              <w:ind w:left="0" w:firstLine="0"/>
            </w:pPr>
            <w:r>
              <w:rPr>
                <w:sz w:val="15"/>
              </w:rPr>
              <w:t>370 600,63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61625CDE" w14:textId="77777777" w:rsidR="00573567" w:rsidRDefault="00340DBE">
            <w:pPr>
              <w:spacing w:after="0" w:line="259" w:lineRule="auto"/>
              <w:ind w:left="0" w:firstLine="0"/>
            </w:pPr>
            <w:r>
              <w:rPr>
                <w:sz w:val="15"/>
              </w:rPr>
              <w:t>II kwartał</w:t>
            </w:r>
          </w:p>
        </w:tc>
        <w:tc>
          <w:tcPr>
            <w:tcW w:w="1798" w:type="dxa"/>
            <w:tcBorders>
              <w:top w:val="single" w:sz="6" w:space="0" w:color="000000"/>
              <w:left w:val="single" w:sz="6" w:space="0" w:color="000000"/>
              <w:bottom w:val="single" w:sz="6" w:space="0" w:color="000000"/>
              <w:right w:val="single" w:sz="6" w:space="0" w:color="000000"/>
            </w:tcBorders>
          </w:tcPr>
          <w:p w14:paraId="15919AF9" w14:textId="77777777" w:rsidR="00573567" w:rsidRDefault="00573567">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0DF312A2" w14:textId="77777777" w:rsidR="00573567" w:rsidRDefault="00573567">
            <w:pPr>
              <w:spacing w:after="160" w:line="259" w:lineRule="auto"/>
              <w:ind w:left="0" w:firstLine="0"/>
            </w:pPr>
          </w:p>
        </w:tc>
      </w:tr>
      <w:tr w:rsidR="00573567" w14:paraId="21223C76"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4CD284A6" w14:textId="77777777" w:rsidR="00573567" w:rsidRDefault="00340DBE">
            <w:pPr>
              <w:spacing w:after="0" w:line="259" w:lineRule="auto"/>
              <w:ind w:left="2" w:firstLine="0"/>
            </w:pPr>
            <w:r>
              <w:rPr>
                <w:sz w:val="15"/>
              </w:rPr>
              <w:t>1.1.3</w:t>
            </w:r>
          </w:p>
        </w:tc>
        <w:tc>
          <w:tcPr>
            <w:tcW w:w="2858" w:type="dxa"/>
            <w:tcBorders>
              <w:top w:val="single" w:sz="6" w:space="0" w:color="000000"/>
              <w:left w:val="single" w:sz="6" w:space="0" w:color="000000"/>
              <w:bottom w:val="single" w:sz="6" w:space="0" w:color="000000"/>
              <w:right w:val="single" w:sz="6" w:space="0" w:color="000000"/>
            </w:tcBorders>
            <w:vAlign w:val="center"/>
          </w:tcPr>
          <w:p w14:paraId="4337BEEE" w14:textId="77777777" w:rsidR="00573567" w:rsidRDefault="00340DBE">
            <w:pPr>
              <w:spacing w:after="0" w:line="259" w:lineRule="auto"/>
              <w:ind w:left="0" w:firstLine="0"/>
            </w:pPr>
            <w:r>
              <w:rPr>
                <w:sz w:val="15"/>
              </w:rPr>
              <w:t>Rozbudowa remizy OSP w Korytnicy.</w:t>
            </w:r>
          </w:p>
        </w:tc>
        <w:tc>
          <w:tcPr>
            <w:tcW w:w="2797" w:type="dxa"/>
            <w:tcBorders>
              <w:top w:val="single" w:sz="6" w:space="0" w:color="000000"/>
              <w:left w:val="single" w:sz="6" w:space="0" w:color="000000"/>
              <w:bottom w:val="single" w:sz="6" w:space="0" w:color="000000"/>
              <w:right w:val="single" w:sz="6" w:space="0" w:color="000000"/>
            </w:tcBorders>
          </w:tcPr>
          <w:p w14:paraId="4CA47625" w14:textId="77777777" w:rsidR="00573567" w:rsidRDefault="00340DBE">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5C55406F" w14:textId="77777777" w:rsidR="00573567" w:rsidRDefault="00340DBE">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4D95B7BE" w14:textId="77777777" w:rsidR="00573567" w:rsidRDefault="00340DBE">
            <w:pPr>
              <w:spacing w:after="0" w:line="259" w:lineRule="auto"/>
              <w:ind w:left="0" w:firstLine="0"/>
            </w:pPr>
            <w:r>
              <w:rPr>
                <w:sz w:val="15"/>
              </w:rPr>
              <w:t xml:space="preserve">I </w:t>
            </w:r>
            <w:proofErr w:type="spellStart"/>
            <w:r>
              <w:rPr>
                <w:sz w:val="15"/>
              </w:rPr>
              <w:t>kwartal</w:t>
            </w:r>
            <w:proofErr w:type="spellEnd"/>
            <w:r>
              <w:rPr>
                <w:sz w:val="15"/>
              </w:rPr>
              <w:t xml:space="preserve"> 2022</w:t>
            </w:r>
          </w:p>
        </w:tc>
        <w:tc>
          <w:tcPr>
            <w:tcW w:w="1798" w:type="dxa"/>
            <w:tcBorders>
              <w:top w:val="single" w:sz="6" w:space="0" w:color="000000"/>
              <w:left w:val="single" w:sz="6" w:space="0" w:color="000000"/>
              <w:bottom w:val="single" w:sz="6" w:space="0" w:color="000000"/>
              <w:right w:val="single" w:sz="6" w:space="0" w:color="000000"/>
            </w:tcBorders>
          </w:tcPr>
          <w:p w14:paraId="03B6D090" w14:textId="77777777" w:rsidR="00573567" w:rsidRDefault="00573567">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176BE44E" w14:textId="77777777" w:rsidR="00573567" w:rsidRDefault="00573567">
            <w:pPr>
              <w:spacing w:after="160" w:line="259" w:lineRule="auto"/>
              <w:ind w:left="0" w:firstLine="0"/>
            </w:pPr>
          </w:p>
        </w:tc>
      </w:tr>
      <w:tr w:rsidR="00573567" w14:paraId="5C69049A"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39763038" w14:textId="77777777" w:rsidR="00573567" w:rsidRDefault="00340DBE">
            <w:pPr>
              <w:spacing w:after="0" w:line="259" w:lineRule="auto"/>
              <w:ind w:left="2" w:firstLine="0"/>
            </w:pPr>
            <w:r>
              <w:rPr>
                <w:sz w:val="15"/>
              </w:rPr>
              <w:t>1.1.4</w:t>
            </w:r>
          </w:p>
        </w:tc>
        <w:tc>
          <w:tcPr>
            <w:tcW w:w="2858" w:type="dxa"/>
            <w:tcBorders>
              <w:top w:val="single" w:sz="6" w:space="0" w:color="000000"/>
              <w:left w:val="single" w:sz="6" w:space="0" w:color="000000"/>
              <w:bottom w:val="single" w:sz="6" w:space="0" w:color="000000"/>
              <w:right w:val="single" w:sz="6" w:space="0" w:color="000000"/>
            </w:tcBorders>
            <w:vAlign w:val="center"/>
          </w:tcPr>
          <w:p w14:paraId="06249469" w14:textId="77777777" w:rsidR="00573567" w:rsidRDefault="00340DBE">
            <w:pPr>
              <w:spacing w:after="9" w:line="259" w:lineRule="auto"/>
              <w:ind w:left="0" w:firstLine="0"/>
            </w:pPr>
            <w:r>
              <w:rPr>
                <w:sz w:val="15"/>
              </w:rPr>
              <w:t>Przebudowa kotłowni w Szkole</w:t>
            </w:r>
          </w:p>
          <w:p w14:paraId="445E3F3C" w14:textId="77777777" w:rsidR="00573567" w:rsidRDefault="00340DBE">
            <w:pPr>
              <w:spacing w:after="0" w:line="259" w:lineRule="auto"/>
              <w:ind w:left="0" w:firstLine="0"/>
            </w:pPr>
            <w:r>
              <w:rPr>
                <w:sz w:val="15"/>
              </w:rPr>
              <w:t>Podstawowej w Sewerynowie</w:t>
            </w:r>
          </w:p>
        </w:tc>
        <w:tc>
          <w:tcPr>
            <w:tcW w:w="2797" w:type="dxa"/>
            <w:tcBorders>
              <w:top w:val="single" w:sz="6" w:space="0" w:color="000000"/>
              <w:left w:val="single" w:sz="6" w:space="0" w:color="000000"/>
              <w:bottom w:val="single" w:sz="6" w:space="0" w:color="000000"/>
              <w:right w:val="single" w:sz="6" w:space="0" w:color="000000"/>
            </w:tcBorders>
          </w:tcPr>
          <w:p w14:paraId="6EACB863" w14:textId="77777777" w:rsidR="00573567" w:rsidRDefault="00340DBE">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732A94C3" w14:textId="77777777" w:rsidR="00573567" w:rsidRDefault="00340DBE">
            <w:pPr>
              <w:spacing w:after="0" w:line="259" w:lineRule="auto"/>
              <w:ind w:left="0" w:firstLine="0"/>
            </w:pPr>
            <w:r>
              <w:rPr>
                <w:sz w:val="15"/>
              </w:rPr>
              <w:t>284 552,85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439A0522" w14:textId="77777777" w:rsidR="00573567" w:rsidRDefault="00340DBE">
            <w:pPr>
              <w:spacing w:after="0" w:line="259" w:lineRule="auto"/>
              <w:ind w:left="0" w:firstLine="0"/>
            </w:pPr>
            <w:r>
              <w:rPr>
                <w:sz w:val="15"/>
              </w:rPr>
              <w:t>I kwartał 2022</w:t>
            </w:r>
          </w:p>
        </w:tc>
        <w:tc>
          <w:tcPr>
            <w:tcW w:w="1798" w:type="dxa"/>
            <w:tcBorders>
              <w:top w:val="single" w:sz="6" w:space="0" w:color="000000"/>
              <w:left w:val="single" w:sz="6" w:space="0" w:color="000000"/>
              <w:bottom w:val="single" w:sz="6" w:space="0" w:color="000000"/>
              <w:right w:val="single" w:sz="6" w:space="0" w:color="000000"/>
            </w:tcBorders>
          </w:tcPr>
          <w:p w14:paraId="06C3D2C8" w14:textId="77777777" w:rsidR="00573567" w:rsidRDefault="00573567">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2179E593" w14:textId="77777777" w:rsidR="00573567" w:rsidRDefault="00573567">
            <w:pPr>
              <w:spacing w:after="160" w:line="259" w:lineRule="auto"/>
              <w:ind w:left="0" w:firstLine="0"/>
            </w:pPr>
          </w:p>
        </w:tc>
      </w:tr>
      <w:tr w:rsidR="00573567" w14:paraId="3B062E5D" w14:textId="77777777">
        <w:trPr>
          <w:trHeight w:val="766"/>
        </w:trPr>
        <w:tc>
          <w:tcPr>
            <w:tcW w:w="1093" w:type="dxa"/>
            <w:tcBorders>
              <w:top w:val="single" w:sz="6" w:space="0" w:color="000000"/>
              <w:left w:val="single" w:sz="6" w:space="0" w:color="000000"/>
              <w:bottom w:val="single" w:sz="6" w:space="0" w:color="000000"/>
              <w:right w:val="single" w:sz="6" w:space="0" w:color="000000"/>
            </w:tcBorders>
            <w:vAlign w:val="center"/>
          </w:tcPr>
          <w:p w14:paraId="43E27DBC" w14:textId="77777777" w:rsidR="00573567" w:rsidRDefault="00340DBE">
            <w:pPr>
              <w:spacing w:after="0" w:line="259" w:lineRule="auto"/>
              <w:ind w:left="2" w:firstLine="0"/>
            </w:pPr>
            <w:r>
              <w:rPr>
                <w:sz w:val="15"/>
              </w:rPr>
              <w:t>1.1.5</w:t>
            </w:r>
          </w:p>
        </w:tc>
        <w:tc>
          <w:tcPr>
            <w:tcW w:w="2858" w:type="dxa"/>
            <w:tcBorders>
              <w:top w:val="single" w:sz="6" w:space="0" w:color="000000"/>
              <w:left w:val="single" w:sz="6" w:space="0" w:color="000000"/>
              <w:bottom w:val="single" w:sz="6" w:space="0" w:color="000000"/>
              <w:right w:val="single" w:sz="6" w:space="0" w:color="000000"/>
            </w:tcBorders>
            <w:vAlign w:val="center"/>
          </w:tcPr>
          <w:p w14:paraId="62FE5D73" w14:textId="77777777" w:rsidR="00573567" w:rsidRDefault="00340DBE">
            <w:pPr>
              <w:spacing w:after="0" w:line="259" w:lineRule="auto"/>
              <w:ind w:left="0" w:firstLine="0"/>
            </w:pPr>
            <w:r>
              <w:rPr>
                <w:sz w:val="15"/>
              </w:rPr>
              <w:t xml:space="preserve">Przebudowa drogi </w:t>
            </w:r>
            <w:proofErr w:type="spellStart"/>
            <w:r>
              <w:rPr>
                <w:sz w:val="15"/>
              </w:rPr>
              <w:t>wewntrznej</w:t>
            </w:r>
            <w:proofErr w:type="spellEnd"/>
            <w:r>
              <w:rPr>
                <w:sz w:val="15"/>
              </w:rPr>
              <w:t xml:space="preserve"> w miejscowości Chmielew</w:t>
            </w:r>
          </w:p>
        </w:tc>
        <w:tc>
          <w:tcPr>
            <w:tcW w:w="2797" w:type="dxa"/>
            <w:tcBorders>
              <w:top w:val="single" w:sz="6" w:space="0" w:color="000000"/>
              <w:left w:val="single" w:sz="6" w:space="0" w:color="000000"/>
              <w:bottom w:val="single" w:sz="6" w:space="0" w:color="000000"/>
              <w:right w:val="single" w:sz="6" w:space="0" w:color="000000"/>
            </w:tcBorders>
          </w:tcPr>
          <w:p w14:paraId="535401E8" w14:textId="77777777" w:rsidR="00573567" w:rsidRDefault="00340DBE">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58DA0828" w14:textId="77777777" w:rsidR="00573567" w:rsidRDefault="00340DBE">
            <w:pPr>
              <w:spacing w:after="0" w:line="259" w:lineRule="auto"/>
              <w:ind w:left="0" w:firstLine="0"/>
            </w:pPr>
            <w:r>
              <w:rPr>
                <w:sz w:val="15"/>
              </w:rPr>
              <w:t>243 917,44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3F77CF6E" w14:textId="77777777" w:rsidR="00573567" w:rsidRDefault="00340DBE">
            <w:pPr>
              <w:spacing w:after="0" w:line="259" w:lineRule="auto"/>
              <w:ind w:left="0" w:firstLine="0"/>
            </w:pPr>
            <w:r>
              <w:rPr>
                <w:sz w:val="15"/>
              </w:rPr>
              <w:t>I kwartał</w:t>
            </w:r>
          </w:p>
        </w:tc>
        <w:tc>
          <w:tcPr>
            <w:tcW w:w="1798" w:type="dxa"/>
            <w:tcBorders>
              <w:top w:val="single" w:sz="6" w:space="0" w:color="000000"/>
              <w:left w:val="single" w:sz="6" w:space="0" w:color="000000"/>
              <w:bottom w:val="single" w:sz="6" w:space="0" w:color="000000"/>
              <w:right w:val="single" w:sz="6" w:space="0" w:color="000000"/>
            </w:tcBorders>
          </w:tcPr>
          <w:p w14:paraId="725D9430" w14:textId="77777777" w:rsidR="00573567" w:rsidRDefault="00573567">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vAlign w:val="center"/>
          </w:tcPr>
          <w:p w14:paraId="0B0ADE7E" w14:textId="77777777" w:rsidR="00573567" w:rsidRDefault="00340DBE">
            <w:pPr>
              <w:spacing w:after="0" w:line="259" w:lineRule="auto"/>
              <w:ind w:left="0" w:firstLine="0"/>
            </w:pPr>
            <w:r>
              <w:rPr>
                <w:sz w:val="15"/>
              </w:rPr>
              <w:t>dodana pozycja</w:t>
            </w:r>
          </w:p>
        </w:tc>
      </w:tr>
      <w:tr w:rsidR="00573567" w14:paraId="192E0722"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772D6E2A" w14:textId="77777777" w:rsidR="00573567" w:rsidRDefault="00573567">
            <w:pPr>
              <w:spacing w:after="160" w:line="259" w:lineRule="auto"/>
              <w:ind w:left="0" w:firstLine="0"/>
            </w:pPr>
          </w:p>
        </w:tc>
        <w:tc>
          <w:tcPr>
            <w:tcW w:w="2858" w:type="dxa"/>
            <w:tcBorders>
              <w:top w:val="single" w:sz="6" w:space="0" w:color="000000"/>
              <w:left w:val="nil"/>
              <w:bottom w:val="single" w:sz="6" w:space="0" w:color="000000"/>
              <w:right w:val="nil"/>
            </w:tcBorders>
            <w:shd w:val="clear" w:color="auto" w:fill="D3D3D3"/>
          </w:tcPr>
          <w:p w14:paraId="24E82CEF" w14:textId="77777777" w:rsidR="00573567" w:rsidRDefault="00573567">
            <w:pPr>
              <w:spacing w:after="160" w:line="259" w:lineRule="auto"/>
              <w:ind w:left="0" w:firstLine="0"/>
            </w:pPr>
          </w:p>
        </w:tc>
        <w:tc>
          <w:tcPr>
            <w:tcW w:w="7423" w:type="dxa"/>
            <w:gridSpan w:val="3"/>
            <w:tcBorders>
              <w:top w:val="single" w:sz="6" w:space="0" w:color="000000"/>
              <w:left w:val="nil"/>
              <w:bottom w:val="single" w:sz="6" w:space="0" w:color="000000"/>
              <w:right w:val="nil"/>
            </w:tcBorders>
            <w:shd w:val="clear" w:color="auto" w:fill="D3D3D3"/>
            <w:vAlign w:val="center"/>
          </w:tcPr>
          <w:p w14:paraId="7A10810C" w14:textId="77777777" w:rsidR="00573567" w:rsidRDefault="00340DBE">
            <w:pPr>
              <w:spacing w:after="0" w:line="259" w:lineRule="auto"/>
              <w:ind w:left="0" w:right="411" w:firstLine="0"/>
              <w:jc w:val="center"/>
            </w:pPr>
            <w:r>
              <w:rPr>
                <w:b/>
                <w:sz w:val="15"/>
              </w:rPr>
              <w:t>2    .    D    O    S    T    A    W    Y</w:t>
            </w:r>
          </w:p>
        </w:tc>
        <w:tc>
          <w:tcPr>
            <w:tcW w:w="1798" w:type="dxa"/>
            <w:tcBorders>
              <w:top w:val="single" w:sz="6" w:space="0" w:color="000000"/>
              <w:left w:val="nil"/>
              <w:bottom w:val="single" w:sz="6" w:space="0" w:color="000000"/>
              <w:right w:val="nil"/>
            </w:tcBorders>
            <w:shd w:val="clear" w:color="auto" w:fill="D3D3D3"/>
          </w:tcPr>
          <w:p w14:paraId="66339A59" w14:textId="77777777" w:rsidR="00573567" w:rsidRDefault="00573567">
            <w:pPr>
              <w:spacing w:after="160" w:line="259" w:lineRule="auto"/>
              <w:ind w:left="0" w:firstLine="0"/>
            </w:pPr>
          </w:p>
        </w:tc>
        <w:tc>
          <w:tcPr>
            <w:tcW w:w="1719" w:type="dxa"/>
            <w:tcBorders>
              <w:top w:val="single" w:sz="6" w:space="0" w:color="000000"/>
              <w:left w:val="nil"/>
              <w:bottom w:val="single" w:sz="6" w:space="0" w:color="000000"/>
              <w:right w:val="single" w:sz="6" w:space="0" w:color="000000"/>
            </w:tcBorders>
            <w:shd w:val="clear" w:color="auto" w:fill="D3D3D3"/>
          </w:tcPr>
          <w:p w14:paraId="64B5453C" w14:textId="77777777" w:rsidR="00573567" w:rsidRDefault="00573567">
            <w:pPr>
              <w:spacing w:after="160" w:line="259" w:lineRule="auto"/>
              <w:ind w:left="0" w:firstLine="0"/>
            </w:pPr>
          </w:p>
        </w:tc>
      </w:tr>
      <w:tr w:rsidR="00573567" w14:paraId="5CB068F1" w14:textId="77777777">
        <w:trPr>
          <w:trHeight w:val="970"/>
        </w:trPr>
        <w:tc>
          <w:tcPr>
            <w:tcW w:w="1093" w:type="dxa"/>
            <w:tcBorders>
              <w:top w:val="single" w:sz="6" w:space="0" w:color="000000"/>
              <w:left w:val="single" w:sz="6" w:space="0" w:color="000000"/>
              <w:bottom w:val="single" w:sz="6" w:space="0" w:color="000000"/>
              <w:right w:val="single" w:sz="6" w:space="0" w:color="000000"/>
            </w:tcBorders>
            <w:vAlign w:val="center"/>
          </w:tcPr>
          <w:p w14:paraId="15D47241" w14:textId="77777777" w:rsidR="00573567" w:rsidRDefault="00340DBE">
            <w:pPr>
              <w:spacing w:after="0" w:line="259" w:lineRule="auto"/>
              <w:ind w:left="2" w:firstLine="0"/>
            </w:pPr>
            <w:r>
              <w:rPr>
                <w:sz w:val="15"/>
              </w:rPr>
              <w:t>1.2.1</w:t>
            </w:r>
          </w:p>
        </w:tc>
        <w:tc>
          <w:tcPr>
            <w:tcW w:w="2858" w:type="dxa"/>
            <w:tcBorders>
              <w:top w:val="single" w:sz="6" w:space="0" w:color="000000"/>
              <w:left w:val="single" w:sz="6" w:space="0" w:color="000000"/>
              <w:bottom w:val="single" w:sz="6" w:space="0" w:color="000000"/>
              <w:right w:val="single" w:sz="6" w:space="0" w:color="000000"/>
            </w:tcBorders>
          </w:tcPr>
          <w:p w14:paraId="122FE55B" w14:textId="77777777" w:rsidR="00573567" w:rsidRDefault="00340DBE">
            <w:pPr>
              <w:spacing w:after="9" w:line="259" w:lineRule="auto"/>
              <w:ind w:left="0" w:firstLine="0"/>
            </w:pPr>
            <w:r>
              <w:rPr>
                <w:sz w:val="15"/>
              </w:rPr>
              <w:t>Zakup i dostawa artykułów</w:t>
            </w:r>
          </w:p>
          <w:p w14:paraId="527EA14F" w14:textId="77777777" w:rsidR="00573567" w:rsidRDefault="00340DBE">
            <w:pPr>
              <w:spacing w:after="9" w:line="259" w:lineRule="auto"/>
              <w:ind w:left="0" w:firstLine="0"/>
            </w:pPr>
            <w:r>
              <w:rPr>
                <w:sz w:val="15"/>
              </w:rPr>
              <w:t>spożywczych do stołówki szkolnej przy</w:t>
            </w:r>
          </w:p>
          <w:p w14:paraId="5EFF37F4" w14:textId="77777777" w:rsidR="00573567" w:rsidRDefault="00340DBE">
            <w:pPr>
              <w:spacing w:after="9" w:line="259" w:lineRule="auto"/>
              <w:ind w:left="0" w:firstLine="0"/>
            </w:pPr>
            <w:r>
              <w:rPr>
                <w:sz w:val="15"/>
              </w:rPr>
              <w:t>Zespole Szkolno-Przedszkolnym w</w:t>
            </w:r>
          </w:p>
          <w:p w14:paraId="001266D5" w14:textId="77777777" w:rsidR="00573567" w:rsidRDefault="00340DBE">
            <w:pPr>
              <w:spacing w:after="0" w:line="259" w:lineRule="auto"/>
              <w:ind w:left="0" w:firstLine="0"/>
            </w:pPr>
            <w:r>
              <w:rPr>
                <w:sz w:val="15"/>
              </w:rPr>
              <w:t>Korytnicy</w:t>
            </w:r>
          </w:p>
        </w:tc>
        <w:tc>
          <w:tcPr>
            <w:tcW w:w="2797" w:type="dxa"/>
            <w:tcBorders>
              <w:top w:val="single" w:sz="6" w:space="0" w:color="000000"/>
              <w:left w:val="single" w:sz="6" w:space="0" w:color="000000"/>
              <w:bottom w:val="single" w:sz="6" w:space="0" w:color="000000"/>
              <w:right w:val="single" w:sz="6" w:space="0" w:color="000000"/>
            </w:tcBorders>
            <w:vAlign w:val="center"/>
          </w:tcPr>
          <w:p w14:paraId="5CFFAF07" w14:textId="77777777" w:rsidR="00573567" w:rsidRDefault="00340DBE">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57EA7B7B" w14:textId="77777777" w:rsidR="00573567" w:rsidRDefault="00340DBE">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5990004A" w14:textId="77777777" w:rsidR="00573567" w:rsidRDefault="00340DBE">
            <w:pPr>
              <w:spacing w:after="0" w:line="259" w:lineRule="auto"/>
              <w:ind w:left="0" w:firstLine="0"/>
            </w:pPr>
            <w:r>
              <w:rPr>
                <w:sz w:val="15"/>
              </w:rPr>
              <w:t>IV kwartał</w:t>
            </w:r>
          </w:p>
        </w:tc>
        <w:tc>
          <w:tcPr>
            <w:tcW w:w="1798" w:type="dxa"/>
            <w:tcBorders>
              <w:top w:val="single" w:sz="6" w:space="0" w:color="000000"/>
              <w:left w:val="single" w:sz="6" w:space="0" w:color="000000"/>
              <w:bottom w:val="single" w:sz="6" w:space="0" w:color="000000"/>
              <w:right w:val="single" w:sz="6" w:space="0" w:color="000000"/>
            </w:tcBorders>
          </w:tcPr>
          <w:p w14:paraId="0467F239" w14:textId="77777777" w:rsidR="00573567" w:rsidRDefault="00573567">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22C4384B" w14:textId="77777777" w:rsidR="00573567" w:rsidRDefault="00573567">
            <w:pPr>
              <w:spacing w:after="160" w:line="259" w:lineRule="auto"/>
              <w:ind w:left="0" w:firstLine="0"/>
            </w:pPr>
          </w:p>
        </w:tc>
      </w:tr>
      <w:tr w:rsidR="00573567" w14:paraId="5A05D8BE" w14:textId="77777777">
        <w:trPr>
          <w:trHeight w:val="968"/>
        </w:trPr>
        <w:tc>
          <w:tcPr>
            <w:tcW w:w="1093" w:type="dxa"/>
            <w:tcBorders>
              <w:top w:val="single" w:sz="6" w:space="0" w:color="000000"/>
              <w:left w:val="single" w:sz="6" w:space="0" w:color="000000"/>
              <w:bottom w:val="single" w:sz="6" w:space="0" w:color="000000"/>
              <w:right w:val="single" w:sz="6" w:space="0" w:color="000000"/>
            </w:tcBorders>
            <w:vAlign w:val="center"/>
          </w:tcPr>
          <w:p w14:paraId="76B6BB44" w14:textId="77777777" w:rsidR="00573567" w:rsidRDefault="00340DBE">
            <w:pPr>
              <w:spacing w:after="0" w:line="259" w:lineRule="auto"/>
              <w:ind w:left="2" w:firstLine="0"/>
            </w:pPr>
            <w:r>
              <w:rPr>
                <w:sz w:val="15"/>
              </w:rPr>
              <w:t>1.2.2</w:t>
            </w:r>
          </w:p>
        </w:tc>
        <w:tc>
          <w:tcPr>
            <w:tcW w:w="2858" w:type="dxa"/>
            <w:tcBorders>
              <w:top w:val="single" w:sz="6" w:space="0" w:color="000000"/>
              <w:left w:val="single" w:sz="6" w:space="0" w:color="000000"/>
              <w:bottom w:val="single" w:sz="6" w:space="0" w:color="000000"/>
              <w:right w:val="single" w:sz="6" w:space="0" w:color="000000"/>
            </w:tcBorders>
          </w:tcPr>
          <w:p w14:paraId="5B3B181D" w14:textId="77777777" w:rsidR="00573567" w:rsidRDefault="00340DBE">
            <w:pPr>
              <w:spacing w:after="0" w:line="259" w:lineRule="auto"/>
              <w:ind w:left="0" w:firstLine="0"/>
            </w:pPr>
            <w:r>
              <w:rPr>
                <w:sz w:val="15"/>
              </w:rPr>
              <w:t>Sukcesywna dostawa oleju opałowego do Urzędu Gminy w Korytnicy oraz placówek oświatowych z terenu gminy Korytnica.</w:t>
            </w:r>
          </w:p>
        </w:tc>
        <w:tc>
          <w:tcPr>
            <w:tcW w:w="2797" w:type="dxa"/>
            <w:tcBorders>
              <w:top w:val="single" w:sz="6" w:space="0" w:color="000000"/>
              <w:left w:val="single" w:sz="6" w:space="0" w:color="000000"/>
              <w:bottom w:val="single" w:sz="6" w:space="0" w:color="000000"/>
              <w:right w:val="single" w:sz="6" w:space="0" w:color="000000"/>
            </w:tcBorders>
            <w:vAlign w:val="center"/>
          </w:tcPr>
          <w:p w14:paraId="0518E67B" w14:textId="77777777" w:rsidR="00573567" w:rsidRDefault="00340DBE">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274EBD46" w14:textId="77777777" w:rsidR="00573567" w:rsidRDefault="00340DBE">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12BFEFF0" w14:textId="77777777" w:rsidR="00573567" w:rsidRDefault="00340DBE">
            <w:pPr>
              <w:spacing w:after="0" w:line="259" w:lineRule="auto"/>
              <w:ind w:left="0" w:firstLine="0"/>
            </w:pPr>
            <w:r>
              <w:rPr>
                <w:sz w:val="15"/>
              </w:rPr>
              <w:t>IV kwartał</w:t>
            </w:r>
          </w:p>
        </w:tc>
        <w:tc>
          <w:tcPr>
            <w:tcW w:w="1798" w:type="dxa"/>
            <w:tcBorders>
              <w:top w:val="single" w:sz="6" w:space="0" w:color="000000"/>
              <w:left w:val="single" w:sz="6" w:space="0" w:color="000000"/>
              <w:bottom w:val="single" w:sz="6" w:space="0" w:color="000000"/>
              <w:right w:val="single" w:sz="6" w:space="0" w:color="000000"/>
            </w:tcBorders>
          </w:tcPr>
          <w:p w14:paraId="686484EE" w14:textId="77777777" w:rsidR="00573567" w:rsidRDefault="00573567">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734C87E2" w14:textId="77777777" w:rsidR="00573567" w:rsidRDefault="00573567">
            <w:pPr>
              <w:spacing w:after="160" w:line="259" w:lineRule="auto"/>
              <w:ind w:left="0" w:firstLine="0"/>
            </w:pPr>
          </w:p>
        </w:tc>
      </w:tr>
      <w:tr w:rsidR="00573567" w14:paraId="12F090D8" w14:textId="77777777">
        <w:trPr>
          <w:trHeight w:val="766"/>
        </w:trPr>
        <w:tc>
          <w:tcPr>
            <w:tcW w:w="1093" w:type="dxa"/>
            <w:tcBorders>
              <w:top w:val="single" w:sz="6" w:space="0" w:color="000000"/>
              <w:left w:val="single" w:sz="6" w:space="0" w:color="000000"/>
              <w:bottom w:val="single" w:sz="6" w:space="0" w:color="000000"/>
              <w:right w:val="single" w:sz="6" w:space="0" w:color="000000"/>
            </w:tcBorders>
            <w:vAlign w:val="center"/>
          </w:tcPr>
          <w:p w14:paraId="2D58E3BD" w14:textId="77777777" w:rsidR="00573567" w:rsidRDefault="00340DBE">
            <w:pPr>
              <w:spacing w:after="0" w:line="259" w:lineRule="auto"/>
              <w:ind w:left="2" w:firstLine="0"/>
            </w:pPr>
            <w:r>
              <w:rPr>
                <w:sz w:val="15"/>
              </w:rPr>
              <w:t>1.2.3</w:t>
            </w:r>
          </w:p>
        </w:tc>
        <w:tc>
          <w:tcPr>
            <w:tcW w:w="2858" w:type="dxa"/>
            <w:tcBorders>
              <w:top w:val="single" w:sz="6" w:space="0" w:color="000000"/>
              <w:left w:val="single" w:sz="6" w:space="0" w:color="000000"/>
              <w:bottom w:val="single" w:sz="6" w:space="0" w:color="000000"/>
              <w:right w:val="single" w:sz="6" w:space="0" w:color="000000"/>
            </w:tcBorders>
          </w:tcPr>
          <w:p w14:paraId="4625A705" w14:textId="77777777" w:rsidR="00573567" w:rsidRDefault="00340DBE">
            <w:pPr>
              <w:spacing w:after="0" w:line="259" w:lineRule="auto"/>
              <w:ind w:left="0" w:right="6" w:firstLine="0"/>
            </w:pPr>
            <w:r>
              <w:rPr>
                <w:sz w:val="15"/>
              </w:rPr>
              <w:t xml:space="preserve">Gmina </w:t>
            </w:r>
            <w:proofErr w:type="spellStart"/>
            <w:r>
              <w:rPr>
                <w:sz w:val="15"/>
              </w:rPr>
              <w:t>Korytnica.Dostawa</w:t>
            </w:r>
            <w:proofErr w:type="spellEnd"/>
            <w:r>
              <w:rPr>
                <w:sz w:val="15"/>
              </w:rPr>
              <w:t xml:space="preserve"> energii elektrycznej w okresie od 01.01.2023 do 31.12.2023</w:t>
            </w:r>
          </w:p>
        </w:tc>
        <w:tc>
          <w:tcPr>
            <w:tcW w:w="2797" w:type="dxa"/>
            <w:tcBorders>
              <w:top w:val="single" w:sz="6" w:space="0" w:color="000000"/>
              <w:left w:val="single" w:sz="6" w:space="0" w:color="000000"/>
              <w:bottom w:val="single" w:sz="6" w:space="0" w:color="000000"/>
              <w:right w:val="single" w:sz="6" w:space="0" w:color="000000"/>
            </w:tcBorders>
          </w:tcPr>
          <w:p w14:paraId="2D855118" w14:textId="77777777" w:rsidR="00573567" w:rsidRDefault="00340DBE">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6E84DD3C" w14:textId="77777777" w:rsidR="00573567" w:rsidRDefault="00340DBE">
            <w:pPr>
              <w:spacing w:after="0" w:line="259" w:lineRule="auto"/>
              <w:ind w:left="0" w:firstLine="0"/>
            </w:pPr>
            <w:r>
              <w:rPr>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A2826A0" w14:textId="77777777" w:rsidR="00573567" w:rsidRDefault="00340DBE">
            <w:pPr>
              <w:spacing w:after="0" w:line="259" w:lineRule="auto"/>
              <w:ind w:left="0" w:firstLine="0"/>
            </w:pPr>
            <w:r>
              <w:rPr>
                <w:sz w:val="15"/>
              </w:rPr>
              <w:t>IV kwartał</w:t>
            </w:r>
          </w:p>
        </w:tc>
        <w:tc>
          <w:tcPr>
            <w:tcW w:w="1798" w:type="dxa"/>
            <w:tcBorders>
              <w:top w:val="single" w:sz="6" w:space="0" w:color="000000"/>
              <w:left w:val="single" w:sz="6" w:space="0" w:color="000000"/>
              <w:bottom w:val="single" w:sz="6" w:space="0" w:color="000000"/>
              <w:right w:val="single" w:sz="6" w:space="0" w:color="000000"/>
            </w:tcBorders>
          </w:tcPr>
          <w:p w14:paraId="715ED49D" w14:textId="77777777" w:rsidR="00573567" w:rsidRDefault="00573567">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5E0F7B0D" w14:textId="77777777" w:rsidR="00573567" w:rsidRDefault="00573567">
            <w:pPr>
              <w:spacing w:after="160" w:line="259" w:lineRule="auto"/>
              <w:ind w:left="0" w:firstLine="0"/>
            </w:pPr>
          </w:p>
        </w:tc>
      </w:tr>
      <w:tr w:rsidR="00573567" w14:paraId="66894552"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31F17042" w14:textId="77777777" w:rsidR="00573567" w:rsidRDefault="00573567">
            <w:pPr>
              <w:spacing w:after="160" w:line="259" w:lineRule="auto"/>
              <w:ind w:left="0" w:firstLine="0"/>
            </w:pPr>
          </w:p>
        </w:tc>
        <w:tc>
          <w:tcPr>
            <w:tcW w:w="2858" w:type="dxa"/>
            <w:tcBorders>
              <w:top w:val="single" w:sz="6" w:space="0" w:color="000000"/>
              <w:left w:val="nil"/>
              <w:bottom w:val="single" w:sz="6" w:space="0" w:color="000000"/>
              <w:right w:val="nil"/>
            </w:tcBorders>
            <w:shd w:val="clear" w:color="auto" w:fill="D3D3D3"/>
          </w:tcPr>
          <w:p w14:paraId="166C59E3" w14:textId="77777777" w:rsidR="00573567" w:rsidRDefault="00573567">
            <w:pPr>
              <w:spacing w:after="160" w:line="259" w:lineRule="auto"/>
              <w:ind w:left="0" w:firstLine="0"/>
            </w:pPr>
          </w:p>
        </w:tc>
        <w:tc>
          <w:tcPr>
            <w:tcW w:w="7423" w:type="dxa"/>
            <w:gridSpan w:val="3"/>
            <w:tcBorders>
              <w:top w:val="single" w:sz="6" w:space="0" w:color="000000"/>
              <w:left w:val="nil"/>
              <w:bottom w:val="single" w:sz="6" w:space="0" w:color="000000"/>
              <w:right w:val="nil"/>
            </w:tcBorders>
            <w:shd w:val="clear" w:color="auto" w:fill="D3D3D3"/>
            <w:vAlign w:val="center"/>
          </w:tcPr>
          <w:p w14:paraId="55C11EFF" w14:textId="77777777" w:rsidR="00573567" w:rsidRDefault="00340DBE">
            <w:pPr>
              <w:spacing w:after="0" w:line="259" w:lineRule="auto"/>
              <w:ind w:left="0" w:right="402" w:firstLine="0"/>
              <w:jc w:val="center"/>
            </w:pPr>
            <w:r>
              <w:rPr>
                <w:b/>
                <w:sz w:val="15"/>
              </w:rPr>
              <w:t>3    .    U    S    Ł    U    G    I</w:t>
            </w:r>
          </w:p>
        </w:tc>
        <w:tc>
          <w:tcPr>
            <w:tcW w:w="1798" w:type="dxa"/>
            <w:tcBorders>
              <w:top w:val="single" w:sz="6" w:space="0" w:color="000000"/>
              <w:left w:val="nil"/>
              <w:bottom w:val="single" w:sz="6" w:space="0" w:color="000000"/>
              <w:right w:val="nil"/>
            </w:tcBorders>
            <w:shd w:val="clear" w:color="auto" w:fill="D3D3D3"/>
          </w:tcPr>
          <w:p w14:paraId="6CCF0C0D" w14:textId="77777777" w:rsidR="00573567" w:rsidRDefault="00573567">
            <w:pPr>
              <w:spacing w:after="160" w:line="259" w:lineRule="auto"/>
              <w:ind w:left="0" w:firstLine="0"/>
            </w:pPr>
          </w:p>
        </w:tc>
        <w:tc>
          <w:tcPr>
            <w:tcW w:w="1719" w:type="dxa"/>
            <w:tcBorders>
              <w:top w:val="single" w:sz="6" w:space="0" w:color="000000"/>
              <w:left w:val="nil"/>
              <w:bottom w:val="single" w:sz="6" w:space="0" w:color="000000"/>
              <w:right w:val="single" w:sz="6" w:space="0" w:color="000000"/>
            </w:tcBorders>
            <w:shd w:val="clear" w:color="auto" w:fill="D3D3D3"/>
          </w:tcPr>
          <w:p w14:paraId="5E0E52BF" w14:textId="77777777" w:rsidR="00573567" w:rsidRDefault="00573567">
            <w:pPr>
              <w:spacing w:after="160" w:line="259" w:lineRule="auto"/>
              <w:ind w:left="0" w:firstLine="0"/>
            </w:pPr>
          </w:p>
        </w:tc>
      </w:tr>
      <w:tr w:rsidR="00573567" w14:paraId="525D5F33"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3B35561F" w14:textId="77777777" w:rsidR="00573567" w:rsidRDefault="00340DBE">
            <w:pPr>
              <w:spacing w:after="9" w:line="259" w:lineRule="auto"/>
              <w:ind w:left="21" w:firstLine="0"/>
              <w:jc w:val="center"/>
            </w:pPr>
            <w:r>
              <w:rPr>
                <w:sz w:val="15"/>
              </w:rPr>
              <w:lastRenderedPageBreak/>
              <w:t>Pozycja</w:t>
            </w:r>
          </w:p>
          <w:p w14:paraId="0835BC5B" w14:textId="77777777" w:rsidR="00573567" w:rsidRDefault="00340DBE">
            <w:pPr>
              <w:spacing w:after="0" w:line="259" w:lineRule="auto"/>
              <w:ind w:left="14" w:firstLine="0"/>
              <w:jc w:val="center"/>
            </w:pPr>
            <w:r>
              <w:rPr>
                <w:sz w:val="15"/>
              </w:rPr>
              <w:t>Planu</w:t>
            </w:r>
          </w:p>
        </w:tc>
        <w:tc>
          <w:tcPr>
            <w:tcW w:w="2858" w:type="dxa"/>
            <w:tcBorders>
              <w:top w:val="single" w:sz="6" w:space="0" w:color="000000"/>
              <w:left w:val="single" w:sz="6" w:space="0" w:color="000000"/>
              <w:bottom w:val="single" w:sz="6" w:space="0" w:color="000000"/>
              <w:right w:val="single" w:sz="6" w:space="0" w:color="000000"/>
            </w:tcBorders>
            <w:vAlign w:val="center"/>
          </w:tcPr>
          <w:p w14:paraId="1087A16A" w14:textId="77777777" w:rsidR="00573567" w:rsidRDefault="00340DBE">
            <w:pPr>
              <w:spacing w:after="0" w:line="259" w:lineRule="auto"/>
              <w:ind w:left="12" w:firstLine="0"/>
              <w:jc w:val="center"/>
            </w:pPr>
            <w:r>
              <w:rPr>
                <w:sz w:val="15"/>
              </w:rPr>
              <w:t>Przedmiot zamówienia</w:t>
            </w:r>
          </w:p>
        </w:tc>
        <w:tc>
          <w:tcPr>
            <w:tcW w:w="2797" w:type="dxa"/>
            <w:tcBorders>
              <w:top w:val="single" w:sz="6" w:space="0" w:color="000000"/>
              <w:left w:val="single" w:sz="6" w:space="0" w:color="000000"/>
              <w:bottom w:val="single" w:sz="6" w:space="0" w:color="000000"/>
              <w:right w:val="single" w:sz="6" w:space="0" w:color="000000"/>
            </w:tcBorders>
            <w:vAlign w:val="center"/>
          </w:tcPr>
          <w:p w14:paraId="3E481562" w14:textId="77777777" w:rsidR="00573567" w:rsidRDefault="00340DBE">
            <w:pPr>
              <w:spacing w:after="0" w:line="259" w:lineRule="auto"/>
              <w:ind w:left="0" w:firstLine="0"/>
              <w:jc w:val="center"/>
            </w:pPr>
            <w:r>
              <w:rPr>
                <w:sz w:val="15"/>
              </w:rPr>
              <w:t>Przewidywany tryb albo procedura udzielenia zamówienia</w:t>
            </w:r>
            <w:r>
              <w:rPr>
                <w:sz w:val="15"/>
                <w:vertAlign w:val="superscript"/>
              </w:rPr>
              <w:t>4</w:t>
            </w:r>
          </w:p>
        </w:tc>
        <w:tc>
          <w:tcPr>
            <w:tcW w:w="2259" w:type="dxa"/>
            <w:tcBorders>
              <w:top w:val="single" w:sz="6" w:space="0" w:color="000000"/>
              <w:left w:val="single" w:sz="6" w:space="0" w:color="000000"/>
              <w:bottom w:val="single" w:sz="6" w:space="0" w:color="000000"/>
              <w:right w:val="single" w:sz="6" w:space="0" w:color="000000"/>
            </w:tcBorders>
            <w:vAlign w:val="center"/>
          </w:tcPr>
          <w:p w14:paraId="6E691B14" w14:textId="77777777" w:rsidR="00573567" w:rsidRDefault="00340DBE">
            <w:pPr>
              <w:spacing w:after="0" w:line="259" w:lineRule="auto"/>
              <w:ind w:left="0" w:firstLine="0"/>
              <w:jc w:val="center"/>
            </w:pPr>
            <w:r>
              <w:rPr>
                <w:sz w:val="15"/>
              </w:rPr>
              <w:t>Orientacyjna wartość zamówienia</w:t>
            </w:r>
            <w:r>
              <w:rPr>
                <w:sz w:val="15"/>
                <w:vertAlign w:val="superscript"/>
              </w:rPr>
              <w:footnoteReference w:id="1"/>
            </w:r>
          </w:p>
        </w:tc>
        <w:tc>
          <w:tcPr>
            <w:tcW w:w="2367" w:type="dxa"/>
            <w:tcBorders>
              <w:top w:val="single" w:sz="6" w:space="0" w:color="000000"/>
              <w:left w:val="single" w:sz="6" w:space="0" w:color="000000"/>
              <w:bottom w:val="single" w:sz="6" w:space="0" w:color="000000"/>
              <w:right w:val="single" w:sz="6" w:space="0" w:color="000000"/>
            </w:tcBorders>
            <w:vAlign w:val="center"/>
          </w:tcPr>
          <w:p w14:paraId="5140BD3C" w14:textId="77777777" w:rsidR="00573567" w:rsidRDefault="00340DBE">
            <w:pPr>
              <w:spacing w:after="0" w:line="259" w:lineRule="auto"/>
              <w:ind w:left="0" w:firstLine="0"/>
              <w:jc w:val="center"/>
            </w:pPr>
            <w:r>
              <w:rPr>
                <w:sz w:val="15"/>
              </w:rPr>
              <w:t>Przewidywany termin wszczęcia postępowania</w:t>
            </w:r>
            <w:r>
              <w:rPr>
                <w:sz w:val="15"/>
                <w:vertAlign w:val="superscript"/>
              </w:rPr>
              <w:footnoteReference w:id="2"/>
            </w:r>
          </w:p>
        </w:tc>
        <w:tc>
          <w:tcPr>
            <w:tcW w:w="1798" w:type="dxa"/>
            <w:tcBorders>
              <w:top w:val="single" w:sz="6" w:space="0" w:color="000000"/>
              <w:left w:val="single" w:sz="6" w:space="0" w:color="000000"/>
              <w:bottom w:val="single" w:sz="6" w:space="0" w:color="000000"/>
              <w:right w:val="single" w:sz="6" w:space="0" w:color="000000"/>
            </w:tcBorders>
            <w:vAlign w:val="center"/>
          </w:tcPr>
          <w:p w14:paraId="3BA88116" w14:textId="77777777" w:rsidR="00573567" w:rsidRDefault="00340DBE">
            <w:pPr>
              <w:spacing w:after="0" w:line="259" w:lineRule="auto"/>
              <w:ind w:left="46" w:firstLine="0"/>
            </w:pPr>
            <w:r>
              <w:rPr>
                <w:sz w:val="15"/>
              </w:rPr>
              <w:t>Informacje dodatkowe</w:t>
            </w:r>
            <w:r>
              <w:rPr>
                <w:sz w:val="15"/>
                <w:vertAlign w:val="superscript"/>
              </w:rPr>
              <w:footnoteReference w:id="3"/>
            </w:r>
          </w:p>
        </w:tc>
        <w:tc>
          <w:tcPr>
            <w:tcW w:w="1719" w:type="dxa"/>
            <w:tcBorders>
              <w:top w:val="single" w:sz="6" w:space="0" w:color="000000"/>
              <w:left w:val="single" w:sz="6" w:space="0" w:color="000000"/>
              <w:bottom w:val="single" w:sz="6" w:space="0" w:color="000000"/>
              <w:right w:val="single" w:sz="6" w:space="0" w:color="000000"/>
            </w:tcBorders>
            <w:vAlign w:val="center"/>
          </w:tcPr>
          <w:p w14:paraId="4A6CFE1C" w14:textId="77777777" w:rsidR="00573567" w:rsidRDefault="00340DBE">
            <w:pPr>
              <w:spacing w:after="0" w:line="259" w:lineRule="auto"/>
              <w:ind w:left="0" w:firstLine="0"/>
              <w:jc w:val="center"/>
            </w:pPr>
            <w:r>
              <w:rPr>
                <w:sz w:val="15"/>
              </w:rPr>
              <w:t>Informacja na temat aktualizacji</w:t>
            </w:r>
            <w:r>
              <w:rPr>
                <w:sz w:val="15"/>
                <w:vertAlign w:val="superscript"/>
              </w:rPr>
              <w:footnoteReference w:id="4"/>
            </w:r>
          </w:p>
        </w:tc>
      </w:tr>
      <w:tr w:rsidR="00573567" w14:paraId="1B495507" w14:textId="77777777">
        <w:trPr>
          <w:trHeight w:val="369"/>
        </w:trPr>
        <w:tc>
          <w:tcPr>
            <w:tcW w:w="1093" w:type="dxa"/>
            <w:tcBorders>
              <w:top w:val="single" w:sz="6" w:space="0" w:color="000000"/>
              <w:left w:val="single" w:sz="6" w:space="0" w:color="000000"/>
              <w:bottom w:val="single" w:sz="6" w:space="0" w:color="000000"/>
              <w:right w:val="single" w:sz="6" w:space="0" w:color="000000"/>
            </w:tcBorders>
          </w:tcPr>
          <w:p w14:paraId="6319F800" w14:textId="77777777" w:rsidR="00573567" w:rsidRDefault="00340DBE">
            <w:pPr>
              <w:spacing w:after="0" w:line="259" w:lineRule="auto"/>
              <w:ind w:left="14" w:firstLine="0"/>
              <w:jc w:val="center"/>
            </w:pPr>
            <w:r>
              <w:rPr>
                <w:sz w:val="15"/>
              </w:rPr>
              <w:t>1</w:t>
            </w:r>
          </w:p>
        </w:tc>
        <w:tc>
          <w:tcPr>
            <w:tcW w:w="2858" w:type="dxa"/>
            <w:tcBorders>
              <w:top w:val="single" w:sz="6" w:space="0" w:color="000000"/>
              <w:left w:val="single" w:sz="6" w:space="0" w:color="000000"/>
              <w:bottom w:val="single" w:sz="6" w:space="0" w:color="000000"/>
              <w:right w:val="single" w:sz="6" w:space="0" w:color="000000"/>
            </w:tcBorders>
          </w:tcPr>
          <w:p w14:paraId="764BF4FC" w14:textId="77777777" w:rsidR="00573567" w:rsidRDefault="00340DBE">
            <w:pPr>
              <w:spacing w:after="0" w:line="259" w:lineRule="auto"/>
              <w:ind w:left="14" w:firstLine="0"/>
              <w:jc w:val="center"/>
            </w:pPr>
            <w:r>
              <w:rPr>
                <w:sz w:val="15"/>
              </w:rPr>
              <w:t>2</w:t>
            </w:r>
          </w:p>
        </w:tc>
        <w:tc>
          <w:tcPr>
            <w:tcW w:w="2797" w:type="dxa"/>
            <w:tcBorders>
              <w:top w:val="single" w:sz="6" w:space="0" w:color="000000"/>
              <w:left w:val="single" w:sz="6" w:space="0" w:color="000000"/>
              <w:bottom w:val="single" w:sz="6" w:space="0" w:color="000000"/>
              <w:right w:val="single" w:sz="6" w:space="0" w:color="000000"/>
            </w:tcBorders>
          </w:tcPr>
          <w:p w14:paraId="5B025158" w14:textId="77777777" w:rsidR="00573567" w:rsidRDefault="00340DBE">
            <w:pPr>
              <w:spacing w:after="0" w:line="259" w:lineRule="auto"/>
              <w:ind w:left="14" w:firstLine="0"/>
              <w:jc w:val="center"/>
            </w:pPr>
            <w:r>
              <w:rPr>
                <w:sz w:val="15"/>
              </w:rPr>
              <w:t>3</w:t>
            </w:r>
          </w:p>
        </w:tc>
        <w:tc>
          <w:tcPr>
            <w:tcW w:w="2259" w:type="dxa"/>
            <w:tcBorders>
              <w:top w:val="single" w:sz="6" w:space="0" w:color="000000"/>
              <w:left w:val="single" w:sz="6" w:space="0" w:color="000000"/>
              <w:bottom w:val="single" w:sz="6" w:space="0" w:color="000000"/>
              <w:right w:val="single" w:sz="6" w:space="0" w:color="000000"/>
            </w:tcBorders>
          </w:tcPr>
          <w:p w14:paraId="02F78918" w14:textId="77777777" w:rsidR="00573567" w:rsidRDefault="00340DBE">
            <w:pPr>
              <w:spacing w:after="0" w:line="259" w:lineRule="auto"/>
              <w:ind w:left="1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6D531550" w14:textId="77777777" w:rsidR="00573567" w:rsidRDefault="00340DBE">
            <w:pPr>
              <w:spacing w:after="0" w:line="259" w:lineRule="auto"/>
              <w:ind w:left="14" w:firstLine="0"/>
              <w:jc w:val="center"/>
            </w:pPr>
            <w:r>
              <w:rPr>
                <w:sz w:val="15"/>
              </w:rPr>
              <w:t>5</w:t>
            </w:r>
          </w:p>
        </w:tc>
        <w:tc>
          <w:tcPr>
            <w:tcW w:w="1798" w:type="dxa"/>
            <w:tcBorders>
              <w:top w:val="single" w:sz="6" w:space="0" w:color="000000"/>
              <w:left w:val="single" w:sz="6" w:space="0" w:color="000000"/>
              <w:bottom w:val="single" w:sz="6" w:space="0" w:color="000000"/>
              <w:right w:val="single" w:sz="6" w:space="0" w:color="000000"/>
            </w:tcBorders>
          </w:tcPr>
          <w:p w14:paraId="276595BA" w14:textId="77777777" w:rsidR="00573567" w:rsidRDefault="00340DBE">
            <w:pPr>
              <w:spacing w:after="0" w:line="259" w:lineRule="auto"/>
              <w:ind w:left="14" w:firstLine="0"/>
              <w:jc w:val="center"/>
            </w:pPr>
            <w:r>
              <w:rPr>
                <w:sz w:val="15"/>
              </w:rPr>
              <w:t>6</w:t>
            </w:r>
          </w:p>
        </w:tc>
        <w:tc>
          <w:tcPr>
            <w:tcW w:w="1719" w:type="dxa"/>
            <w:tcBorders>
              <w:top w:val="single" w:sz="6" w:space="0" w:color="000000"/>
              <w:left w:val="single" w:sz="6" w:space="0" w:color="000000"/>
              <w:bottom w:val="single" w:sz="6" w:space="0" w:color="000000"/>
              <w:right w:val="single" w:sz="6" w:space="0" w:color="000000"/>
            </w:tcBorders>
          </w:tcPr>
          <w:p w14:paraId="7F2DCE1E" w14:textId="77777777" w:rsidR="00573567" w:rsidRDefault="00340DBE">
            <w:pPr>
              <w:spacing w:after="0" w:line="259" w:lineRule="auto"/>
              <w:ind w:left="14" w:firstLine="0"/>
              <w:jc w:val="center"/>
            </w:pPr>
            <w:r>
              <w:rPr>
                <w:sz w:val="15"/>
              </w:rPr>
              <w:t>7</w:t>
            </w:r>
          </w:p>
        </w:tc>
      </w:tr>
      <w:tr w:rsidR="00573567" w14:paraId="26569466" w14:textId="77777777">
        <w:trPr>
          <w:trHeight w:val="1368"/>
        </w:trPr>
        <w:tc>
          <w:tcPr>
            <w:tcW w:w="1093" w:type="dxa"/>
            <w:tcBorders>
              <w:top w:val="single" w:sz="6" w:space="0" w:color="000000"/>
              <w:left w:val="single" w:sz="6" w:space="0" w:color="000000"/>
              <w:bottom w:val="single" w:sz="6" w:space="0" w:color="000000"/>
              <w:right w:val="single" w:sz="6" w:space="0" w:color="000000"/>
            </w:tcBorders>
            <w:vAlign w:val="center"/>
          </w:tcPr>
          <w:p w14:paraId="674FB865" w14:textId="77777777" w:rsidR="00573567" w:rsidRDefault="00340DBE">
            <w:pPr>
              <w:spacing w:after="0" w:line="259" w:lineRule="auto"/>
              <w:ind w:left="0" w:firstLine="0"/>
            </w:pPr>
            <w:r>
              <w:rPr>
                <w:sz w:val="15"/>
              </w:rPr>
              <w:t>1.3.1</w:t>
            </w:r>
          </w:p>
        </w:tc>
        <w:tc>
          <w:tcPr>
            <w:tcW w:w="2858" w:type="dxa"/>
            <w:tcBorders>
              <w:top w:val="single" w:sz="6" w:space="0" w:color="000000"/>
              <w:left w:val="single" w:sz="6" w:space="0" w:color="000000"/>
              <w:bottom w:val="single" w:sz="6" w:space="0" w:color="000000"/>
              <w:right w:val="single" w:sz="6" w:space="0" w:color="000000"/>
            </w:tcBorders>
          </w:tcPr>
          <w:p w14:paraId="7861E623" w14:textId="77777777" w:rsidR="00573567" w:rsidRDefault="00340DBE">
            <w:pPr>
              <w:spacing w:after="0" w:line="271" w:lineRule="auto"/>
              <w:ind w:left="0" w:firstLine="0"/>
            </w:pPr>
            <w:r>
              <w:rPr>
                <w:sz w:val="15"/>
              </w:rPr>
              <w:t xml:space="preserve">Dowóz uczniów z miejscowości </w:t>
            </w:r>
            <w:proofErr w:type="spellStart"/>
            <w:r>
              <w:rPr>
                <w:sz w:val="15"/>
              </w:rPr>
              <w:t>polożonych</w:t>
            </w:r>
            <w:proofErr w:type="spellEnd"/>
            <w:r>
              <w:rPr>
                <w:sz w:val="15"/>
              </w:rPr>
              <w:t xml:space="preserve"> na terenie gminy Korytnica do placówek oświatowych oraz </w:t>
            </w:r>
            <w:proofErr w:type="spellStart"/>
            <w:r>
              <w:rPr>
                <w:sz w:val="15"/>
              </w:rPr>
              <w:t>odowóz</w:t>
            </w:r>
            <w:proofErr w:type="spellEnd"/>
            <w:r>
              <w:rPr>
                <w:sz w:val="15"/>
              </w:rPr>
              <w:t xml:space="preserve"> po zajęciach na podstawie zakupionych biletów </w:t>
            </w:r>
            <w:proofErr w:type="spellStart"/>
            <w:r>
              <w:rPr>
                <w:sz w:val="15"/>
              </w:rPr>
              <w:t>miwsięcznych</w:t>
            </w:r>
            <w:proofErr w:type="spellEnd"/>
            <w:r>
              <w:rPr>
                <w:sz w:val="15"/>
              </w:rPr>
              <w:t xml:space="preserve"> w roku szkolnym</w:t>
            </w:r>
          </w:p>
          <w:p w14:paraId="5EC6B8AF" w14:textId="77777777" w:rsidR="00573567" w:rsidRDefault="00340DBE">
            <w:pPr>
              <w:spacing w:after="0" w:line="259" w:lineRule="auto"/>
              <w:ind w:left="0" w:firstLine="0"/>
            </w:pPr>
            <w:r>
              <w:rPr>
                <w:sz w:val="15"/>
              </w:rPr>
              <w:t>2022/2023</w:t>
            </w:r>
          </w:p>
        </w:tc>
        <w:tc>
          <w:tcPr>
            <w:tcW w:w="2797" w:type="dxa"/>
            <w:tcBorders>
              <w:top w:val="single" w:sz="6" w:space="0" w:color="000000"/>
              <w:left w:val="single" w:sz="6" w:space="0" w:color="000000"/>
              <w:bottom w:val="single" w:sz="6" w:space="0" w:color="000000"/>
              <w:right w:val="single" w:sz="6" w:space="0" w:color="000000"/>
            </w:tcBorders>
            <w:vAlign w:val="center"/>
          </w:tcPr>
          <w:p w14:paraId="08A8080A" w14:textId="77777777" w:rsidR="00573567" w:rsidRDefault="00340DBE">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314921C7" w14:textId="77777777" w:rsidR="00573567" w:rsidRDefault="00340DBE">
            <w:pPr>
              <w:spacing w:after="0" w:line="259" w:lineRule="auto"/>
              <w:ind w:left="0" w:firstLine="0"/>
            </w:pPr>
            <w:r>
              <w:rPr>
                <w:sz w:val="15"/>
              </w:rPr>
              <w:t>180 000,00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5DA1A755" w14:textId="77777777" w:rsidR="00573567" w:rsidRDefault="00340DBE">
            <w:pPr>
              <w:spacing w:after="0" w:line="259" w:lineRule="auto"/>
              <w:ind w:left="0" w:firstLine="0"/>
            </w:pPr>
            <w:r>
              <w:rPr>
                <w:sz w:val="15"/>
              </w:rPr>
              <w:t>III kwartał</w:t>
            </w:r>
          </w:p>
        </w:tc>
        <w:tc>
          <w:tcPr>
            <w:tcW w:w="1798" w:type="dxa"/>
            <w:tcBorders>
              <w:top w:val="single" w:sz="6" w:space="0" w:color="000000"/>
              <w:left w:val="single" w:sz="6" w:space="0" w:color="000000"/>
              <w:bottom w:val="single" w:sz="6" w:space="0" w:color="000000"/>
              <w:right w:val="single" w:sz="6" w:space="0" w:color="000000"/>
            </w:tcBorders>
          </w:tcPr>
          <w:p w14:paraId="1D9D5221" w14:textId="77777777" w:rsidR="00573567" w:rsidRDefault="00573567">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37648532" w14:textId="77777777" w:rsidR="00573567" w:rsidRDefault="00573567">
            <w:pPr>
              <w:spacing w:after="160" w:line="259" w:lineRule="auto"/>
              <w:ind w:left="0" w:firstLine="0"/>
            </w:pPr>
          </w:p>
        </w:tc>
      </w:tr>
    </w:tbl>
    <w:p w14:paraId="6287E099" w14:textId="77777777" w:rsidR="00573567" w:rsidRDefault="00340DBE">
      <w:pPr>
        <w:spacing w:after="152" w:line="259" w:lineRule="auto"/>
        <w:ind w:left="0" w:firstLine="0"/>
      </w:pPr>
      <w:r>
        <w:rPr>
          <w:rFonts w:ascii="Calibri" w:eastAsia="Calibri" w:hAnsi="Calibri" w:cs="Calibri"/>
          <w:noProof/>
          <w:sz w:val="22"/>
        </w:rPr>
        <mc:AlternateContent>
          <mc:Choice Requires="wpg">
            <w:drawing>
              <wp:inline distT="0" distB="0" distL="0" distR="0" wp14:anchorId="22C36B6D" wp14:editId="3DFCEDD8">
                <wp:extent cx="1951674" cy="9759"/>
                <wp:effectExtent l="0" t="0" r="0" b="0"/>
                <wp:docPr id="7687" name="Group 7687"/>
                <wp:cNvGraphicFramePr/>
                <a:graphic xmlns:a="http://schemas.openxmlformats.org/drawingml/2006/main">
                  <a:graphicData uri="http://schemas.microsoft.com/office/word/2010/wordprocessingGroup">
                    <wpg:wgp>
                      <wpg:cNvGrpSpPr/>
                      <wpg:grpSpPr>
                        <a:xfrm>
                          <a:off x="0" y="0"/>
                          <a:ext cx="1951674" cy="9759"/>
                          <a:chOff x="0" y="0"/>
                          <a:chExt cx="1951674" cy="9759"/>
                        </a:xfrm>
                      </wpg:grpSpPr>
                      <wps:wsp>
                        <wps:cNvPr id="9467" name="Shape 9467"/>
                        <wps:cNvSpPr/>
                        <wps:spPr>
                          <a:xfrm>
                            <a:off x="0" y="0"/>
                            <a:ext cx="1951674" cy="9759"/>
                          </a:xfrm>
                          <a:custGeom>
                            <a:avLst/>
                            <a:gdLst/>
                            <a:ahLst/>
                            <a:cxnLst/>
                            <a:rect l="0" t="0" r="0" b="0"/>
                            <a:pathLst>
                              <a:path w="1951674" h="9759">
                                <a:moveTo>
                                  <a:pt x="0" y="0"/>
                                </a:moveTo>
                                <a:lnTo>
                                  <a:pt x="1951674" y="0"/>
                                </a:lnTo>
                                <a:lnTo>
                                  <a:pt x="1951674"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87" style="width:153.675pt;height:0.768433pt;mso-position-horizontal-relative:char;mso-position-vertical-relative:line" coordsize="19516,97">
                <v:shape id="Shape 9468" style="position:absolute;width:19516;height:97;left:0;top:0;" coordsize="1951674,9759" path="m0,0l1951674,0l1951674,9759l0,9759l0,0">
                  <v:stroke weight="0pt" endcap="flat" joinstyle="miter" miterlimit="10" on="false" color="#000000" opacity="0"/>
                  <v:fill on="true" color="#000000"/>
                </v:shape>
              </v:group>
            </w:pict>
          </mc:Fallback>
        </mc:AlternateContent>
      </w:r>
    </w:p>
    <w:p w14:paraId="11C03BBB" w14:textId="77777777" w:rsidR="00573567" w:rsidRDefault="00340DBE">
      <w:pPr>
        <w:ind w:left="-5"/>
      </w:pPr>
      <w:r>
        <w:rPr>
          <w:sz w:val="17"/>
          <w:vertAlign w:val="superscript"/>
        </w:rPr>
        <w:t>4</w:t>
      </w:r>
      <w:r>
        <w:t xml:space="preserve"> Należy wskazać spośród następującej listy tryb albo procedurę udzielania zamówień:</w:t>
      </w:r>
    </w:p>
    <w:p w14:paraId="16C028DD" w14:textId="77777777" w:rsidR="00573567" w:rsidRDefault="00340DBE">
      <w:pPr>
        <w:numPr>
          <w:ilvl w:val="0"/>
          <w:numId w:val="2"/>
        </w:numPr>
        <w:ind w:hanging="125"/>
      </w:pPr>
      <w:r>
        <w:t xml:space="preserve">tryb podstawowy </w:t>
      </w:r>
      <w:r>
        <w:rPr>
          <w:rFonts w:ascii="Calibri" w:eastAsia="Calibri" w:hAnsi="Calibri" w:cs="Calibri"/>
        </w:rPr>
        <w:t>˗</w:t>
      </w:r>
      <w:r>
        <w:t xml:space="preserve"> bez negocjacji (art. 275 pkt 1 ustawy);</w:t>
      </w:r>
    </w:p>
    <w:p w14:paraId="64EC550A" w14:textId="77777777" w:rsidR="00573567" w:rsidRDefault="00340DBE">
      <w:pPr>
        <w:numPr>
          <w:ilvl w:val="0"/>
          <w:numId w:val="2"/>
        </w:numPr>
        <w:ind w:hanging="125"/>
      </w:pPr>
      <w:r>
        <w:t xml:space="preserve">tryb podstawowy </w:t>
      </w:r>
      <w:r>
        <w:rPr>
          <w:rFonts w:ascii="Calibri" w:eastAsia="Calibri" w:hAnsi="Calibri" w:cs="Calibri"/>
        </w:rPr>
        <w:t>˗</w:t>
      </w:r>
      <w:r>
        <w:t xml:space="preserve"> negocjacje fakultatywne (art. 275 pkt 2 ustawy);</w:t>
      </w:r>
    </w:p>
    <w:p w14:paraId="598747A8" w14:textId="77777777" w:rsidR="00573567" w:rsidRDefault="00340DBE">
      <w:pPr>
        <w:numPr>
          <w:ilvl w:val="0"/>
          <w:numId w:val="2"/>
        </w:numPr>
        <w:ind w:hanging="125"/>
      </w:pPr>
      <w:r>
        <w:t xml:space="preserve">tryb podstawowy </w:t>
      </w:r>
      <w:r>
        <w:rPr>
          <w:rFonts w:ascii="Calibri" w:eastAsia="Calibri" w:hAnsi="Calibri" w:cs="Calibri"/>
        </w:rPr>
        <w:t>˗</w:t>
      </w:r>
      <w:r>
        <w:t xml:space="preserve"> negocjacje obligatoryjne (art. 275 pkt 3 ustawy);</w:t>
      </w:r>
    </w:p>
    <w:p w14:paraId="35D4EEDE" w14:textId="77777777" w:rsidR="00573567" w:rsidRDefault="00340DBE">
      <w:pPr>
        <w:numPr>
          <w:ilvl w:val="0"/>
          <w:numId w:val="2"/>
        </w:numPr>
        <w:ind w:hanging="125"/>
      </w:pPr>
      <w:r>
        <w:t>partnerstwo innowacyjne;</w:t>
      </w:r>
    </w:p>
    <w:p w14:paraId="44DC97A2" w14:textId="77777777" w:rsidR="00573567" w:rsidRDefault="00340DBE">
      <w:pPr>
        <w:numPr>
          <w:ilvl w:val="0"/>
          <w:numId w:val="2"/>
        </w:numPr>
        <w:ind w:hanging="125"/>
      </w:pPr>
      <w:r>
        <w:t>negocjacje bez ogłoszenia;</w:t>
      </w:r>
    </w:p>
    <w:p w14:paraId="5DB20BA6" w14:textId="77777777" w:rsidR="00573567" w:rsidRDefault="00340DBE">
      <w:pPr>
        <w:numPr>
          <w:ilvl w:val="0"/>
          <w:numId w:val="2"/>
        </w:numPr>
        <w:ind w:hanging="125"/>
      </w:pPr>
      <w:r>
        <w:t>zamówienie z wolnej ręki;</w:t>
      </w:r>
    </w:p>
    <w:p w14:paraId="1275CB6E" w14:textId="77777777" w:rsidR="00573567" w:rsidRDefault="00340DBE">
      <w:pPr>
        <w:numPr>
          <w:ilvl w:val="0"/>
          <w:numId w:val="2"/>
        </w:numPr>
        <w:ind w:hanging="125"/>
      </w:pPr>
      <w:r>
        <w:t>konkurs;</w:t>
      </w:r>
    </w:p>
    <w:p w14:paraId="4C09F28F" w14:textId="77777777" w:rsidR="00573567" w:rsidRDefault="00340DBE">
      <w:pPr>
        <w:numPr>
          <w:ilvl w:val="0"/>
          <w:numId w:val="2"/>
        </w:numPr>
        <w:ind w:hanging="125"/>
      </w:pPr>
      <w:r>
        <w:t>umowa ramowa.</w:t>
      </w:r>
      <w:r>
        <w:br w:type="page"/>
      </w:r>
    </w:p>
    <w:p w14:paraId="34AB293F" w14:textId="77777777" w:rsidR="00573567" w:rsidRDefault="00340DBE">
      <w:pPr>
        <w:pStyle w:val="Nagwek1"/>
        <w:ind w:left="155" w:hanging="170"/>
      </w:pPr>
      <w:r>
        <w:lastRenderedPageBreak/>
        <w:t>Zamówienia o wartości równej lub przekraczającej progi unijne</w:t>
      </w:r>
    </w:p>
    <w:tbl>
      <w:tblPr>
        <w:tblStyle w:val="TableGrid"/>
        <w:tblW w:w="14891" w:type="dxa"/>
        <w:tblInd w:w="6" w:type="dxa"/>
        <w:tblCellMar>
          <w:top w:w="126" w:type="dxa"/>
          <w:right w:w="61" w:type="dxa"/>
        </w:tblCellMar>
        <w:tblLook w:val="04A0" w:firstRow="1" w:lastRow="0" w:firstColumn="1" w:lastColumn="0" w:noHBand="0" w:noVBand="1"/>
      </w:tblPr>
      <w:tblGrid>
        <w:gridCol w:w="1092"/>
        <w:gridCol w:w="2751"/>
        <w:gridCol w:w="2659"/>
        <w:gridCol w:w="200"/>
        <w:gridCol w:w="2274"/>
        <w:gridCol w:w="2367"/>
        <w:gridCol w:w="1813"/>
        <w:gridCol w:w="1735"/>
      </w:tblGrid>
      <w:tr w:rsidR="00573567" w14:paraId="54BCA5EB"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255A32CD" w14:textId="77777777" w:rsidR="00573567" w:rsidRDefault="00340DBE">
            <w:pPr>
              <w:spacing w:after="9" w:line="259" w:lineRule="auto"/>
              <w:ind w:left="62" w:firstLine="0"/>
              <w:jc w:val="center"/>
            </w:pPr>
            <w:r>
              <w:rPr>
                <w:sz w:val="15"/>
              </w:rPr>
              <w:t>Pozycja</w:t>
            </w:r>
          </w:p>
          <w:p w14:paraId="105B9EF1" w14:textId="77777777" w:rsidR="00573567" w:rsidRDefault="00340DBE">
            <w:pPr>
              <w:spacing w:after="0" w:line="259" w:lineRule="auto"/>
              <w:ind w:left="55" w:firstLine="0"/>
              <w:jc w:val="center"/>
            </w:pPr>
            <w:r>
              <w:rPr>
                <w:sz w:val="15"/>
              </w:rPr>
              <w:t>Planu</w:t>
            </w:r>
          </w:p>
        </w:tc>
        <w:tc>
          <w:tcPr>
            <w:tcW w:w="2751" w:type="dxa"/>
            <w:tcBorders>
              <w:top w:val="single" w:sz="6" w:space="0" w:color="000000"/>
              <w:left w:val="single" w:sz="6" w:space="0" w:color="000000"/>
              <w:bottom w:val="single" w:sz="6" w:space="0" w:color="000000"/>
              <w:right w:val="single" w:sz="6" w:space="0" w:color="000000"/>
            </w:tcBorders>
            <w:vAlign w:val="center"/>
          </w:tcPr>
          <w:p w14:paraId="25ED4D6F" w14:textId="77777777" w:rsidR="00573567" w:rsidRDefault="00340DBE">
            <w:pPr>
              <w:spacing w:after="0" w:line="259" w:lineRule="auto"/>
              <w:ind w:left="52" w:firstLine="0"/>
              <w:jc w:val="center"/>
            </w:pPr>
            <w:r>
              <w:rPr>
                <w:sz w:val="15"/>
              </w:rPr>
              <w:t>Przedmiot zamówienia</w:t>
            </w:r>
          </w:p>
        </w:tc>
        <w:tc>
          <w:tcPr>
            <w:tcW w:w="2659" w:type="dxa"/>
            <w:tcBorders>
              <w:top w:val="single" w:sz="6" w:space="0" w:color="000000"/>
              <w:left w:val="single" w:sz="6" w:space="0" w:color="000000"/>
              <w:bottom w:val="single" w:sz="6" w:space="0" w:color="000000"/>
              <w:right w:val="nil"/>
            </w:tcBorders>
            <w:vAlign w:val="center"/>
          </w:tcPr>
          <w:p w14:paraId="1BC0528D" w14:textId="77777777" w:rsidR="00573567" w:rsidRDefault="00340DBE">
            <w:pPr>
              <w:spacing w:after="0" w:line="259" w:lineRule="auto"/>
              <w:ind w:left="0" w:firstLine="0"/>
              <w:jc w:val="center"/>
            </w:pPr>
            <w:r>
              <w:rPr>
                <w:sz w:val="15"/>
              </w:rPr>
              <w:t>Przewidywany tryb albo procedura udzielenia zamówienia</w:t>
            </w:r>
            <w:r>
              <w:rPr>
                <w:sz w:val="15"/>
                <w:vertAlign w:val="superscript"/>
              </w:rPr>
              <w:t>9</w:t>
            </w:r>
          </w:p>
        </w:tc>
        <w:tc>
          <w:tcPr>
            <w:tcW w:w="200" w:type="dxa"/>
            <w:tcBorders>
              <w:top w:val="single" w:sz="6" w:space="0" w:color="000000"/>
              <w:left w:val="nil"/>
              <w:bottom w:val="single" w:sz="6" w:space="0" w:color="000000"/>
              <w:right w:val="single" w:sz="6" w:space="0" w:color="000000"/>
            </w:tcBorders>
          </w:tcPr>
          <w:p w14:paraId="3C2B99AE" w14:textId="77777777" w:rsidR="00573567" w:rsidRDefault="00573567">
            <w:pPr>
              <w:spacing w:after="160" w:line="259" w:lineRule="auto"/>
              <w:ind w:left="0" w:firstLine="0"/>
            </w:pPr>
          </w:p>
        </w:tc>
        <w:tc>
          <w:tcPr>
            <w:tcW w:w="2274" w:type="dxa"/>
            <w:tcBorders>
              <w:top w:val="single" w:sz="6" w:space="0" w:color="000000"/>
              <w:left w:val="single" w:sz="6" w:space="0" w:color="000000"/>
              <w:bottom w:val="single" w:sz="6" w:space="0" w:color="000000"/>
              <w:right w:val="single" w:sz="6" w:space="0" w:color="000000"/>
            </w:tcBorders>
            <w:vAlign w:val="center"/>
          </w:tcPr>
          <w:p w14:paraId="6FB3735D" w14:textId="77777777" w:rsidR="00573567" w:rsidRDefault="00340DBE">
            <w:pPr>
              <w:spacing w:after="0" w:line="259" w:lineRule="auto"/>
              <w:ind w:left="0" w:firstLine="0"/>
              <w:jc w:val="center"/>
            </w:pPr>
            <w:r>
              <w:rPr>
                <w:sz w:val="15"/>
              </w:rPr>
              <w:t>Orientacyjna wartość zamówienia</w:t>
            </w:r>
            <w:r>
              <w:rPr>
                <w:sz w:val="15"/>
                <w:vertAlign w:val="superscript"/>
              </w:rPr>
              <w:t>10</w:t>
            </w:r>
          </w:p>
        </w:tc>
        <w:tc>
          <w:tcPr>
            <w:tcW w:w="2367" w:type="dxa"/>
            <w:tcBorders>
              <w:top w:val="single" w:sz="6" w:space="0" w:color="000000"/>
              <w:left w:val="single" w:sz="6" w:space="0" w:color="000000"/>
              <w:bottom w:val="single" w:sz="6" w:space="0" w:color="000000"/>
              <w:right w:val="single" w:sz="6" w:space="0" w:color="000000"/>
            </w:tcBorders>
            <w:vAlign w:val="center"/>
          </w:tcPr>
          <w:p w14:paraId="525D97BE" w14:textId="77777777" w:rsidR="00573567" w:rsidRDefault="00340DBE">
            <w:pPr>
              <w:spacing w:after="0" w:line="259" w:lineRule="auto"/>
              <w:ind w:left="0" w:firstLine="0"/>
              <w:jc w:val="center"/>
            </w:pPr>
            <w:r>
              <w:rPr>
                <w:sz w:val="15"/>
              </w:rPr>
              <w:t>Przewidywany termin wszczęcia postępowania</w:t>
            </w:r>
            <w:r>
              <w:rPr>
                <w:sz w:val="15"/>
                <w:vertAlign w:val="superscript"/>
              </w:rPr>
              <w:t>11</w:t>
            </w:r>
          </w:p>
        </w:tc>
        <w:tc>
          <w:tcPr>
            <w:tcW w:w="1813" w:type="dxa"/>
            <w:tcBorders>
              <w:top w:val="single" w:sz="6" w:space="0" w:color="000000"/>
              <w:left w:val="single" w:sz="6" w:space="0" w:color="000000"/>
              <w:bottom w:val="single" w:sz="6" w:space="0" w:color="000000"/>
              <w:right w:val="single" w:sz="6" w:space="0" w:color="000000"/>
            </w:tcBorders>
            <w:vAlign w:val="center"/>
          </w:tcPr>
          <w:p w14:paraId="6B932FA9" w14:textId="77777777" w:rsidR="00573567" w:rsidRDefault="00340DBE">
            <w:pPr>
              <w:spacing w:after="0" w:line="259" w:lineRule="auto"/>
              <w:ind w:left="92" w:firstLine="0"/>
            </w:pPr>
            <w:r>
              <w:rPr>
                <w:sz w:val="15"/>
              </w:rPr>
              <w:t>Informacje dodatkowe</w:t>
            </w:r>
            <w:r>
              <w:rPr>
                <w:sz w:val="15"/>
                <w:vertAlign w:val="superscript"/>
              </w:rPr>
              <w:t>12</w:t>
            </w:r>
          </w:p>
        </w:tc>
        <w:tc>
          <w:tcPr>
            <w:tcW w:w="1735" w:type="dxa"/>
            <w:tcBorders>
              <w:top w:val="single" w:sz="6" w:space="0" w:color="000000"/>
              <w:left w:val="single" w:sz="6" w:space="0" w:color="000000"/>
              <w:bottom w:val="single" w:sz="6" w:space="0" w:color="000000"/>
              <w:right w:val="single" w:sz="6" w:space="0" w:color="000000"/>
            </w:tcBorders>
            <w:vAlign w:val="center"/>
          </w:tcPr>
          <w:p w14:paraId="089845DB" w14:textId="77777777" w:rsidR="00573567" w:rsidRDefault="00340DBE">
            <w:pPr>
              <w:spacing w:after="0" w:line="259" w:lineRule="auto"/>
              <w:ind w:left="0" w:firstLine="0"/>
              <w:jc w:val="center"/>
            </w:pPr>
            <w:r>
              <w:rPr>
                <w:sz w:val="15"/>
              </w:rPr>
              <w:t>Informacja na temat aktualizacji</w:t>
            </w:r>
            <w:r>
              <w:rPr>
                <w:sz w:val="15"/>
                <w:vertAlign w:val="superscript"/>
              </w:rPr>
              <w:t>13</w:t>
            </w:r>
          </w:p>
        </w:tc>
      </w:tr>
      <w:tr w:rsidR="00573567" w14:paraId="337143DC" w14:textId="77777777">
        <w:trPr>
          <w:trHeight w:val="367"/>
        </w:trPr>
        <w:tc>
          <w:tcPr>
            <w:tcW w:w="1093" w:type="dxa"/>
            <w:tcBorders>
              <w:top w:val="single" w:sz="6" w:space="0" w:color="000000"/>
              <w:left w:val="single" w:sz="6" w:space="0" w:color="000000"/>
              <w:bottom w:val="single" w:sz="6" w:space="0" w:color="000000"/>
              <w:right w:val="single" w:sz="6" w:space="0" w:color="000000"/>
            </w:tcBorders>
          </w:tcPr>
          <w:p w14:paraId="64360D86" w14:textId="77777777" w:rsidR="00573567" w:rsidRDefault="00340DBE">
            <w:pPr>
              <w:spacing w:after="0" w:line="259" w:lineRule="auto"/>
              <w:ind w:left="55" w:firstLine="0"/>
              <w:jc w:val="center"/>
            </w:pPr>
            <w:r>
              <w:rPr>
                <w:sz w:val="15"/>
              </w:rPr>
              <w:t>1</w:t>
            </w:r>
          </w:p>
        </w:tc>
        <w:tc>
          <w:tcPr>
            <w:tcW w:w="2751" w:type="dxa"/>
            <w:tcBorders>
              <w:top w:val="single" w:sz="6" w:space="0" w:color="000000"/>
              <w:left w:val="single" w:sz="6" w:space="0" w:color="000000"/>
              <w:bottom w:val="single" w:sz="6" w:space="0" w:color="000000"/>
              <w:right w:val="single" w:sz="6" w:space="0" w:color="000000"/>
            </w:tcBorders>
          </w:tcPr>
          <w:p w14:paraId="08B1AFC4" w14:textId="77777777" w:rsidR="00573567" w:rsidRDefault="00340DBE">
            <w:pPr>
              <w:spacing w:after="0" w:line="259" w:lineRule="auto"/>
              <w:ind w:left="54" w:firstLine="0"/>
              <w:jc w:val="center"/>
            </w:pPr>
            <w:r>
              <w:rPr>
                <w:sz w:val="15"/>
              </w:rPr>
              <w:t>2</w:t>
            </w:r>
          </w:p>
        </w:tc>
        <w:tc>
          <w:tcPr>
            <w:tcW w:w="2659" w:type="dxa"/>
            <w:tcBorders>
              <w:top w:val="single" w:sz="6" w:space="0" w:color="000000"/>
              <w:left w:val="single" w:sz="6" w:space="0" w:color="000000"/>
              <w:bottom w:val="single" w:sz="6" w:space="0" w:color="000000"/>
              <w:right w:val="nil"/>
            </w:tcBorders>
          </w:tcPr>
          <w:p w14:paraId="23B09CC4" w14:textId="77777777" w:rsidR="00573567" w:rsidRDefault="00340DBE">
            <w:pPr>
              <w:spacing w:after="0" w:line="259" w:lineRule="auto"/>
              <w:ind w:left="253" w:firstLine="0"/>
              <w:jc w:val="center"/>
            </w:pPr>
            <w:r>
              <w:rPr>
                <w:sz w:val="15"/>
              </w:rPr>
              <w:t>3</w:t>
            </w:r>
          </w:p>
        </w:tc>
        <w:tc>
          <w:tcPr>
            <w:tcW w:w="200" w:type="dxa"/>
            <w:tcBorders>
              <w:top w:val="single" w:sz="6" w:space="0" w:color="000000"/>
              <w:left w:val="nil"/>
              <w:bottom w:val="single" w:sz="6" w:space="0" w:color="000000"/>
              <w:right w:val="single" w:sz="6" w:space="0" w:color="000000"/>
            </w:tcBorders>
          </w:tcPr>
          <w:p w14:paraId="497AC546" w14:textId="77777777" w:rsidR="00573567" w:rsidRDefault="00573567">
            <w:pPr>
              <w:spacing w:after="160" w:line="259" w:lineRule="auto"/>
              <w:ind w:left="0" w:firstLine="0"/>
            </w:pPr>
          </w:p>
        </w:tc>
        <w:tc>
          <w:tcPr>
            <w:tcW w:w="2274" w:type="dxa"/>
            <w:tcBorders>
              <w:top w:val="single" w:sz="6" w:space="0" w:color="000000"/>
              <w:left w:val="single" w:sz="6" w:space="0" w:color="000000"/>
              <w:bottom w:val="single" w:sz="6" w:space="0" w:color="000000"/>
              <w:right w:val="single" w:sz="6" w:space="0" w:color="000000"/>
            </w:tcBorders>
          </w:tcPr>
          <w:p w14:paraId="05EEDF82" w14:textId="77777777" w:rsidR="00573567" w:rsidRDefault="00340DBE">
            <w:pPr>
              <w:spacing w:after="0" w:line="259" w:lineRule="auto"/>
              <w:ind w:left="5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38011FDF" w14:textId="77777777" w:rsidR="00573567" w:rsidRDefault="00340DBE">
            <w:pPr>
              <w:spacing w:after="0" w:line="259" w:lineRule="auto"/>
              <w:ind w:left="54" w:firstLine="0"/>
              <w:jc w:val="center"/>
            </w:pPr>
            <w:r>
              <w:rPr>
                <w:sz w:val="15"/>
              </w:rPr>
              <w:t>5</w:t>
            </w:r>
          </w:p>
        </w:tc>
        <w:tc>
          <w:tcPr>
            <w:tcW w:w="1813" w:type="dxa"/>
            <w:tcBorders>
              <w:top w:val="single" w:sz="6" w:space="0" w:color="000000"/>
              <w:left w:val="single" w:sz="6" w:space="0" w:color="000000"/>
              <w:bottom w:val="single" w:sz="6" w:space="0" w:color="000000"/>
              <w:right w:val="single" w:sz="6" w:space="0" w:color="000000"/>
            </w:tcBorders>
          </w:tcPr>
          <w:p w14:paraId="1E3076D8" w14:textId="77777777" w:rsidR="00573567" w:rsidRDefault="00340DBE">
            <w:pPr>
              <w:spacing w:after="0" w:line="259" w:lineRule="auto"/>
              <w:ind w:left="54" w:firstLine="0"/>
              <w:jc w:val="center"/>
            </w:pPr>
            <w:r>
              <w:rPr>
                <w:sz w:val="15"/>
              </w:rPr>
              <w:t>6</w:t>
            </w:r>
          </w:p>
        </w:tc>
        <w:tc>
          <w:tcPr>
            <w:tcW w:w="1735" w:type="dxa"/>
            <w:tcBorders>
              <w:top w:val="single" w:sz="6" w:space="0" w:color="000000"/>
              <w:left w:val="single" w:sz="6" w:space="0" w:color="000000"/>
              <w:bottom w:val="single" w:sz="6" w:space="0" w:color="000000"/>
              <w:right w:val="single" w:sz="6" w:space="0" w:color="000000"/>
            </w:tcBorders>
          </w:tcPr>
          <w:p w14:paraId="444C0539" w14:textId="77777777" w:rsidR="00573567" w:rsidRDefault="00340DBE">
            <w:pPr>
              <w:spacing w:after="0" w:line="259" w:lineRule="auto"/>
              <w:ind w:left="55" w:firstLine="0"/>
              <w:jc w:val="center"/>
            </w:pPr>
            <w:r>
              <w:rPr>
                <w:sz w:val="15"/>
              </w:rPr>
              <w:t>7</w:t>
            </w:r>
          </w:p>
        </w:tc>
      </w:tr>
      <w:tr w:rsidR="00573567" w14:paraId="12FFA544"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1B4514D5" w14:textId="77777777" w:rsidR="00573567" w:rsidRDefault="00573567">
            <w:pPr>
              <w:spacing w:after="160" w:line="259" w:lineRule="auto"/>
              <w:ind w:left="0" w:firstLine="0"/>
            </w:pPr>
          </w:p>
        </w:tc>
        <w:tc>
          <w:tcPr>
            <w:tcW w:w="2751" w:type="dxa"/>
            <w:tcBorders>
              <w:top w:val="single" w:sz="6" w:space="0" w:color="000000"/>
              <w:left w:val="nil"/>
              <w:bottom w:val="single" w:sz="6" w:space="0" w:color="000000"/>
              <w:right w:val="nil"/>
            </w:tcBorders>
            <w:shd w:val="clear" w:color="auto" w:fill="D3D3D3"/>
          </w:tcPr>
          <w:p w14:paraId="443CF4EA" w14:textId="77777777" w:rsidR="00573567" w:rsidRDefault="00573567">
            <w:pPr>
              <w:spacing w:after="160" w:line="259" w:lineRule="auto"/>
              <w:ind w:left="0" w:firstLine="0"/>
            </w:pPr>
          </w:p>
        </w:tc>
        <w:tc>
          <w:tcPr>
            <w:tcW w:w="2659" w:type="dxa"/>
            <w:tcBorders>
              <w:top w:val="single" w:sz="6" w:space="0" w:color="000000"/>
              <w:left w:val="nil"/>
              <w:bottom w:val="single" w:sz="6" w:space="0" w:color="000000"/>
              <w:right w:val="nil"/>
            </w:tcBorders>
            <w:shd w:val="clear" w:color="auto" w:fill="D3D3D3"/>
          </w:tcPr>
          <w:p w14:paraId="718C7E0F" w14:textId="77777777" w:rsidR="00573567" w:rsidRDefault="00573567">
            <w:pPr>
              <w:spacing w:after="160" w:line="259" w:lineRule="auto"/>
              <w:ind w:left="0" w:firstLine="0"/>
            </w:pPr>
          </w:p>
        </w:tc>
        <w:tc>
          <w:tcPr>
            <w:tcW w:w="2474" w:type="dxa"/>
            <w:gridSpan w:val="2"/>
            <w:tcBorders>
              <w:top w:val="single" w:sz="6" w:space="0" w:color="000000"/>
              <w:left w:val="nil"/>
              <w:bottom w:val="single" w:sz="6" w:space="0" w:color="000000"/>
              <w:right w:val="nil"/>
            </w:tcBorders>
            <w:shd w:val="clear" w:color="auto" w:fill="D3D3D3"/>
            <w:vAlign w:val="center"/>
          </w:tcPr>
          <w:p w14:paraId="35CD0979" w14:textId="77777777" w:rsidR="00573567" w:rsidRDefault="00340DBE">
            <w:pPr>
              <w:spacing w:after="0" w:line="259" w:lineRule="auto"/>
              <w:ind w:left="0" w:firstLine="0"/>
            </w:pPr>
            <w:r>
              <w:rPr>
                <w:b/>
                <w:sz w:val="15"/>
              </w:rPr>
              <w:t>3    .    U    S    Ł    U    G    I</w:t>
            </w:r>
          </w:p>
        </w:tc>
        <w:tc>
          <w:tcPr>
            <w:tcW w:w="2367" w:type="dxa"/>
            <w:tcBorders>
              <w:top w:val="single" w:sz="6" w:space="0" w:color="000000"/>
              <w:left w:val="nil"/>
              <w:bottom w:val="single" w:sz="6" w:space="0" w:color="000000"/>
              <w:right w:val="nil"/>
            </w:tcBorders>
            <w:shd w:val="clear" w:color="auto" w:fill="D3D3D3"/>
          </w:tcPr>
          <w:p w14:paraId="15F142E6" w14:textId="77777777" w:rsidR="00573567" w:rsidRDefault="00573567">
            <w:pPr>
              <w:spacing w:after="160" w:line="259" w:lineRule="auto"/>
              <w:ind w:left="0" w:firstLine="0"/>
            </w:pPr>
          </w:p>
        </w:tc>
        <w:tc>
          <w:tcPr>
            <w:tcW w:w="1813" w:type="dxa"/>
            <w:tcBorders>
              <w:top w:val="single" w:sz="6" w:space="0" w:color="000000"/>
              <w:left w:val="nil"/>
              <w:bottom w:val="single" w:sz="6" w:space="0" w:color="000000"/>
              <w:right w:val="nil"/>
            </w:tcBorders>
            <w:shd w:val="clear" w:color="auto" w:fill="D3D3D3"/>
          </w:tcPr>
          <w:p w14:paraId="63A02029" w14:textId="77777777" w:rsidR="00573567" w:rsidRDefault="00573567">
            <w:pPr>
              <w:spacing w:after="160" w:line="259" w:lineRule="auto"/>
              <w:ind w:left="0" w:firstLine="0"/>
            </w:pPr>
          </w:p>
        </w:tc>
        <w:tc>
          <w:tcPr>
            <w:tcW w:w="1735" w:type="dxa"/>
            <w:tcBorders>
              <w:top w:val="single" w:sz="6" w:space="0" w:color="000000"/>
              <w:left w:val="nil"/>
              <w:bottom w:val="single" w:sz="6" w:space="0" w:color="000000"/>
              <w:right w:val="single" w:sz="6" w:space="0" w:color="000000"/>
            </w:tcBorders>
            <w:shd w:val="clear" w:color="auto" w:fill="D3D3D3"/>
          </w:tcPr>
          <w:p w14:paraId="10FE9DFD" w14:textId="77777777" w:rsidR="00573567" w:rsidRDefault="00573567">
            <w:pPr>
              <w:spacing w:after="160" w:line="259" w:lineRule="auto"/>
              <w:ind w:left="0" w:firstLine="0"/>
            </w:pPr>
          </w:p>
        </w:tc>
      </w:tr>
      <w:tr w:rsidR="00573567" w14:paraId="1786E033" w14:textId="77777777">
        <w:trPr>
          <w:trHeight w:val="1170"/>
        </w:trPr>
        <w:tc>
          <w:tcPr>
            <w:tcW w:w="1093" w:type="dxa"/>
            <w:tcBorders>
              <w:top w:val="single" w:sz="6" w:space="0" w:color="000000"/>
              <w:left w:val="single" w:sz="6" w:space="0" w:color="000000"/>
              <w:bottom w:val="single" w:sz="6" w:space="0" w:color="000000"/>
              <w:right w:val="single" w:sz="6" w:space="0" w:color="000000"/>
            </w:tcBorders>
            <w:vAlign w:val="center"/>
          </w:tcPr>
          <w:p w14:paraId="7473D793" w14:textId="77777777" w:rsidR="00573567" w:rsidRDefault="00340DBE">
            <w:pPr>
              <w:spacing w:after="0" w:line="259" w:lineRule="auto"/>
              <w:ind w:left="71" w:firstLine="0"/>
            </w:pPr>
            <w:r>
              <w:rPr>
                <w:sz w:val="15"/>
              </w:rPr>
              <w:t>2.3.1</w:t>
            </w:r>
          </w:p>
        </w:tc>
        <w:tc>
          <w:tcPr>
            <w:tcW w:w="2751" w:type="dxa"/>
            <w:tcBorders>
              <w:top w:val="single" w:sz="6" w:space="0" w:color="000000"/>
              <w:left w:val="single" w:sz="6" w:space="0" w:color="000000"/>
              <w:bottom w:val="single" w:sz="6" w:space="0" w:color="000000"/>
              <w:right w:val="single" w:sz="6" w:space="0" w:color="000000"/>
            </w:tcBorders>
          </w:tcPr>
          <w:p w14:paraId="1B22133F" w14:textId="77777777" w:rsidR="00573567" w:rsidRDefault="00340DBE">
            <w:pPr>
              <w:spacing w:after="0" w:line="259" w:lineRule="auto"/>
              <w:ind w:left="69" w:firstLine="0"/>
            </w:pPr>
            <w:r>
              <w:rPr>
                <w:sz w:val="15"/>
              </w:rPr>
              <w:t>Odbiór i zagospodarowanie odpadów komunalnych z nieruchomości zamieszkanych i niezamieszkanych położonych na terenie Gminy Korytnica.</w:t>
            </w:r>
          </w:p>
        </w:tc>
        <w:tc>
          <w:tcPr>
            <w:tcW w:w="2659" w:type="dxa"/>
            <w:tcBorders>
              <w:top w:val="single" w:sz="6" w:space="0" w:color="000000"/>
              <w:left w:val="single" w:sz="6" w:space="0" w:color="000000"/>
              <w:bottom w:val="single" w:sz="6" w:space="0" w:color="000000"/>
              <w:right w:val="nil"/>
            </w:tcBorders>
            <w:vAlign w:val="center"/>
          </w:tcPr>
          <w:p w14:paraId="054920A5" w14:textId="77777777" w:rsidR="00573567" w:rsidRDefault="00340DBE">
            <w:pPr>
              <w:spacing w:after="0" w:line="259" w:lineRule="auto"/>
              <w:ind w:left="69" w:firstLine="0"/>
            </w:pPr>
            <w:r>
              <w:rPr>
                <w:sz w:val="15"/>
              </w:rPr>
              <w:t>Zamówienie udzielane jest w trybie przetargu nieograniczonego na podstawie: art. 132 ustawy</w:t>
            </w:r>
          </w:p>
        </w:tc>
        <w:tc>
          <w:tcPr>
            <w:tcW w:w="200" w:type="dxa"/>
            <w:tcBorders>
              <w:top w:val="single" w:sz="6" w:space="0" w:color="000000"/>
              <w:left w:val="nil"/>
              <w:bottom w:val="single" w:sz="6" w:space="0" w:color="000000"/>
              <w:right w:val="single" w:sz="6" w:space="0" w:color="000000"/>
            </w:tcBorders>
          </w:tcPr>
          <w:p w14:paraId="61761BBA" w14:textId="77777777" w:rsidR="00573567" w:rsidRDefault="00573567">
            <w:pPr>
              <w:spacing w:after="160" w:line="259" w:lineRule="auto"/>
              <w:ind w:left="0" w:firstLine="0"/>
            </w:pPr>
          </w:p>
        </w:tc>
        <w:tc>
          <w:tcPr>
            <w:tcW w:w="2274" w:type="dxa"/>
            <w:tcBorders>
              <w:top w:val="single" w:sz="6" w:space="0" w:color="000000"/>
              <w:left w:val="single" w:sz="6" w:space="0" w:color="000000"/>
              <w:bottom w:val="single" w:sz="6" w:space="0" w:color="000000"/>
              <w:right w:val="single" w:sz="6" w:space="0" w:color="000000"/>
            </w:tcBorders>
            <w:vAlign w:val="center"/>
          </w:tcPr>
          <w:p w14:paraId="0B129AD8" w14:textId="77777777" w:rsidR="00573567" w:rsidRDefault="00340DBE">
            <w:pPr>
              <w:spacing w:after="0" w:line="259" w:lineRule="auto"/>
              <w:ind w:left="69" w:firstLine="0"/>
            </w:pPr>
            <w:r>
              <w:rPr>
                <w:sz w:val="15"/>
              </w:rPr>
              <w:t>2 032 520,33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63CB1600" w14:textId="77777777" w:rsidR="00573567" w:rsidRDefault="00340DBE">
            <w:pPr>
              <w:spacing w:after="0" w:line="259" w:lineRule="auto"/>
              <w:ind w:left="69" w:firstLine="0"/>
            </w:pPr>
            <w:r>
              <w:rPr>
                <w:sz w:val="15"/>
              </w:rPr>
              <w:t>III kwartał</w:t>
            </w:r>
          </w:p>
        </w:tc>
        <w:tc>
          <w:tcPr>
            <w:tcW w:w="1813" w:type="dxa"/>
            <w:tcBorders>
              <w:top w:val="single" w:sz="6" w:space="0" w:color="000000"/>
              <w:left w:val="single" w:sz="6" w:space="0" w:color="000000"/>
              <w:bottom w:val="single" w:sz="6" w:space="0" w:color="000000"/>
              <w:right w:val="single" w:sz="6" w:space="0" w:color="000000"/>
            </w:tcBorders>
          </w:tcPr>
          <w:p w14:paraId="0117ED6C" w14:textId="77777777" w:rsidR="00573567" w:rsidRDefault="00573567">
            <w:pPr>
              <w:spacing w:after="160" w:line="259" w:lineRule="auto"/>
              <w:ind w:left="0" w:firstLine="0"/>
            </w:pPr>
          </w:p>
        </w:tc>
        <w:tc>
          <w:tcPr>
            <w:tcW w:w="1735" w:type="dxa"/>
            <w:tcBorders>
              <w:top w:val="single" w:sz="6" w:space="0" w:color="000000"/>
              <w:left w:val="single" w:sz="6" w:space="0" w:color="000000"/>
              <w:bottom w:val="single" w:sz="6" w:space="0" w:color="000000"/>
              <w:right w:val="single" w:sz="6" w:space="0" w:color="000000"/>
            </w:tcBorders>
          </w:tcPr>
          <w:p w14:paraId="0DFBFF89" w14:textId="77777777" w:rsidR="00573567" w:rsidRDefault="00573567">
            <w:pPr>
              <w:spacing w:after="160" w:line="259" w:lineRule="auto"/>
              <w:ind w:left="0" w:firstLine="0"/>
            </w:pPr>
          </w:p>
        </w:tc>
      </w:tr>
    </w:tbl>
    <w:p w14:paraId="2C53B0B3" w14:textId="77777777" w:rsidR="00573567" w:rsidRDefault="00340DBE">
      <w:pPr>
        <w:spacing w:after="152" w:line="259" w:lineRule="auto"/>
        <w:ind w:left="0" w:firstLine="0"/>
      </w:pPr>
      <w:r>
        <w:rPr>
          <w:rFonts w:ascii="Calibri" w:eastAsia="Calibri" w:hAnsi="Calibri" w:cs="Calibri"/>
          <w:noProof/>
          <w:sz w:val="22"/>
        </w:rPr>
        <mc:AlternateContent>
          <mc:Choice Requires="wpg">
            <w:drawing>
              <wp:inline distT="0" distB="0" distL="0" distR="0" wp14:anchorId="2B3D489E" wp14:editId="6917A45F">
                <wp:extent cx="1951674" cy="9759"/>
                <wp:effectExtent l="0" t="0" r="0" b="0"/>
                <wp:docPr id="7989" name="Group 7989"/>
                <wp:cNvGraphicFramePr/>
                <a:graphic xmlns:a="http://schemas.openxmlformats.org/drawingml/2006/main">
                  <a:graphicData uri="http://schemas.microsoft.com/office/word/2010/wordprocessingGroup">
                    <wpg:wgp>
                      <wpg:cNvGrpSpPr/>
                      <wpg:grpSpPr>
                        <a:xfrm>
                          <a:off x="0" y="0"/>
                          <a:ext cx="1951674" cy="9759"/>
                          <a:chOff x="0" y="0"/>
                          <a:chExt cx="1951674" cy="9759"/>
                        </a:xfrm>
                      </wpg:grpSpPr>
                      <wps:wsp>
                        <wps:cNvPr id="9487" name="Shape 9487"/>
                        <wps:cNvSpPr/>
                        <wps:spPr>
                          <a:xfrm>
                            <a:off x="0" y="0"/>
                            <a:ext cx="1951674" cy="9759"/>
                          </a:xfrm>
                          <a:custGeom>
                            <a:avLst/>
                            <a:gdLst/>
                            <a:ahLst/>
                            <a:cxnLst/>
                            <a:rect l="0" t="0" r="0" b="0"/>
                            <a:pathLst>
                              <a:path w="1951674" h="9759">
                                <a:moveTo>
                                  <a:pt x="0" y="0"/>
                                </a:moveTo>
                                <a:lnTo>
                                  <a:pt x="1951674" y="0"/>
                                </a:lnTo>
                                <a:lnTo>
                                  <a:pt x="1951674"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89" style="width:153.675pt;height:0.768433pt;mso-position-horizontal-relative:char;mso-position-vertical-relative:line" coordsize="19516,97">
                <v:shape id="Shape 9488" style="position:absolute;width:19516;height:97;left:0;top:0;" coordsize="1951674,9759" path="m0,0l1951674,0l1951674,9759l0,9759l0,0">
                  <v:stroke weight="0pt" endcap="flat" joinstyle="miter" miterlimit="10" on="false" color="#000000" opacity="0"/>
                  <v:fill on="true" color="#000000"/>
                </v:shape>
              </v:group>
            </w:pict>
          </mc:Fallback>
        </mc:AlternateContent>
      </w:r>
    </w:p>
    <w:p w14:paraId="21AE8CA6" w14:textId="77777777" w:rsidR="00573567" w:rsidRDefault="00340DBE">
      <w:pPr>
        <w:ind w:left="-5"/>
      </w:pPr>
      <w:r>
        <w:rPr>
          <w:sz w:val="17"/>
          <w:vertAlign w:val="superscript"/>
        </w:rPr>
        <w:t>9</w:t>
      </w:r>
      <w:r>
        <w:t xml:space="preserve"> Należy wskazać spośród następującej listy tryb albo procedurę udzielania zamówień:</w:t>
      </w:r>
    </w:p>
    <w:p w14:paraId="40566E52" w14:textId="77777777" w:rsidR="00573567" w:rsidRDefault="00340DBE">
      <w:pPr>
        <w:numPr>
          <w:ilvl w:val="0"/>
          <w:numId w:val="3"/>
        </w:numPr>
        <w:ind w:hanging="185"/>
      </w:pPr>
      <w:r>
        <w:t>przetarg nieograniczony;</w:t>
      </w:r>
    </w:p>
    <w:p w14:paraId="4ED30FD9" w14:textId="77777777" w:rsidR="00573567" w:rsidRDefault="00340DBE">
      <w:pPr>
        <w:numPr>
          <w:ilvl w:val="0"/>
          <w:numId w:val="3"/>
        </w:numPr>
        <w:ind w:hanging="185"/>
      </w:pPr>
      <w:r>
        <w:t>przetarg ograniczony;</w:t>
      </w:r>
    </w:p>
    <w:p w14:paraId="1213E814" w14:textId="77777777" w:rsidR="00573567" w:rsidRDefault="00340DBE">
      <w:pPr>
        <w:numPr>
          <w:ilvl w:val="0"/>
          <w:numId w:val="3"/>
        </w:numPr>
        <w:ind w:hanging="185"/>
      </w:pPr>
      <w:r>
        <w:t>negocjacje z ogłoszeniem;</w:t>
      </w:r>
    </w:p>
    <w:p w14:paraId="20BAFE7D" w14:textId="77777777" w:rsidR="00573567" w:rsidRDefault="00340DBE">
      <w:pPr>
        <w:numPr>
          <w:ilvl w:val="0"/>
          <w:numId w:val="3"/>
        </w:numPr>
        <w:ind w:hanging="185"/>
      </w:pPr>
      <w:r>
        <w:t>dialog konkurencyjny;</w:t>
      </w:r>
    </w:p>
    <w:p w14:paraId="40C1D63B" w14:textId="77777777" w:rsidR="00573567" w:rsidRDefault="00340DBE">
      <w:pPr>
        <w:numPr>
          <w:ilvl w:val="0"/>
          <w:numId w:val="3"/>
        </w:numPr>
        <w:ind w:hanging="185"/>
      </w:pPr>
      <w:r>
        <w:t>partnerstwo innowacyjne;</w:t>
      </w:r>
    </w:p>
    <w:p w14:paraId="67446096" w14:textId="77777777" w:rsidR="00573567" w:rsidRDefault="00340DBE">
      <w:pPr>
        <w:numPr>
          <w:ilvl w:val="0"/>
          <w:numId w:val="3"/>
        </w:numPr>
        <w:ind w:hanging="185"/>
      </w:pPr>
      <w:r>
        <w:t>negocjacje bez ogłoszenia;</w:t>
      </w:r>
    </w:p>
    <w:p w14:paraId="453A3B73" w14:textId="77777777" w:rsidR="00573567" w:rsidRDefault="00340DBE">
      <w:pPr>
        <w:numPr>
          <w:ilvl w:val="0"/>
          <w:numId w:val="3"/>
        </w:numPr>
        <w:ind w:hanging="185"/>
      </w:pPr>
      <w:r>
        <w:t>zamówienie z wolnej ręki;</w:t>
      </w:r>
    </w:p>
    <w:p w14:paraId="66078643" w14:textId="77777777" w:rsidR="00573567" w:rsidRDefault="00340DBE">
      <w:pPr>
        <w:numPr>
          <w:ilvl w:val="0"/>
          <w:numId w:val="3"/>
        </w:numPr>
        <w:ind w:hanging="185"/>
      </w:pPr>
      <w:r>
        <w:t>konkurs;</w:t>
      </w:r>
    </w:p>
    <w:p w14:paraId="49B6B03A" w14:textId="77777777" w:rsidR="00573567" w:rsidRDefault="00340DBE">
      <w:pPr>
        <w:numPr>
          <w:ilvl w:val="0"/>
          <w:numId w:val="3"/>
        </w:numPr>
        <w:ind w:hanging="185"/>
      </w:pPr>
      <w:r>
        <w:t>umowa ramowa;</w:t>
      </w:r>
    </w:p>
    <w:p w14:paraId="00936C87" w14:textId="77777777" w:rsidR="00573567" w:rsidRDefault="00340DBE">
      <w:pPr>
        <w:numPr>
          <w:ilvl w:val="0"/>
          <w:numId w:val="3"/>
        </w:numPr>
        <w:spacing w:after="177"/>
        <w:ind w:hanging="185"/>
      </w:pPr>
      <w:r>
        <w:t>dynamiczny system zakupów.</w:t>
      </w:r>
    </w:p>
    <w:p w14:paraId="32B72726" w14:textId="77777777" w:rsidR="00573567" w:rsidRDefault="00340DBE">
      <w:pPr>
        <w:numPr>
          <w:ilvl w:val="0"/>
          <w:numId w:val="4"/>
        </w:numPr>
        <w:ind w:hanging="153"/>
      </w:pPr>
      <w:r>
        <w:t>Należy podać kwotę bez podatku od towarów i usług.</w:t>
      </w:r>
    </w:p>
    <w:p w14:paraId="3765A7CF" w14:textId="77777777" w:rsidR="00573567" w:rsidRDefault="00340DBE">
      <w:pPr>
        <w:numPr>
          <w:ilvl w:val="0"/>
          <w:numId w:val="4"/>
        </w:numPr>
        <w:ind w:hanging="153"/>
      </w:pPr>
      <w:r>
        <w:t>Należy wskazać w ujęciu miesięcznym lub kwartalnym w danym roku kalendarzowym.</w:t>
      </w:r>
    </w:p>
    <w:p w14:paraId="51E38EB8" w14:textId="77777777" w:rsidR="00573567" w:rsidRDefault="00340DBE">
      <w:pPr>
        <w:numPr>
          <w:ilvl w:val="0"/>
          <w:numId w:val="4"/>
        </w:numPr>
        <w:ind w:hanging="153"/>
      </w:pPr>
      <w:r>
        <w:t>Zamawiający może zamieścić inne dodatkowe informacje dotyczące, np. wstępnych konsultacji rynkowych, innowacyjnych zamówień, zrównoważonych zamówień (uwzględniających aspekty społeczne, aspekty środowiskowe).</w:t>
      </w:r>
    </w:p>
    <w:p w14:paraId="21E71B30" w14:textId="77777777" w:rsidR="00573567" w:rsidRDefault="00340DBE">
      <w:pPr>
        <w:numPr>
          <w:ilvl w:val="0"/>
          <w:numId w:val="4"/>
        </w:numPr>
        <w:ind w:hanging="153"/>
      </w:pPr>
      <w:r>
        <w:t>Należy wskazać czy aktualizacja polega na: zmianie, dodaniu lub rezygnacji z pozycji planu.</w:t>
      </w:r>
    </w:p>
    <w:sectPr w:rsidR="00573567">
      <w:footnotePr>
        <w:numRestart w:val="eachPage"/>
      </w:footnotePr>
      <w:pgSz w:w="16840" w:h="11900" w:orient="landscape"/>
      <w:pgMar w:top="566" w:right="984" w:bottom="847" w:left="96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B2B57" w14:textId="77777777" w:rsidR="00732893" w:rsidRDefault="00732893">
      <w:pPr>
        <w:spacing w:after="0" w:line="240" w:lineRule="auto"/>
      </w:pPr>
      <w:r>
        <w:separator/>
      </w:r>
    </w:p>
  </w:endnote>
  <w:endnote w:type="continuationSeparator" w:id="0">
    <w:p w14:paraId="43C74E9C" w14:textId="77777777" w:rsidR="00732893" w:rsidRDefault="0073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78A68" w14:textId="77777777" w:rsidR="00732893" w:rsidRDefault="00732893">
      <w:pPr>
        <w:spacing w:after="37" w:line="259" w:lineRule="auto"/>
        <w:ind w:left="0" w:firstLine="0"/>
      </w:pPr>
      <w:r>
        <w:separator/>
      </w:r>
    </w:p>
  </w:footnote>
  <w:footnote w:type="continuationSeparator" w:id="0">
    <w:p w14:paraId="4260BE42" w14:textId="77777777" w:rsidR="00732893" w:rsidRDefault="00732893">
      <w:pPr>
        <w:spacing w:after="37" w:line="259" w:lineRule="auto"/>
        <w:ind w:left="0" w:firstLine="0"/>
      </w:pPr>
      <w:r>
        <w:continuationSeparator/>
      </w:r>
    </w:p>
  </w:footnote>
  <w:footnote w:id="1">
    <w:p w14:paraId="6C747F7B" w14:textId="77777777" w:rsidR="00573567" w:rsidRDefault="00340DBE">
      <w:pPr>
        <w:pStyle w:val="footnotedescription"/>
        <w:spacing w:after="37"/>
      </w:pPr>
      <w:r>
        <w:rPr>
          <w:rStyle w:val="footnotemark"/>
        </w:rPr>
        <w:footnoteRef/>
      </w:r>
      <w:r>
        <w:t xml:space="preserve"> Należy podać kwotę bez podatku od towarów i usług.</w:t>
      </w:r>
    </w:p>
  </w:footnote>
  <w:footnote w:id="2">
    <w:p w14:paraId="4C4B91D0" w14:textId="77777777" w:rsidR="00573567" w:rsidRDefault="00340DBE">
      <w:pPr>
        <w:pStyle w:val="footnotedescription"/>
        <w:spacing w:after="14"/>
      </w:pPr>
      <w:r>
        <w:rPr>
          <w:rStyle w:val="footnotemark"/>
        </w:rPr>
        <w:footnoteRef/>
      </w:r>
      <w:r>
        <w:t xml:space="preserve"> Należy wskazać w ujęciu miesięcznym lub kwartalnym w danym roku kalendarzowym.</w:t>
      </w:r>
    </w:p>
  </w:footnote>
  <w:footnote w:id="3">
    <w:p w14:paraId="0A25A36B" w14:textId="77777777" w:rsidR="00573567" w:rsidRDefault="00340DBE">
      <w:pPr>
        <w:pStyle w:val="footnotedescription"/>
        <w:spacing w:after="25"/>
        <w:jc w:val="both"/>
      </w:pPr>
      <w:r>
        <w:rPr>
          <w:rStyle w:val="footnotemark"/>
        </w:rPr>
        <w:footnoteRef/>
      </w:r>
      <w:r>
        <w:t xml:space="preserve"> Zamawiający może zamieścić inne dodatkowe informacje dotyczące, np. wstępnych konsultacji rynkowych, innowacyjnych zamówień, zrównoważonych zamówień (uwzględniających aspekty społeczne, aspekty środowiskowe).</w:t>
      </w:r>
    </w:p>
  </w:footnote>
  <w:footnote w:id="4">
    <w:p w14:paraId="60FB04F4" w14:textId="77777777" w:rsidR="00573567" w:rsidRDefault="00340DBE">
      <w:pPr>
        <w:pStyle w:val="footnotedescription"/>
        <w:spacing w:after="0"/>
      </w:pPr>
      <w:r>
        <w:rPr>
          <w:rStyle w:val="footnotemark"/>
        </w:rPr>
        <w:footnoteRef/>
      </w:r>
      <w:r>
        <w:t xml:space="preserve"> Należy wskazać czy aktualizacja polega na: zmianie, dodaniu lub rezygnacji z pozycji planu.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FC6"/>
    <w:multiLevelType w:val="hybridMultilevel"/>
    <w:tmpl w:val="979CC812"/>
    <w:lvl w:ilvl="0" w:tplc="FC4693B4">
      <w:start w:val="1"/>
      <w:numFmt w:val="decimal"/>
      <w:lvlText w:val="%1"/>
      <w:lvlJc w:val="left"/>
      <w:pPr>
        <w:ind w:left="91"/>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0DEC9D9C">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ECE6B18E">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2840A5C2">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9C1680CA">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69009D5E">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84CCF7B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73088C4E">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07A6D30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abstractNum w:abstractNumId="1" w15:restartNumberingAfterBreak="0">
    <w:nsid w:val="218D4848"/>
    <w:multiLevelType w:val="hybridMultilevel"/>
    <w:tmpl w:val="78641ECC"/>
    <w:lvl w:ilvl="0" w:tplc="E53CAFD0">
      <w:start w:val="1"/>
      <w:numFmt w:val="decimal"/>
      <w:pStyle w:val="Nagwek1"/>
      <w:lvlText w:val="%1."/>
      <w:lvlJc w:val="left"/>
      <w:pPr>
        <w:ind w:left="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672A2D08">
      <w:start w:val="1"/>
      <w:numFmt w:val="lowerLetter"/>
      <w:lvlText w:val="%2"/>
      <w:lvlJc w:val="left"/>
      <w:pPr>
        <w:ind w:left="10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E61C4D74">
      <w:start w:val="1"/>
      <w:numFmt w:val="lowerRoman"/>
      <w:lvlText w:val="%3"/>
      <w:lvlJc w:val="left"/>
      <w:pPr>
        <w:ind w:left="18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E3E2EADC">
      <w:start w:val="1"/>
      <w:numFmt w:val="decimal"/>
      <w:lvlText w:val="%4"/>
      <w:lvlJc w:val="left"/>
      <w:pPr>
        <w:ind w:left="25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C0700412">
      <w:start w:val="1"/>
      <w:numFmt w:val="lowerLetter"/>
      <w:lvlText w:val="%5"/>
      <w:lvlJc w:val="left"/>
      <w:pPr>
        <w:ind w:left="324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8564AF20">
      <w:start w:val="1"/>
      <w:numFmt w:val="lowerRoman"/>
      <w:lvlText w:val="%6"/>
      <w:lvlJc w:val="left"/>
      <w:pPr>
        <w:ind w:left="39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04FC8F10">
      <w:start w:val="1"/>
      <w:numFmt w:val="decimal"/>
      <w:lvlText w:val="%7"/>
      <w:lvlJc w:val="left"/>
      <w:pPr>
        <w:ind w:left="46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DE4475F6">
      <w:start w:val="1"/>
      <w:numFmt w:val="lowerLetter"/>
      <w:lvlText w:val="%8"/>
      <w:lvlJc w:val="left"/>
      <w:pPr>
        <w:ind w:left="54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ECE4A16A">
      <w:start w:val="1"/>
      <w:numFmt w:val="lowerRoman"/>
      <w:lvlText w:val="%9"/>
      <w:lvlJc w:val="left"/>
      <w:pPr>
        <w:ind w:left="61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28B586B"/>
    <w:multiLevelType w:val="hybridMultilevel"/>
    <w:tmpl w:val="83F2608C"/>
    <w:lvl w:ilvl="0" w:tplc="397E0BB0">
      <w:start w:val="1"/>
      <w:numFmt w:val="decimal"/>
      <w:lvlText w:val="%1)"/>
      <w:lvlJc w:val="left"/>
      <w:pPr>
        <w:ind w:left="1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9D9019E4">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C9A8F056">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DD8E289C">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2C783B7C">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6AB29F60">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9266F076">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8876B0FA">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FADC88DA">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39716920"/>
    <w:multiLevelType w:val="hybridMultilevel"/>
    <w:tmpl w:val="772C485A"/>
    <w:lvl w:ilvl="0" w:tplc="095ED0EE">
      <w:start w:val="1"/>
      <w:numFmt w:val="decimal"/>
      <w:lvlText w:val="%1)"/>
      <w:lvlJc w:val="left"/>
      <w:pPr>
        <w:ind w:left="1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BEFA1D40">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88AC8F82">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1846B91C">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F3468DCC">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51441AD4">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A5F898F6">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7FAC5E88">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EB3CFB9A">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6CBB17A9"/>
    <w:multiLevelType w:val="hybridMultilevel"/>
    <w:tmpl w:val="B6903F7C"/>
    <w:lvl w:ilvl="0" w:tplc="E8689706">
      <w:start w:val="10"/>
      <w:numFmt w:val="decimal"/>
      <w:lvlText w:val="%1"/>
      <w:lvlJc w:val="left"/>
      <w:pPr>
        <w:ind w:left="153"/>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2A5A0A66">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5E2E8C9A">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9218331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5AF28BA6">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DEF0409C">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03B489A2">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87404986">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E8F80A3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67"/>
    <w:rsid w:val="00340DBE"/>
    <w:rsid w:val="00573567"/>
    <w:rsid w:val="00592D76"/>
    <w:rsid w:val="00732893"/>
    <w:rsid w:val="00C15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7744"/>
  <w15:docId w15:val="{C8FFD145-42FC-4764-80FD-4A983362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65" w:lineRule="auto"/>
      <w:ind w:left="10" w:hanging="10"/>
    </w:pPr>
    <w:rPr>
      <w:rFonts w:ascii="Arial" w:eastAsia="Arial" w:hAnsi="Arial" w:cs="Arial"/>
      <w:color w:val="000000"/>
      <w:sz w:val="11"/>
    </w:rPr>
  </w:style>
  <w:style w:type="paragraph" w:styleId="Nagwek1">
    <w:name w:val="heading 1"/>
    <w:next w:val="Normalny"/>
    <w:link w:val="Nagwek1Znak"/>
    <w:uiPriority w:val="9"/>
    <w:qFormat/>
    <w:pPr>
      <w:keepNext/>
      <w:keepLines/>
      <w:numPr>
        <w:numId w:val="5"/>
      </w:numPr>
      <w:spacing w:after="138"/>
      <w:ind w:left="26" w:hanging="10"/>
      <w:outlineLvl w:val="0"/>
    </w:pPr>
    <w:rPr>
      <w:rFonts w:ascii="Arial" w:eastAsia="Arial" w:hAnsi="Arial" w:cs="Arial"/>
      <w:b/>
      <w:color w:val="000000"/>
      <w:sz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15"/>
    </w:rPr>
  </w:style>
  <w:style w:type="paragraph" w:customStyle="1" w:styleId="footnotedescription">
    <w:name w:val="footnote description"/>
    <w:next w:val="Normalny"/>
    <w:link w:val="footnotedescriptionChar"/>
    <w:hidden/>
    <w:pPr>
      <w:spacing w:after="19"/>
    </w:pPr>
    <w:rPr>
      <w:rFonts w:ascii="Arial" w:eastAsia="Arial" w:hAnsi="Arial" w:cs="Arial"/>
      <w:color w:val="000000"/>
      <w:sz w:val="11"/>
    </w:rPr>
  </w:style>
  <w:style w:type="character" w:customStyle="1" w:styleId="footnotedescriptionChar">
    <w:name w:val="footnote description Char"/>
    <w:link w:val="footnotedescription"/>
    <w:rPr>
      <w:rFonts w:ascii="Arial" w:eastAsia="Arial" w:hAnsi="Arial" w:cs="Arial"/>
      <w:color w:val="000000"/>
      <w:sz w:val="11"/>
    </w:rPr>
  </w:style>
  <w:style w:type="character" w:customStyle="1" w:styleId="footnotemark">
    <w:name w:val="footnote mark"/>
    <w:hidden/>
    <w:rPr>
      <w:rFonts w:ascii="Arial" w:eastAsia="Arial" w:hAnsi="Arial" w:cs="Arial"/>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5355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cp:lastModifiedBy>Ewelina Grzegorzewska</cp:lastModifiedBy>
  <cp:revision>2</cp:revision>
  <dcterms:created xsi:type="dcterms:W3CDTF">2022-03-28T12:06:00Z</dcterms:created>
  <dcterms:modified xsi:type="dcterms:W3CDTF">2022-03-28T12:06:00Z</dcterms:modified>
</cp:coreProperties>
</file>