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B" w:rsidRDefault="003526AB" w:rsidP="0049139B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Kor</w:t>
      </w:r>
      <w:r w:rsidR="0049139B">
        <w:rPr>
          <w:b/>
          <w:sz w:val="24"/>
          <w:szCs w:val="24"/>
        </w:rPr>
        <w:t>ytnica, dnia 22.09.2015 r.</w:t>
      </w:r>
    </w:p>
    <w:p w:rsidR="0049139B" w:rsidRDefault="0049139B" w:rsidP="0049139B">
      <w:pPr>
        <w:spacing w:after="0" w:line="360" w:lineRule="auto"/>
        <w:jc w:val="right"/>
        <w:rPr>
          <w:b/>
          <w:sz w:val="24"/>
          <w:szCs w:val="24"/>
        </w:rPr>
      </w:pPr>
    </w:p>
    <w:p w:rsidR="0049139B" w:rsidRDefault="0049139B" w:rsidP="0049139B">
      <w:pPr>
        <w:spacing w:after="0" w:line="360" w:lineRule="auto"/>
        <w:jc w:val="center"/>
        <w:rPr>
          <w:b/>
          <w:sz w:val="26"/>
          <w:szCs w:val="26"/>
        </w:rPr>
      </w:pPr>
      <w:r w:rsidRPr="0049139B">
        <w:rPr>
          <w:b/>
          <w:sz w:val="26"/>
          <w:szCs w:val="26"/>
        </w:rPr>
        <w:t xml:space="preserve">Zawiadomienie o zmianie treści </w:t>
      </w:r>
      <w:proofErr w:type="spellStart"/>
      <w:r w:rsidRPr="0049139B">
        <w:rPr>
          <w:b/>
          <w:sz w:val="26"/>
          <w:szCs w:val="26"/>
        </w:rPr>
        <w:t>siw</w:t>
      </w:r>
      <w:r>
        <w:rPr>
          <w:b/>
          <w:sz w:val="26"/>
          <w:szCs w:val="26"/>
        </w:rPr>
        <w:t>z</w:t>
      </w:r>
      <w:proofErr w:type="spellEnd"/>
    </w:p>
    <w:p w:rsidR="0049139B" w:rsidRDefault="0049139B" w:rsidP="0049139B">
      <w:pPr>
        <w:spacing w:after="0" w:line="360" w:lineRule="auto"/>
        <w:jc w:val="center"/>
        <w:rPr>
          <w:b/>
          <w:sz w:val="26"/>
          <w:szCs w:val="26"/>
        </w:rPr>
      </w:pPr>
    </w:p>
    <w:p w:rsidR="0049139B" w:rsidRPr="003526AB" w:rsidRDefault="004E21F2" w:rsidP="004E21F2">
      <w:pPr>
        <w:spacing w:after="0" w:line="360" w:lineRule="auto"/>
        <w:rPr>
          <w:b/>
          <w:sz w:val="26"/>
          <w:szCs w:val="26"/>
        </w:rPr>
      </w:pPr>
      <w:r w:rsidRPr="003526AB">
        <w:rPr>
          <w:b/>
          <w:sz w:val="26"/>
          <w:szCs w:val="26"/>
        </w:rPr>
        <w:t>Dotyczy: postepowania o udzielenie zamówienia na zadanie: budowa boiska wielofunkcyjnego przy szkołach w Korytnicy</w:t>
      </w:r>
    </w:p>
    <w:p w:rsidR="003526AB" w:rsidRPr="003526AB" w:rsidRDefault="004E21F2" w:rsidP="003526AB">
      <w:pPr>
        <w:spacing w:after="0" w:line="240" w:lineRule="auto"/>
        <w:ind w:firstLine="708"/>
        <w:rPr>
          <w:sz w:val="26"/>
          <w:szCs w:val="26"/>
        </w:rPr>
      </w:pPr>
      <w:r w:rsidRPr="003526AB">
        <w:rPr>
          <w:sz w:val="26"/>
          <w:szCs w:val="26"/>
        </w:rPr>
        <w:t>Działając n</w:t>
      </w:r>
      <w:r w:rsidR="0049139B" w:rsidRPr="003526AB">
        <w:rPr>
          <w:sz w:val="26"/>
          <w:szCs w:val="26"/>
        </w:rPr>
        <w:t xml:space="preserve">a podstawie art. 38 ust. 4 ustawy z dnia 29 stycznia 2004 r. Prawo zamówień publicznych (Dz. U. z 2013 r. poz. 907 z </w:t>
      </w:r>
      <w:proofErr w:type="spellStart"/>
      <w:r w:rsidR="0049139B" w:rsidRPr="003526AB">
        <w:rPr>
          <w:sz w:val="26"/>
          <w:szCs w:val="26"/>
        </w:rPr>
        <w:t>późn</w:t>
      </w:r>
      <w:proofErr w:type="spellEnd"/>
      <w:r w:rsidR="0049139B" w:rsidRPr="003526AB">
        <w:rPr>
          <w:sz w:val="26"/>
          <w:szCs w:val="26"/>
        </w:rPr>
        <w:t>. zm.),  zamawiający dokonuje modyfikacji treści specyfikacji istotnych warunków zam</w:t>
      </w:r>
      <w:r w:rsidR="003526AB">
        <w:rPr>
          <w:sz w:val="26"/>
          <w:szCs w:val="26"/>
        </w:rPr>
        <w:t xml:space="preserve">ówienia w następującym zakresie </w:t>
      </w:r>
      <w:r w:rsidRPr="003526AB">
        <w:rPr>
          <w:sz w:val="26"/>
          <w:szCs w:val="26"/>
        </w:rPr>
        <w:t>który zmienia brzmienie z dotychczasowego:</w:t>
      </w:r>
      <w:r w:rsidR="003526AB" w:rsidRPr="003526AB">
        <w:rPr>
          <w:sz w:val="26"/>
          <w:szCs w:val="26"/>
        </w:rPr>
        <w:br/>
      </w:r>
      <w:r w:rsidR="003526AB">
        <w:rPr>
          <w:sz w:val="26"/>
          <w:szCs w:val="26"/>
        </w:rPr>
        <w:t>4.</w:t>
      </w:r>
      <w:r w:rsidR="003526AB" w:rsidRPr="003526AB">
        <w:rPr>
          <w:sz w:val="26"/>
          <w:szCs w:val="26"/>
        </w:rPr>
        <w:t>Inne dokumenty niezbędne do przeprowadzenia postępowania: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a)</w:t>
      </w:r>
      <w:r w:rsidRPr="003526AB">
        <w:rPr>
          <w:sz w:val="26"/>
          <w:szCs w:val="26"/>
        </w:rPr>
        <w:t xml:space="preserve">pisemne zobowiązanie innych podmiotów, o których mowa w art. 26 ust. 2b </w:t>
      </w:r>
      <w:proofErr w:type="spellStart"/>
      <w:r w:rsidRPr="003526AB">
        <w:rPr>
          <w:sz w:val="26"/>
          <w:szCs w:val="26"/>
        </w:rPr>
        <w:t>Pzp</w:t>
      </w:r>
      <w:proofErr w:type="spellEnd"/>
      <w:r w:rsidRPr="003526AB">
        <w:rPr>
          <w:sz w:val="26"/>
          <w:szCs w:val="26"/>
        </w:rPr>
        <w:t>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podmiotów;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 xml:space="preserve">Wymagana forma dokumentu – oryginał  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 xml:space="preserve">W celu oceny, czy Wykonawca będzie dysponował zasobami innych podmiotów w stopniu niezbędnym dla należytego wykonania zamówienia, oraz oceny czy stosunek łączący Wykonawcę 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z tymi podmiotami gwarantuje rzeczywisty dostęp do ich zasobów, z treści ww. dokumentu musi jasno wynikać: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zakres dostępnych Wykonawcy zasobów innego podmiotu;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sposób wykorzystania zasobów innego podmiotu, przez Wykonawcę, przy wykonywaniu zamówienia;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charakter stosunku, jaki będzie łączył Wykonawcę z innym podmiotem;</w:t>
      </w:r>
    </w:p>
    <w:p w:rsidR="004E21F2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zakres i okres udziału innego podmiotu przy wykonywaniu zamówienia</w:t>
      </w:r>
    </w:p>
    <w:p w:rsidR="0049139B" w:rsidRPr="003526AB" w:rsidRDefault="0049139B" w:rsidP="003526AB">
      <w:pPr>
        <w:spacing w:after="0" w:line="240" w:lineRule="auto"/>
        <w:rPr>
          <w:b/>
          <w:sz w:val="26"/>
          <w:szCs w:val="26"/>
        </w:rPr>
      </w:pPr>
    </w:p>
    <w:p w:rsidR="0049139B" w:rsidRPr="003526AB" w:rsidRDefault="003526AB" w:rsidP="003526AB">
      <w:pPr>
        <w:spacing w:after="0" w:line="240" w:lineRule="auto"/>
        <w:rPr>
          <w:b/>
          <w:sz w:val="26"/>
          <w:szCs w:val="26"/>
        </w:rPr>
      </w:pPr>
      <w:r w:rsidRPr="003526AB">
        <w:rPr>
          <w:b/>
          <w:sz w:val="26"/>
          <w:szCs w:val="26"/>
        </w:rPr>
        <w:t>otrzymuje brzmienie: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4.</w:t>
      </w:r>
      <w:r w:rsidRPr="003526AB">
        <w:rPr>
          <w:sz w:val="26"/>
          <w:szCs w:val="26"/>
        </w:rPr>
        <w:tab/>
        <w:t>Inne dokumenty niezbędne do przeprowadzenia postępowania: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a)</w:t>
      </w:r>
      <w:r w:rsidRPr="003526AB">
        <w:rPr>
          <w:sz w:val="26"/>
          <w:szCs w:val="26"/>
        </w:rPr>
        <w:tab/>
        <w:t xml:space="preserve">pisemne zobowiązanie innych podmiotów, o których mowa w art. 26 ust. 2b </w:t>
      </w:r>
      <w:proofErr w:type="spellStart"/>
      <w:r w:rsidRPr="003526AB">
        <w:rPr>
          <w:sz w:val="26"/>
          <w:szCs w:val="26"/>
        </w:rPr>
        <w:t>Pzp</w:t>
      </w:r>
      <w:proofErr w:type="spellEnd"/>
      <w:r w:rsidRPr="003526AB">
        <w:rPr>
          <w:sz w:val="26"/>
          <w:szCs w:val="26"/>
        </w:rPr>
        <w:t>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podmiotów;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 xml:space="preserve">Wymagana forma dokumentu – oryginał  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zakres dostępnych Wykonawcy zasobów innego podmiotu;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lastRenderedPageBreak/>
        <w:t>-</w:t>
      </w:r>
      <w:r w:rsidRPr="003526AB">
        <w:rPr>
          <w:sz w:val="26"/>
          <w:szCs w:val="26"/>
        </w:rPr>
        <w:tab/>
        <w:t>sposób wykorzystania zasobów innego podmiotu, przez Wykonawcę, przy wykonywaniu zamówienia;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charakter stosunku, jaki będzie łączył Wykonawcę z innym podmiotem;</w:t>
      </w:r>
    </w:p>
    <w:p w:rsidR="00DB4608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</w:t>
      </w:r>
      <w:r w:rsidRPr="003526AB">
        <w:rPr>
          <w:sz w:val="26"/>
          <w:szCs w:val="26"/>
        </w:rPr>
        <w:tab/>
        <w:t>zakres i okres udziału innego podmiotu przy wykonywaniu zamówienia</w:t>
      </w:r>
    </w:p>
    <w:p w:rsidR="00DB4608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b) W celu potwierdzenia, że oferowane roboty budowlane odpowiadają wymaganiom określonym w niniejszej specyfikacji istotnych warunków zamówienia do oferty należy dołączyć następujące dokumenty: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526AB">
        <w:rPr>
          <w:sz w:val="26"/>
          <w:szCs w:val="26"/>
        </w:rPr>
        <w:t>karta techniczna oferowanej nawierzchni potwierdzona przez producenta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 Autoryzacja producenta trawy syntetycznej ,wystawiona dla wykonawcy na realizowaną inwestycję wraz z potwierdzeniem gwarancji udzielonej przez producenta na ta nawierzchnię,</w:t>
      </w:r>
    </w:p>
    <w:p w:rsidR="003526AB" w:rsidRPr="003526AB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>-Atest PZH dla oferowanej nawierzchni,</w:t>
      </w:r>
    </w:p>
    <w:p w:rsidR="00DB4608" w:rsidRDefault="003526AB" w:rsidP="003526AB">
      <w:pPr>
        <w:spacing w:after="0" w:line="240" w:lineRule="auto"/>
        <w:rPr>
          <w:sz w:val="26"/>
          <w:szCs w:val="26"/>
        </w:rPr>
      </w:pPr>
      <w:r w:rsidRPr="003526AB">
        <w:rPr>
          <w:sz w:val="26"/>
          <w:szCs w:val="26"/>
        </w:rPr>
        <w:t xml:space="preserve">-Certyfikat  lub deklaracja zgodności z normą PN-EN 15330:2008, lub aprobata techniczna ITB, lub rekomendacja techniczna ITB, lub wynik badań specjalistycznego laboratorium (np. </w:t>
      </w:r>
      <w:proofErr w:type="spellStart"/>
      <w:r w:rsidRPr="003526AB">
        <w:rPr>
          <w:sz w:val="26"/>
          <w:szCs w:val="26"/>
        </w:rPr>
        <w:t>Labosport</w:t>
      </w:r>
      <w:proofErr w:type="spellEnd"/>
      <w:r w:rsidRPr="003526AB">
        <w:rPr>
          <w:sz w:val="26"/>
          <w:szCs w:val="26"/>
        </w:rPr>
        <w:t xml:space="preserve"> lub ISA-Sport lub Sport </w:t>
      </w:r>
      <w:proofErr w:type="spellStart"/>
      <w:r w:rsidRPr="003526AB">
        <w:rPr>
          <w:sz w:val="26"/>
          <w:szCs w:val="26"/>
        </w:rPr>
        <w:t>Labs</w:t>
      </w:r>
      <w:proofErr w:type="spellEnd"/>
      <w:r w:rsidRPr="003526AB">
        <w:rPr>
          <w:sz w:val="26"/>
          <w:szCs w:val="26"/>
        </w:rPr>
        <w:t xml:space="preserve"> </w:t>
      </w:r>
      <w:proofErr w:type="spellStart"/>
      <w:r w:rsidRPr="003526AB">
        <w:rPr>
          <w:sz w:val="26"/>
          <w:szCs w:val="26"/>
        </w:rPr>
        <w:t>Ltd</w:t>
      </w:r>
      <w:proofErr w:type="spellEnd"/>
      <w:r w:rsidRPr="003526AB">
        <w:rPr>
          <w:sz w:val="26"/>
          <w:szCs w:val="26"/>
        </w:rPr>
        <w:t>)potwierdzające parametry oferowanej nawierzchni,</w:t>
      </w:r>
    </w:p>
    <w:p w:rsidR="003526AB" w:rsidRDefault="003526AB" w:rsidP="003526AB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3526AB" w:rsidRDefault="003526AB" w:rsidP="003526AB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                                                                                            Wójt Gminy</w:t>
      </w:r>
    </w:p>
    <w:p w:rsidR="003526AB" w:rsidRDefault="003526AB" w:rsidP="003526AB">
      <w:pPr>
        <w:spacing w:after="0" w:line="240" w:lineRule="auto"/>
        <w:jc w:val="right"/>
        <w:rPr>
          <w:sz w:val="26"/>
          <w:szCs w:val="26"/>
        </w:rPr>
      </w:pPr>
    </w:p>
    <w:p w:rsidR="00C66C65" w:rsidRPr="003526AB" w:rsidRDefault="003526AB" w:rsidP="003526AB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/-/ Stanisław </w:t>
      </w:r>
      <w:proofErr w:type="spellStart"/>
      <w:r>
        <w:rPr>
          <w:sz w:val="26"/>
          <w:szCs w:val="26"/>
        </w:rPr>
        <w:t>Komudziński</w:t>
      </w:r>
      <w:proofErr w:type="spellEnd"/>
      <w:r>
        <w:rPr>
          <w:sz w:val="26"/>
          <w:szCs w:val="26"/>
        </w:rPr>
        <w:t xml:space="preserve"> </w:t>
      </w:r>
      <w:bookmarkEnd w:id="0"/>
    </w:p>
    <w:sectPr w:rsidR="00C66C65" w:rsidRPr="0035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851"/>
    <w:multiLevelType w:val="hybridMultilevel"/>
    <w:tmpl w:val="CC2EB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36"/>
    <w:rsid w:val="00007698"/>
    <w:rsid w:val="0000795F"/>
    <w:rsid w:val="00010A69"/>
    <w:rsid w:val="000147AF"/>
    <w:rsid w:val="00015B19"/>
    <w:rsid w:val="00017E61"/>
    <w:rsid w:val="000210B4"/>
    <w:rsid w:val="00022B81"/>
    <w:rsid w:val="00036C64"/>
    <w:rsid w:val="00041493"/>
    <w:rsid w:val="00042960"/>
    <w:rsid w:val="00043210"/>
    <w:rsid w:val="00050720"/>
    <w:rsid w:val="00056CBE"/>
    <w:rsid w:val="00060199"/>
    <w:rsid w:val="00060BDD"/>
    <w:rsid w:val="00065363"/>
    <w:rsid w:val="00067D68"/>
    <w:rsid w:val="00074188"/>
    <w:rsid w:val="00075E29"/>
    <w:rsid w:val="0009584B"/>
    <w:rsid w:val="000A076B"/>
    <w:rsid w:val="000A398C"/>
    <w:rsid w:val="000C27C1"/>
    <w:rsid w:val="000C6AD0"/>
    <w:rsid w:val="000D27CC"/>
    <w:rsid w:val="000E705D"/>
    <w:rsid w:val="00100C1B"/>
    <w:rsid w:val="001013E2"/>
    <w:rsid w:val="00102541"/>
    <w:rsid w:val="00104FA0"/>
    <w:rsid w:val="00105429"/>
    <w:rsid w:val="00111AA5"/>
    <w:rsid w:val="00115AF4"/>
    <w:rsid w:val="00123277"/>
    <w:rsid w:val="0013315E"/>
    <w:rsid w:val="001415AC"/>
    <w:rsid w:val="00151B74"/>
    <w:rsid w:val="00152350"/>
    <w:rsid w:val="00160EC5"/>
    <w:rsid w:val="001723FB"/>
    <w:rsid w:val="0018447A"/>
    <w:rsid w:val="0018620B"/>
    <w:rsid w:val="00195E10"/>
    <w:rsid w:val="00197600"/>
    <w:rsid w:val="001977FC"/>
    <w:rsid w:val="001A2AF0"/>
    <w:rsid w:val="001C44F8"/>
    <w:rsid w:val="001D256F"/>
    <w:rsid w:val="001D3EE6"/>
    <w:rsid w:val="002078FE"/>
    <w:rsid w:val="0021181F"/>
    <w:rsid w:val="00235297"/>
    <w:rsid w:val="00245518"/>
    <w:rsid w:val="00247C25"/>
    <w:rsid w:val="002529C8"/>
    <w:rsid w:val="00253970"/>
    <w:rsid w:val="00262FEF"/>
    <w:rsid w:val="00265250"/>
    <w:rsid w:val="00277C62"/>
    <w:rsid w:val="002828C1"/>
    <w:rsid w:val="0029420E"/>
    <w:rsid w:val="002A1929"/>
    <w:rsid w:val="002A689D"/>
    <w:rsid w:val="002B3604"/>
    <w:rsid w:val="002C5FAF"/>
    <w:rsid w:val="002D005D"/>
    <w:rsid w:val="0030226B"/>
    <w:rsid w:val="00304380"/>
    <w:rsid w:val="00311038"/>
    <w:rsid w:val="00320E12"/>
    <w:rsid w:val="0032195A"/>
    <w:rsid w:val="003266B3"/>
    <w:rsid w:val="0033114B"/>
    <w:rsid w:val="0033695A"/>
    <w:rsid w:val="003526AB"/>
    <w:rsid w:val="0035546A"/>
    <w:rsid w:val="00360EB9"/>
    <w:rsid w:val="0036172E"/>
    <w:rsid w:val="00363F9E"/>
    <w:rsid w:val="00366A9D"/>
    <w:rsid w:val="003703FC"/>
    <w:rsid w:val="00376E4D"/>
    <w:rsid w:val="003847C5"/>
    <w:rsid w:val="00386380"/>
    <w:rsid w:val="003B00C6"/>
    <w:rsid w:val="003B446C"/>
    <w:rsid w:val="003C76BF"/>
    <w:rsid w:val="003E5C93"/>
    <w:rsid w:val="003E78EC"/>
    <w:rsid w:val="004057B9"/>
    <w:rsid w:val="00415755"/>
    <w:rsid w:val="004212B7"/>
    <w:rsid w:val="004247E5"/>
    <w:rsid w:val="004340FC"/>
    <w:rsid w:val="00435A05"/>
    <w:rsid w:val="004419DD"/>
    <w:rsid w:val="00450316"/>
    <w:rsid w:val="00454A96"/>
    <w:rsid w:val="00472E7F"/>
    <w:rsid w:val="0049139B"/>
    <w:rsid w:val="004A3D9B"/>
    <w:rsid w:val="004B66DE"/>
    <w:rsid w:val="004D284B"/>
    <w:rsid w:val="004E21F2"/>
    <w:rsid w:val="004E632C"/>
    <w:rsid w:val="004F469E"/>
    <w:rsid w:val="004F50D8"/>
    <w:rsid w:val="0050779D"/>
    <w:rsid w:val="00512C57"/>
    <w:rsid w:val="00512E95"/>
    <w:rsid w:val="00532C96"/>
    <w:rsid w:val="00541198"/>
    <w:rsid w:val="005442DD"/>
    <w:rsid w:val="005516EB"/>
    <w:rsid w:val="0055217E"/>
    <w:rsid w:val="005533EA"/>
    <w:rsid w:val="00555850"/>
    <w:rsid w:val="00555FFD"/>
    <w:rsid w:val="005856D2"/>
    <w:rsid w:val="005B3F08"/>
    <w:rsid w:val="005B7D23"/>
    <w:rsid w:val="005C73EE"/>
    <w:rsid w:val="005D1EB9"/>
    <w:rsid w:val="005E237D"/>
    <w:rsid w:val="005E5492"/>
    <w:rsid w:val="00605878"/>
    <w:rsid w:val="00605EC6"/>
    <w:rsid w:val="0062061B"/>
    <w:rsid w:val="00620D63"/>
    <w:rsid w:val="00631363"/>
    <w:rsid w:val="00644E4F"/>
    <w:rsid w:val="0065086B"/>
    <w:rsid w:val="006713DC"/>
    <w:rsid w:val="00683C24"/>
    <w:rsid w:val="00691A06"/>
    <w:rsid w:val="00694158"/>
    <w:rsid w:val="006A103A"/>
    <w:rsid w:val="006A7E0E"/>
    <w:rsid w:val="006B3FBB"/>
    <w:rsid w:val="006C202D"/>
    <w:rsid w:val="006C6D03"/>
    <w:rsid w:val="006D5F15"/>
    <w:rsid w:val="006D752D"/>
    <w:rsid w:val="006E63A8"/>
    <w:rsid w:val="006F2930"/>
    <w:rsid w:val="007141A5"/>
    <w:rsid w:val="00715197"/>
    <w:rsid w:val="007208DA"/>
    <w:rsid w:val="00736F46"/>
    <w:rsid w:val="00741579"/>
    <w:rsid w:val="007420B8"/>
    <w:rsid w:val="00746F1E"/>
    <w:rsid w:val="00755DE8"/>
    <w:rsid w:val="00761547"/>
    <w:rsid w:val="00774DD3"/>
    <w:rsid w:val="00791D88"/>
    <w:rsid w:val="00796C49"/>
    <w:rsid w:val="007979AA"/>
    <w:rsid w:val="007A1B0D"/>
    <w:rsid w:val="007A2E72"/>
    <w:rsid w:val="007B0B99"/>
    <w:rsid w:val="007B468B"/>
    <w:rsid w:val="007B7FAD"/>
    <w:rsid w:val="007D1A46"/>
    <w:rsid w:val="007E2797"/>
    <w:rsid w:val="007E66A0"/>
    <w:rsid w:val="007F2B92"/>
    <w:rsid w:val="007F47D9"/>
    <w:rsid w:val="007F4C6D"/>
    <w:rsid w:val="0080669A"/>
    <w:rsid w:val="008223F2"/>
    <w:rsid w:val="008507FE"/>
    <w:rsid w:val="0085249B"/>
    <w:rsid w:val="00865F57"/>
    <w:rsid w:val="00871CE4"/>
    <w:rsid w:val="008750BC"/>
    <w:rsid w:val="00880CF1"/>
    <w:rsid w:val="008970C8"/>
    <w:rsid w:val="008A2859"/>
    <w:rsid w:val="008B19BC"/>
    <w:rsid w:val="008C18C8"/>
    <w:rsid w:val="008C5C9D"/>
    <w:rsid w:val="008C66B0"/>
    <w:rsid w:val="008D3F0C"/>
    <w:rsid w:val="008F24EF"/>
    <w:rsid w:val="008F4F85"/>
    <w:rsid w:val="008F7F35"/>
    <w:rsid w:val="009006C2"/>
    <w:rsid w:val="00901CD1"/>
    <w:rsid w:val="00912A18"/>
    <w:rsid w:val="009246A8"/>
    <w:rsid w:val="0094400D"/>
    <w:rsid w:val="00950380"/>
    <w:rsid w:val="00952F2C"/>
    <w:rsid w:val="00952F85"/>
    <w:rsid w:val="0095512C"/>
    <w:rsid w:val="00956935"/>
    <w:rsid w:val="00956B9A"/>
    <w:rsid w:val="0096600C"/>
    <w:rsid w:val="00982B63"/>
    <w:rsid w:val="00990809"/>
    <w:rsid w:val="00993BEE"/>
    <w:rsid w:val="009962EB"/>
    <w:rsid w:val="009A0129"/>
    <w:rsid w:val="009A46E0"/>
    <w:rsid w:val="009B63B6"/>
    <w:rsid w:val="009B7BC2"/>
    <w:rsid w:val="009E1948"/>
    <w:rsid w:val="009E453F"/>
    <w:rsid w:val="009E5260"/>
    <w:rsid w:val="009F0A60"/>
    <w:rsid w:val="009F126D"/>
    <w:rsid w:val="009F1BBD"/>
    <w:rsid w:val="00A019B1"/>
    <w:rsid w:val="00A029A6"/>
    <w:rsid w:val="00A10DC6"/>
    <w:rsid w:val="00A26036"/>
    <w:rsid w:val="00A30558"/>
    <w:rsid w:val="00A3494F"/>
    <w:rsid w:val="00A34D0A"/>
    <w:rsid w:val="00A41BE9"/>
    <w:rsid w:val="00A467D7"/>
    <w:rsid w:val="00A470F2"/>
    <w:rsid w:val="00A613A5"/>
    <w:rsid w:val="00A752F1"/>
    <w:rsid w:val="00A933BF"/>
    <w:rsid w:val="00A9745B"/>
    <w:rsid w:val="00AA40C4"/>
    <w:rsid w:val="00AA4335"/>
    <w:rsid w:val="00AA6912"/>
    <w:rsid w:val="00AB5E21"/>
    <w:rsid w:val="00AC3DA2"/>
    <w:rsid w:val="00AC410C"/>
    <w:rsid w:val="00AC671C"/>
    <w:rsid w:val="00AC6EA7"/>
    <w:rsid w:val="00AD121C"/>
    <w:rsid w:val="00AD1CE4"/>
    <w:rsid w:val="00AD27F5"/>
    <w:rsid w:val="00B02221"/>
    <w:rsid w:val="00B037D6"/>
    <w:rsid w:val="00B06D38"/>
    <w:rsid w:val="00B51FAF"/>
    <w:rsid w:val="00B675AC"/>
    <w:rsid w:val="00B74F57"/>
    <w:rsid w:val="00B752B3"/>
    <w:rsid w:val="00B804B2"/>
    <w:rsid w:val="00BA413D"/>
    <w:rsid w:val="00BA6802"/>
    <w:rsid w:val="00BB2760"/>
    <w:rsid w:val="00BB39F3"/>
    <w:rsid w:val="00BC6C0C"/>
    <w:rsid w:val="00BD1241"/>
    <w:rsid w:val="00BE24AA"/>
    <w:rsid w:val="00C06BEB"/>
    <w:rsid w:val="00C0723F"/>
    <w:rsid w:val="00C10871"/>
    <w:rsid w:val="00C21FF4"/>
    <w:rsid w:val="00C51B83"/>
    <w:rsid w:val="00C56B07"/>
    <w:rsid w:val="00C62816"/>
    <w:rsid w:val="00C66C65"/>
    <w:rsid w:val="00C67777"/>
    <w:rsid w:val="00C74949"/>
    <w:rsid w:val="00C76030"/>
    <w:rsid w:val="00C80D08"/>
    <w:rsid w:val="00C9094F"/>
    <w:rsid w:val="00C9230E"/>
    <w:rsid w:val="00C936BA"/>
    <w:rsid w:val="00C972E3"/>
    <w:rsid w:val="00CA4EE7"/>
    <w:rsid w:val="00CB652E"/>
    <w:rsid w:val="00CB7E96"/>
    <w:rsid w:val="00CC473D"/>
    <w:rsid w:val="00CC5983"/>
    <w:rsid w:val="00CD0BC7"/>
    <w:rsid w:val="00CD72D1"/>
    <w:rsid w:val="00CF5642"/>
    <w:rsid w:val="00D039BD"/>
    <w:rsid w:val="00D04F2E"/>
    <w:rsid w:val="00D0631D"/>
    <w:rsid w:val="00D15040"/>
    <w:rsid w:val="00D17B15"/>
    <w:rsid w:val="00D3647E"/>
    <w:rsid w:val="00D60A9B"/>
    <w:rsid w:val="00D61ECB"/>
    <w:rsid w:val="00D6260B"/>
    <w:rsid w:val="00D824D4"/>
    <w:rsid w:val="00D9007B"/>
    <w:rsid w:val="00D90872"/>
    <w:rsid w:val="00D931E2"/>
    <w:rsid w:val="00DA48DB"/>
    <w:rsid w:val="00DB4608"/>
    <w:rsid w:val="00DB56DD"/>
    <w:rsid w:val="00DB71D3"/>
    <w:rsid w:val="00DD2DD3"/>
    <w:rsid w:val="00DE3ACC"/>
    <w:rsid w:val="00DF64C7"/>
    <w:rsid w:val="00E032DF"/>
    <w:rsid w:val="00E12FB6"/>
    <w:rsid w:val="00E3168B"/>
    <w:rsid w:val="00E50190"/>
    <w:rsid w:val="00E5547A"/>
    <w:rsid w:val="00E60545"/>
    <w:rsid w:val="00E64294"/>
    <w:rsid w:val="00E65169"/>
    <w:rsid w:val="00E67605"/>
    <w:rsid w:val="00E851A0"/>
    <w:rsid w:val="00E94323"/>
    <w:rsid w:val="00E95BDE"/>
    <w:rsid w:val="00EB1759"/>
    <w:rsid w:val="00EC3E86"/>
    <w:rsid w:val="00EC517A"/>
    <w:rsid w:val="00EC57F8"/>
    <w:rsid w:val="00EC6CEA"/>
    <w:rsid w:val="00EC7597"/>
    <w:rsid w:val="00ED44CE"/>
    <w:rsid w:val="00ED5CD6"/>
    <w:rsid w:val="00EE1EA6"/>
    <w:rsid w:val="00EE51D7"/>
    <w:rsid w:val="00EF66D0"/>
    <w:rsid w:val="00F01782"/>
    <w:rsid w:val="00F0780E"/>
    <w:rsid w:val="00F10FB2"/>
    <w:rsid w:val="00F13D0F"/>
    <w:rsid w:val="00F1463C"/>
    <w:rsid w:val="00F36502"/>
    <w:rsid w:val="00F51646"/>
    <w:rsid w:val="00F60182"/>
    <w:rsid w:val="00F60FB5"/>
    <w:rsid w:val="00F62774"/>
    <w:rsid w:val="00F67736"/>
    <w:rsid w:val="00F710B0"/>
    <w:rsid w:val="00F83373"/>
    <w:rsid w:val="00F848F3"/>
    <w:rsid w:val="00F8548B"/>
    <w:rsid w:val="00FA07BA"/>
    <w:rsid w:val="00FA2367"/>
    <w:rsid w:val="00FC08A6"/>
    <w:rsid w:val="00FD3012"/>
    <w:rsid w:val="00FE48CC"/>
    <w:rsid w:val="00FF08CC"/>
    <w:rsid w:val="00FF540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60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60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grazyna</cp:lastModifiedBy>
  <cp:revision>2</cp:revision>
  <cp:lastPrinted>2015-09-22T08:42:00Z</cp:lastPrinted>
  <dcterms:created xsi:type="dcterms:W3CDTF">2015-09-22T09:30:00Z</dcterms:created>
  <dcterms:modified xsi:type="dcterms:W3CDTF">2015-09-22T09:30:00Z</dcterms:modified>
</cp:coreProperties>
</file>