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D2" w:rsidRPr="00233521" w:rsidRDefault="006662F0" w:rsidP="001677D2">
      <w:pPr>
        <w:pStyle w:val="Bezodstpw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RK 6220.2.2013</w:t>
      </w:r>
      <w:r w:rsidR="001677D2">
        <w:rPr>
          <w:rFonts w:ascii="Times New Roman" w:eastAsia="Arial Unicode MS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   </w:t>
      </w:r>
      <w:r w:rsidR="001677D2">
        <w:rPr>
          <w:rFonts w:ascii="Times New Roman" w:eastAsia="Arial Unicode MS" w:hAnsi="Times New Roman"/>
          <w:b/>
          <w:sz w:val="24"/>
          <w:szCs w:val="24"/>
        </w:rPr>
        <w:t xml:space="preserve"> Korytnica </w:t>
      </w:r>
      <w:r>
        <w:rPr>
          <w:rFonts w:ascii="Times New Roman" w:eastAsia="Arial Unicode MS" w:hAnsi="Times New Roman"/>
          <w:b/>
          <w:sz w:val="24"/>
          <w:szCs w:val="24"/>
        </w:rPr>
        <w:t>08.03.2013</w:t>
      </w:r>
      <w:r w:rsidR="001677D2">
        <w:rPr>
          <w:rFonts w:ascii="Times New Roman" w:eastAsia="Arial Unicode MS" w:hAnsi="Times New Roman"/>
          <w:b/>
          <w:sz w:val="24"/>
          <w:szCs w:val="24"/>
        </w:rPr>
        <w:t xml:space="preserve"> r.</w:t>
      </w:r>
    </w:p>
    <w:p w:rsidR="006662F0" w:rsidRDefault="006662F0" w:rsidP="001677D2">
      <w:pPr>
        <w:pStyle w:val="Bezodstpw"/>
        <w:jc w:val="center"/>
        <w:rPr>
          <w:rFonts w:ascii="Times New Roman" w:eastAsia="Arial Unicode MS" w:hAnsi="Times New Roman"/>
          <w:b/>
          <w:sz w:val="36"/>
          <w:szCs w:val="36"/>
        </w:rPr>
      </w:pPr>
    </w:p>
    <w:p w:rsidR="006662F0" w:rsidRDefault="006662F0" w:rsidP="001677D2">
      <w:pPr>
        <w:pStyle w:val="Bezodstpw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1677D2" w:rsidRPr="006662F0" w:rsidRDefault="001677D2" w:rsidP="001677D2">
      <w:pPr>
        <w:pStyle w:val="Bezodstpw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6662F0">
        <w:rPr>
          <w:rFonts w:ascii="Times New Roman" w:eastAsia="Arial Unicode MS" w:hAnsi="Times New Roman"/>
          <w:b/>
          <w:sz w:val="32"/>
          <w:szCs w:val="32"/>
        </w:rPr>
        <w:t>O B W I E S Z C Z E N I E</w:t>
      </w:r>
    </w:p>
    <w:p w:rsidR="001677D2" w:rsidRPr="006662F0" w:rsidRDefault="001677D2" w:rsidP="001677D2">
      <w:pPr>
        <w:pStyle w:val="Bezodstpw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6662F0">
        <w:rPr>
          <w:rFonts w:ascii="Times New Roman" w:eastAsia="Arial Unicode MS" w:hAnsi="Times New Roman"/>
          <w:b/>
          <w:sz w:val="32"/>
          <w:szCs w:val="32"/>
        </w:rPr>
        <w:t>WÓJTA  GMINY  KORYTNICA</w:t>
      </w:r>
    </w:p>
    <w:p w:rsidR="001677D2" w:rsidRDefault="001677D2" w:rsidP="001677D2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 w:rsidRPr="00007C9C">
        <w:rPr>
          <w:rFonts w:ascii="Times New Roman" w:eastAsia="Arial Unicode MS" w:hAnsi="Times New Roman"/>
          <w:b/>
          <w:bCs/>
          <w:sz w:val="24"/>
          <w:szCs w:val="24"/>
        </w:rPr>
        <w:t>Na podstawie art.61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007C9C">
        <w:rPr>
          <w:rFonts w:ascii="Times New Roman" w:eastAsia="Arial Unicode MS" w:hAnsi="Times New Roman"/>
          <w:b/>
          <w:bCs/>
          <w:sz w:val="24"/>
          <w:szCs w:val="24"/>
        </w:rPr>
        <w:t>§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007C9C">
        <w:rPr>
          <w:rFonts w:ascii="Times New Roman" w:eastAsia="Arial Unicode MS" w:hAnsi="Times New Roman"/>
          <w:b/>
          <w:bCs/>
          <w:sz w:val="24"/>
          <w:szCs w:val="24"/>
        </w:rPr>
        <w:t>4</w:t>
      </w:r>
      <w:r>
        <w:rPr>
          <w:rFonts w:ascii="Times New Roman" w:eastAsia="Arial Unicode MS" w:hAnsi="Times New Roman"/>
          <w:b/>
          <w:bCs/>
          <w:sz w:val="24"/>
          <w:szCs w:val="24"/>
        </w:rPr>
        <w:t>,</w:t>
      </w:r>
      <w:r w:rsidRPr="00007C9C">
        <w:rPr>
          <w:rFonts w:ascii="Times New Roman" w:eastAsia="Arial Unicode MS" w:hAnsi="Times New Roman"/>
          <w:b/>
          <w:bCs/>
          <w:sz w:val="24"/>
          <w:szCs w:val="24"/>
        </w:rPr>
        <w:t xml:space="preserve"> ustawy z dnia 14 czerwca 1960r. Kodeks postępowania administracyjnego ( Dz.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007C9C">
        <w:rPr>
          <w:rFonts w:ascii="Times New Roman" w:eastAsia="Arial Unicode MS" w:hAnsi="Times New Roman"/>
          <w:b/>
          <w:bCs/>
          <w:sz w:val="24"/>
          <w:szCs w:val="24"/>
        </w:rPr>
        <w:t>U. z 2000r. Nr 98, poz.1071, z późn. zm.)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w związku z art. </w:t>
      </w:r>
      <w:r w:rsidR="00883A4D">
        <w:rPr>
          <w:rFonts w:ascii="Times New Roman" w:eastAsia="Arial Unicode MS" w:hAnsi="Times New Roman"/>
          <w:b/>
          <w:bCs/>
          <w:sz w:val="24"/>
          <w:szCs w:val="24"/>
        </w:rPr>
        <w:t xml:space="preserve">74 ust. 3, art. </w:t>
      </w:r>
      <w:r>
        <w:rPr>
          <w:rFonts w:ascii="Times New Roman" w:eastAsia="Arial Unicode MS" w:hAnsi="Times New Roman"/>
          <w:b/>
          <w:bCs/>
          <w:sz w:val="24"/>
          <w:szCs w:val="24"/>
        </w:rPr>
        <w:t>7</w:t>
      </w:r>
      <w:r w:rsidR="001D252A">
        <w:rPr>
          <w:rFonts w:ascii="Times New Roman" w:eastAsia="Arial Unicode MS" w:hAnsi="Times New Roman"/>
          <w:b/>
          <w:bCs/>
          <w:sz w:val="24"/>
          <w:szCs w:val="24"/>
        </w:rPr>
        <w:t>9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ust. </w:t>
      </w:r>
      <w:r w:rsidR="001D252A">
        <w:rPr>
          <w:rFonts w:ascii="Times New Roman" w:eastAsia="Arial Unicode MS" w:hAnsi="Times New Roman"/>
          <w:b/>
          <w:bCs/>
          <w:sz w:val="24"/>
          <w:szCs w:val="24"/>
        </w:rPr>
        <w:t>1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 ustawy z dnia 3 października 2008r. o udostępnianiu informacji o środowisku i jego ochronie, udziale społeczeństwa w ochronie środowiska oraz ocenach oddziaływania na środowisko (Dz. U. z dnia 7 listopada 2008 r. Nr 199, poz. 1227 ze zm.).</w:t>
      </w:r>
    </w:p>
    <w:p w:rsidR="001D252A" w:rsidRPr="006662F0" w:rsidRDefault="001677D2" w:rsidP="001D2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D252A" w:rsidRPr="006662F0">
        <w:rPr>
          <w:rFonts w:ascii="Times New Roman" w:hAnsi="Times New Roman"/>
          <w:bCs/>
          <w:sz w:val="28"/>
          <w:szCs w:val="28"/>
        </w:rPr>
        <w:t>Wójt Gminy Korytnica zawiadamia, że w dniu</w:t>
      </w:r>
      <w:r w:rsidR="001D252A" w:rsidRPr="006662F0">
        <w:rPr>
          <w:rFonts w:ascii="Times New Roman" w:hAnsi="Times New Roman"/>
          <w:sz w:val="28"/>
          <w:szCs w:val="28"/>
        </w:rPr>
        <w:t xml:space="preserve"> 04.03.2013 r. na wniosek Pana Łukasza Czapskiego, zam. Czaple 5, 07-120 Korytnica</w:t>
      </w:r>
      <w:r w:rsidR="001D252A" w:rsidRPr="006662F0">
        <w:rPr>
          <w:rFonts w:ascii="Times New Roman" w:hAnsi="Times New Roman"/>
          <w:b/>
          <w:sz w:val="28"/>
          <w:szCs w:val="28"/>
        </w:rPr>
        <w:t>,</w:t>
      </w:r>
      <w:r w:rsidR="001D252A" w:rsidRPr="006662F0">
        <w:rPr>
          <w:rFonts w:ascii="Times New Roman" w:hAnsi="Times New Roman"/>
          <w:sz w:val="28"/>
          <w:szCs w:val="28"/>
        </w:rPr>
        <w:t xml:space="preserve"> wszczęto postępowanie administracyjne w sprawie o wydanie decyzji o środowiskowych uwarunkowaniach realizacji przedsięwzięcia polegającego na zmianie sposobu użytkowania istniejącego budynku biurowo-warsztatowego oraz budynku gospodarczego na budynki stacji demontażu pojazdów wycofanych z eksploatacji, oraz zakładu przetwarzania zużytego sprzętu elektrycznego i elektronicznego, jak również działalności polegającej na prowadzeniu punktu skupu złomu, zbieraniu i przetwarzaniu odpadów na działce nr ewid. 98/5 położonej w obrębie wsi Korytnica </w:t>
      </w:r>
    </w:p>
    <w:p w:rsidR="001D252A" w:rsidRPr="006662F0" w:rsidRDefault="001D252A" w:rsidP="001D252A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6662F0">
        <w:rPr>
          <w:rFonts w:ascii="Times New Roman" w:hAnsi="Times New Roman"/>
          <w:sz w:val="28"/>
          <w:szCs w:val="28"/>
        </w:rPr>
        <w:t xml:space="preserve">  </w:t>
      </w:r>
      <w:r w:rsidRPr="006662F0">
        <w:rPr>
          <w:rFonts w:ascii="Times New Roman" w:hAnsi="Times New Roman"/>
          <w:sz w:val="28"/>
          <w:szCs w:val="28"/>
        </w:rPr>
        <w:tab/>
        <w:t xml:space="preserve">Mając na uwadze, że planowane przedsięwzięcie zalicza się do kategorii przedsięwzięć mogących zawsze znacząco oddziaływać na środowisko, przystąpiono do  przeprowadzenia oceny oddziaływania przedsięwzięcia na środowisko. </w:t>
      </w:r>
    </w:p>
    <w:p w:rsidR="001D252A" w:rsidRPr="006662F0" w:rsidRDefault="001D252A" w:rsidP="001D252A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6662F0">
        <w:rPr>
          <w:rFonts w:ascii="Times New Roman" w:hAnsi="Times New Roman"/>
          <w:sz w:val="28"/>
          <w:szCs w:val="28"/>
        </w:rPr>
        <w:tab/>
        <w:t xml:space="preserve">Organem właściwym do wydania decyzji w tej sprawie jest Wójt Gminy Korytnica. </w:t>
      </w:r>
    </w:p>
    <w:p w:rsidR="001D252A" w:rsidRPr="006662F0" w:rsidRDefault="001D252A" w:rsidP="001D252A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6662F0">
        <w:rPr>
          <w:rFonts w:ascii="Times New Roman" w:hAnsi="Times New Roman"/>
          <w:sz w:val="28"/>
          <w:szCs w:val="28"/>
        </w:rPr>
        <w:tab/>
        <w:t xml:space="preserve">Organami biorącymi udział w ocenie oddziaływania na środowisko, właściwymi do wydania opinii i dokonania uzgodnienia są: Państwowy Powiatowy Inspektor Sanitarny w Węgrowie, oraz Regionalny Dyrektor Ochrony Środowiska w Warszawie. </w:t>
      </w:r>
    </w:p>
    <w:p w:rsidR="001D252A" w:rsidRPr="006662F0" w:rsidRDefault="001D252A" w:rsidP="001D252A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6662F0">
        <w:rPr>
          <w:rFonts w:ascii="Times New Roman" w:hAnsi="Times New Roman"/>
          <w:sz w:val="28"/>
          <w:szCs w:val="28"/>
        </w:rPr>
        <w:tab/>
        <w:t>Jednocześnie zawiadamiam wszystkich zainteresowanych o możliwości zapoznania się z dokumentacją sprawy, w Urzędzie Gminy w Korytnicy, 07-120 Korytnica, ul. Małkowskiego 20, pok. 22 w godz. 8</w:t>
      </w:r>
      <w:r w:rsidRPr="006662F0">
        <w:rPr>
          <w:rFonts w:ascii="Times New Roman" w:hAnsi="Times New Roman"/>
          <w:sz w:val="28"/>
          <w:szCs w:val="28"/>
          <w:vertAlign w:val="superscript"/>
        </w:rPr>
        <w:t>00</w:t>
      </w:r>
      <w:r w:rsidRPr="006662F0">
        <w:rPr>
          <w:rFonts w:ascii="Times New Roman" w:hAnsi="Times New Roman"/>
          <w:sz w:val="28"/>
          <w:szCs w:val="28"/>
        </w:rPr>
        <w:t>- 15</w:t>
      </w:r>
      <w:r w:rsidRPr="006662F0">
        <w:rPr>
          <w:rFonts w:ascii="Times New Roman" w:hAnsi="Times New Roman"/>
          <w:sz w:val="28"/>
          <w:szCs w:val="28"/>
          <w:vertAlign w:val="superscript"/>
        </w:rPr>
        <w:t>00</w:t>
      </w:r>
      <w:r w:rsidRPr="006662F0">
        <w:rPr>
          <w:rFonts w:ascii="Times New Roman" w:hAnsi="Times New Roman"/>
          <w:sz w:val="28"/>
          <w:szCs w:val="28"/>
        </w:rPr>
        <w:t xml:space="preserve">. </w:t>
      </w:r>
    </w:p>
    <w:p w:rsidR="001677D2" w:rsidRPr="001D252A" w:rsidRDefault="001677D2" w:rsidP="001677D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D252A">
        <w:rPr>
          <w:rFonts w:ascii="Times New Roman" w:hAnsi="Times New Roman"/>
          <w:sz w:val="24"/>
          <w:szCs w:val="24"/>
        </w:rPr>
        <w:t xml:space="preserve">Informacji udziela Sławomir Wantusiak, tel. 25 6612281. </w:t>
      </w:r>
    </w:p>
    <w:p w:rsidR="001677D2" w:rsidRPr="001D252A" w:rsidRDefault="001677D2" w:rsidP="001677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677D2" w:rsidRPr="00435A06" w:rsidRDefault="001677D2" w:rsidP="001677D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5A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35A06">
        <w:rPr>
          <w:rFonts w:ascii="Times New Roman" w:hAnsi="Times New Roman"/>
          <w:sz w:val="24"/>
          <w:szCs w:val="24"/>
        </w:rPr>
        <w:t xml:space="preserve">   </w:t>
      </w:r>
    </w:p>
    <w:p w:rsidR="000346DC" w:rsidRPr="002E28A9" w:rsidRDefault="002E28A9" w:rsidP="002E28A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2E28A9">
        <w:rPr>
          <w:rFonts w:ascii="Times New Roman" w:hAnsi="Times New Roman"/>
        </w:rPr>
        <w:t>WÓJT GMINY</w:t>
      </w:r>
    </w:p>
    <w:p w:rsidR="002E28A9" w:rsidRPr="002E28A9" w:rsidRDefault="002E28A9" w:rsidP="002E28A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bookmarkStart w:id="0" w:name="_GoBack"/>
      <w:bookmarkEnd w:id="0"/>
      <w:r w:rsidRPr="002E28A9">
        <w:rPr>
          <w:rFonts w:ascii="Times New Roman" w:hAnsi="Times New Roman"/>
        </w:rPr>
        <w:t>( - ) Stanisław Komudziński</w:t>
      </w:r>
    </w:p>
    <w:sectPr w:rsidR="002E28A9" w:rsidRPr="002E28A9" w:rsidSect="00A7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47A9"/>
    <w:rsid w:val="000346DC"/>
    <w:rsid w:val="000B7387"/>
    <w:rsid w:val="001677D2"/>
    <w:rsid w:val="001A47A9"/>
    <w:rsid w:val="001D252A"/>
    <w:rsid w:val="002E28A9"/>
    <w:rsid w:val="00493163"/>
    <w:rsid w:val="006662F0"/>
    <w:rsid w:val="006A7B18"/>
    <w:rsid w:val="0088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7D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7D2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7D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7D2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Sekretariat</cp:lastModifiedBy>
  <cp:revision>2</cp:revision>
  <cp:lastPrinted>2013-03-08T08:08:00Z</cp:lastPrinted>
  <dcterms:created xsi:type="dcterms:W3CDTF">2013-03-08T12:44:00Z</dcterms:created>
  <dcterms:modified xsi:type="dcterms:W3CDTF">2013-03-08T12:44:00Z</dcterms:modified>
</cp:coreProperties>
</file>