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5D" w:rsidRPr="005C025D" w:rsidRDefault="00B5675F" w:rsidP="005C0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UCHWAŁA NR XXXV/193</w:t>
      </w:r>
      <w:r w:rsidR="005C025D" w:rsidRPr="005C025D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5C025D" w:rsidRPr="005C025D" w:rsidRDefault="005C025D" w:rsidP="005C0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KORYTNICA</w:t>
      </w:r>
    </w:p>
    <w:p w:rsidR="005C025D" w:rsidRPr="005C025D" w:rsidRDefault="005C025D" w:rsidP="005C02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B5675F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maja</w:t>
      </w:r>
      <w:r w:rsidRPr="005C025D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5C025D" w:rsidRPr="005C025D" w:rsidRDefault="005C025D" w:rsidP="005C0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25D">
        <w:rPr>
          <w:rFonts w:ascii="Times New Roman" w:hAnsi="Times New Roman" w:cs="Times New Roman"/>
          <w:b/>
          <w:bCs/>
          <w:sz w:val="24"/>
          <w:szCs w:val="24"/>
        </w:rPr>
        <w:t xml:space="preserve">w sprawie pozostawienia </w:t>
      </w:r>
      <w:r w:rsidR="0002160C" w:rsidRPr="005C025D">
        <w:rPr>
          <w:rFonts w:ascii="Times New Roman" w:hAnsi="Times New Roman" w:cs="Times New Roman"/>
          <w:b/>
          <w:bCs/>
          <w:sz w:val="24"/>
          <w:szCs w:val="24"/>
        </w:rPr>
        <w:t xml:space="preserve">petycji </w:t>
      </w:r>
      <w:r w:rsidRPr="005C025D">
        <w:rPr>
          <w:rFonts w:ascii="Times New Roman" w:hAnsi="Times New Roman" w:cs="Times New Roman"/>
          <w:b/>
          <w:bCs/>
          <w:sz w:val="24"/>
          <w:szCs w:val="24"/>
        </w:rPr>
        <w:t xml:space="preserve">bez rozpatrzenia </w:t>
      </w:r>
    </w:p>
    <w:p w:rsidR="005C025D" w:rsidRPr="005C025D" w:rsidRDefault="005C025D" w:rsidP="005C025D">
      <w:pPr>
        <w:jc w:val="both"/>
        <w:rPr>
          <w:rFonts w:ascii="Times New Roman" w:hAnsi="Times New Roman" w:cs="Times New Roman"/>
          <w:sz w:val="24"/>
          <w:szCs w:val="24"/>
        </w:rPr>
      </w:pPr>
      <w:r w:rsidRPr="005C025D">
        <w:rPr>
          <w:rFonts w:ascii="Times New Roman" w:hAnsi="Times New Roman" w:cs="Times New Roman"/>
          <w:sz w:val="24"/>
          <w:szCs w:val="24"/>
        </w:rPr>
        <w:t>Na podstawie art. 18 ust. 2 pkt 15 i art. 18b ust. 1 ustawy z dnia 8 marca 1990 r. o samorządzie gminnym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25D">
        <w:rPr>
          <w:rFonts w:ascii="Times New Roman" w:hAnsi="Times New Roman" w:cs="Times New Roman"/>
          <w:sz w:val="24"/>
          <w:szCs w:val="24"/>
        </w:rPr>
        <w:t>(Dz. U. z 2020 r. poz. 713, 1378) oraz art. 7 us</w:t>
      </w:r>
      <w:r w:rsidR="00CE013B">
        <w:rPr>
          <w:rFonts w:ascii="Times New Roman" w:hAnsi="Times New Roman" w:cs="Times New Roman"/>
          <w:sz w:val="24"/>
          <w:szCs w:val="24"/>
        </w:rPr>
        <w:t>t. 1</w:t>
      </w:r>
      <w:r w:rsidRPr="005C025D">
        <w:rPr>
          <w:rFonts w:ascii="Times New Roman" w:hAnsi="Times New Roman" w:cs="Times New Roman"/>
          <w:sz w:val="24"/>
          <w:szCs w:val="24"/>
        </w:rPr>
        <w:t xml:space="preserve"> ustawy z dnia 11 lipca 2004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25D">
        <w:rPr>
          <w:rFonts w:ascii="Times New Roman" w:hAnsi="Times New Roman" w:cs="Times New Roman"/>
          <w:sz w:val="24"/>
          <w:szCs w:val="24"/>
        </w:rPr>
        <w:t>o petycjach (Dz. U. z 2018 r., poz. 870) uchwala się co następuje:</w:t>
      </w:r>
    </w:p>
    <w:p w:rsidR="005C025D" w:rsidRPr="005C025D" w:rsidRDefault="005C025D" w:rsidP="005C025D">
      <w:pPr>
        <w:jc w:val="both"/>
        <w:rPr>
          <w:rFonts w:ascii="Times New Roman" w:hAnsi="Times New Roman" w:cs="Times New Roman"/>
          <w:sz w:val="24"/>
          <w:szCs w:val="24"/>
        </w:rPr>
      </w:pPr>
      <w:r w:rsidRPr="005C025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5C025D">
        <w:rPr>
          <w:rFonts w:ascii="Times New Roman" w:hAnsi="Times New Roman" w:cs="Times New Roman"/>
          <w:sz w:val="24"/>
          <w:szCs w:val="24"/>
        </w:rPr>
        <w:t>Pozostawia się bez roz</w:t>
      </w:r>
      <w:r>
        <w:rPr>
          <w:rFonts w:ascii="Times New Roman" w:hAnsi="Times New Roman" w:cs="Times New Roman"/>
          <w:sz w:val="24"/>
          <w:szCs w:val="24"/>
        </w:rPr>
        <w:t xml:space="preserve">patrzenia petycję </w:t>
      </w:r>
      <w:r w:rsidR="00CE013B">
        <w:rPr>
          <w:rFonts w:ascii="Times New Roman" w:hAnsi="Times New Roman" w:cs="Times New Roman"/>
          <w:sz w:val="24"/>
          <w:szCs w:val="24"/>
        </w:rPr>
        <w:t>Pani Teresy Garland</w:t>
      </w:r>
      <w:r w:rsidRPr="005C025D">
        <w:rPr>
          <w:rFonts w:ascii="Times New Roman" w:hAnsi="Times New Roman" w:cs="Times New Roman"/>
          <w:sz w:val="24"/>
          <w:szCs w:val="24"/>
        </w:rPr>
        <w:t xml:space="preserve"> Tymczasowej Rady Stanu Narodu Polskiego Komitetu Konsty</w:t>
      </w:r>
      <w:r w:rsidR="00CE013B">
        <w:rPr>
          <w:rFonts w:ascii="Times New Roman" w:hAnsi="Times New Roman" w:cs="Times New Roman"/>
          <w:sz w:val="24"/>
          <w:szCs w:val="24"/>
        </w:rPr>
        <w:t xml:space="preserve">tucyjnego z dnia 4 marca 2021 roku w sprawie </w:t>
      </w:r>
      <w:r w:rsidR="00CE013B" w:rsidRPr="00CE013B">
        <w:rPr>
          <w:rFonts w:ascii="Times New Roman" w:hAnsi="Times New Roman" w:cs="Times New Roman"/>
          <w:sz w:val="24"/>
          <w:szCs w:val="24"/>
        </w:rPr>
        <w:t xml:space="preserve">przyjęcia </w:t>
      </w:r>
      <w:r w:rsidR="00CE013B">
        <w:rPr>
          <w:rFonts w:ascii="Times New Roman" w:hAnsi="Times New Roman" w:cs="Times New Roman"/>
          <w:sz w:val="24"/>
          <w:szCs w:val="24"/>
        </w:rPr>
        <w:t>wniosku wyrażającego</w:t>
      </w:r>
      <w:r w:rsidR="00CE013B" w:rsidRPr="00CE013B">
        <w:rPr>
          <w:rFonts w:ascii="Times New Roman" w:hAnsi="Times New Roman" w:cs="Times New Roman"/>
          <w:sz w:val="24"/>
          <w:szCs w:val="24"/>
        </w:rPr>
        <w:t xml:space="preserve"> poparcie dla Rządu Tymczasowego Tymczasowej Rady Stanu N</w:t>
      </w:r>
      <w:r w:rsidR="00CE013B">
        <w:rPr>
          <w:rFonts w:ascii="Times New Roman" w:hAnsi="Times New Roman" w:cs="Times New Roman"/>
          <w:sz w:val="24"/>
          <w:szCs w:val="24"/>
        </w:rPr>
        <w:t xml:space="preserve">arodu </w:t>
      </w:r>
      <w:r w:rsidR="00CE013B" w:rsidRPr="00CE013B">
        <w:rPr>
          <w:rFonts w:ascii="Times New Roman" w:hAnsi="Times New Roman" w:cs="Times New Roman"/>
          <w:sz w:val="24"/>
          <w:szCs w:val="24"/>
        </w:rPr>
        <w:t>P</w:t>
      </w:r>
      <w:r w:rsidR="00CE013B">
        <w:rPr>
          <w:rFonts w:ascii="Times New Roman" w:hAnsi="Times New Roman" w:cs="Times New Roman"/>
          <w:sz w:val="24"/>
          <w:szCs w:val="24"/>
        </w:rPr>
        <w:t xml:space="preserve">olskiego </w:t>
      </w:r>
      <w:r w:rsidR="00CE013B" w:rsidRPr="00CE013B">
        <w:rPr>
          <w:rFonts w:ascii="Times New Roman" w:hAnsi="Times New Roman" w:cs="Times New Roman"/>
          <w:sz w:val="24"/>
          <w:szCs w:val="24"/>
        </w:rPr>
        <w:t>S</w:t>
      </w:r>
      <w:r w:rsidR="00CE013B">
        <w:rPr>
          <w:rFonts w:ascii="Times New Roman" w:hAnsi="Times New Roman" w:cs="Times New Roman"/>
          <w:sz w:val="24"/>
          <w:szCs w:val="24"/>
        </w:rPr>
        <w:t xml:space="preserve">połecznego </w:t>
      </w:r>
      <w:r w:rsidR="00CE013B" w:rsidRPr="00CE013B">
        <w:rPr>
          <w:rFonts w:ascii="Times New Roman" w:hAnsi="Times New Roman" w:cs="Times New Roman"/>
          <w:sz w:val="24"/>
          <w:szCs w:val="24"/>
        </w:rPr>
        <w:t>K</w:t>
      </w:r>
      <w:r w:rsidR="00CE013B">
        <w:rPr>
          <w:rFonts w:ascii="Times New Roman" w:hAnsi="Times New Roman" w:cs="Times New Roman"/>
          <w:sz w:val="24"/>
          <w:szCs w:val="24"/>
        </w:rPr>
        <w:t xml:space="preserve">omitetu </w:t>
      </w:r>
      <w:r w:rsidR="00CE013B" w:rsidRPr="00CE013B">
        <w:rPr>
          <w:rFonts w:ascii="Times New Roman" w:hAnsi="Times New Roman" w:cs="Times New Roman"/>
          <w:sz w:val="24"/>
          <w:szCs w:val="24"/>
        </w:rPr>
        <w:t>K</w:t>
      </w:r>
      <w:r w:rsidR="00CE013B">
        <w:rPr>
          <w:rFonts w:ascii="Times New Roman" w:hAnsi="Times New Roman" w:cs="Times New Roman"/>
          <w:sz w:val="24"/>
          <w:szCs w:val="24"/>
        </w:rPr>
        <w:t>onstytucyjnego.</w:t>
      </w:r>
    </w:p>
    <w:p w:rsidR="005C025D" w:rsidRPr="005C025D" w:rsidRDefault="005C025D" w:rsidP="005C025D">
      <w:pPr>
        <w:jc w:val="both"/>
        <w:rPr>
          <w:rFonts w:ascii="Times New Roman" w:hAnsi="Times New Roman" w:cs="Times New Roman"/>
          <w:sz w:val="24"/>
          <w:szCs w:val="24"/>
        </w:rPr>
      </w:pPr>
      <w:r w:rsidRPr="005C025D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CE013B">
        <w:rPr>
          <w:rFonts w:ascii="Times New Roman" w:hAnsi="Times New Roman" w:cs="Times New Roman"/>
          <w:sz w:val="24"/>
          <w:szCs w:val="24"/>
        </w:rPr>
        <w:t>Treść uzasadnienia stanowi załącznik do uchwały</w:t>
      </w:r>
      <w:r w:rsidRPr="005C025D">
        <w:rPr>
          <w:rFonts w:ascii="Times New Roman" w:hAnsi="Times New Roman" w:cs="Times New Roman"/>
          <w:sz w:val="24"/>
          <w:szCs w:val="24"/>
        </w:rPr>
        <w:t>.</w:t>
      </w:r>
    </w:p>
    <w:p w:rsidR="005C025D" w:rsidRPr="005C025D" w:rsidRDefault="005C025D" w:rsidP="005C0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5C02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C025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C025D" w:rsidRDefault="005C025D" w:rsidP="005C0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10E" w:rsidRPr="00FD510E" w:rsidRDefault="00FD510E" w:rsidP="00FD510E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510E">
        <w:rPr>
          <w:rFonts w:ascii="Times New Roman" w:eastAsia="Calibri" w:hAnsi="Times New Roman" w:cs="Times New Roman"/>
          <w:sz w:val="24"/>
          <w:szCs w:val="24"/>
          <w:lang w:val="de-DE"/>
        </w:rPr>
        <w:t>Przewodniczący  Rady Gminy Korytnica</w:t>
      </w:r>
    </w:p>
    <w:p w:rsidR="00FD510E" w:rsidRPr="00FD510E" w:rsidRDefault="00FD510E" w:rsidP="00FD510E">
      <w:pPr>
        <w:tabs>
          <w:tab w:val="left" w:pos="4080"/>
        </w:tabs>
        <w:spacing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D51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Janusz Tarapata</w:t>
      </w:r>
    </w:p>
    <w:p w:rsidR="005C025D" w:rsidRDefault="005C025D" w:rsidP="00FD510E">
      <w:pPr>
        <w:tabs>
          <w:tab w:val="left" w:pos="50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025D" w:rsidRDefault="005C025D" w:rsidP="005C0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25D" w:rsidRDefault="005C025D" w:rsidP="005C0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25D" w:rsidRDefault="005C025D" w:rsidP="005C0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25D" w:rsidRDefault="005C025D" w:rsidP="005C0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25D" w:rsidRDefault="005C025D" w:rsidP="005C0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25D" w:rsidRDefault="005C025D" w:rsidP="005C0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25D" w:rsidRDefault="005C025D" w:rsidP="005C0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25D" w:rsidRDefault="005C025D" w:rsidP="005C0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25D" w:rsidRDefault="005C025D" w:rsidP="005C0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25D" w:rsidRDefault="005C025D" w:rsidP="005C0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25D" w:rsidRDefault="005C025D" w:rsidP="005C0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25D" w:rsidRDefault="005C025D" w:rsidP="005C0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25D" w:rsidRDefault="005C025D" w:rsidP="005C0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25D" w:rsidRDefault="005C025D" w:rsidP="005C0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25D" w:rsidRDefault="005C025D" w:rsidP="005C0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EB7" w:rsidRDefault="002B7EB7" w:rsidP="005C0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13B" w:rsidRDefault="00CE013B" w:rsidP="005C0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13B" w:rsidRPr="00CE013B" w:rsidRDefault="00B5675F" w:rsidP="00CE013B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do Uchwały Nr XXXV/193</w:t>
      </w:r>
      <w:r w:rsidR="00CE013B" w:rsidRPr="00CE013B">
        <w:rPr>
          <w:rFonts w:ascii="Times New Roman" w:eastAsia="Times New Roman" w:hAnsi="Times New Roman" w:cs="Times New Roman"/>
          <w:color w:val="000000"/>
          <w:lang w:eastAsia="pl-PL"/>
        </w:rPr>
        <w:t>/2021</w:t>
      </w:r>
    </w:p>
    <w:p w:rsidR="00CE013B" w:rsidRPr="00CE013B" w:rsidRDefault="00B5675F" w:rsidP="00CE013B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Rady Gminy Korytnica z dnia 21 maja </w:t>
      </w:r>
      <w:r w:rsidR="00CE013B" w:rsidRPr="00CE013B">
        <w:rPr>
          <w:rFonts w:ascii="Times New Roman" w:eastAsia="Times New Roman" w:hAnsi="Times New Roman" w:cs="Times New Roman"/>
          <w:color w:val="000000"/>
          <w:lang w:eastAsia="pl-PL"/>
        </w:rPr>
        <w:t>2021r.</w:t>
      </w:r>
    </w:p>
    <w:p w:rsidR="00CE013B" w:rsidRDefault="00CE013B" w:rsidP="00CE01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025D" w:rsidRPr="005C025D" w:rsidRDefault="005C025D" w:rsidP="00E97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25D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0D6025" w:rsidRDefault="005C025D" w:rsidP="00C9373F">
      <w:pPr>
        <w:jc w:val="both"/>
        <w:rPr>
          <w:rFonts w:ascii="Times New Roman" w:hAnsi="Times New Roman" w:cs="Times New Roman"/>
          <w:sz w:val="24"/>
          <w:szCs w:val="24"/>
        </w:rPr>
      </w:pPr>
      <w:r w:rsidRPr="005C025D">
        <w:rPr>
          <w:rFonts w:ascii="Times New Roman" w:hAnsi="Times New Roman" w:cs="Times New Roman"/>
          <w:sz w:val="24"/>
          <w:szCs w:val="24"/>
        </w:rPr>
        <w:t xml:space="preserve">Do Rady Gminy </w:t>
      </w:r>
      <w:r w:rsidR="00E9759B">
        <w:rPr>
          <w:rFonts w:ascii="Times New Roman" w:hAnsi="Times New Roman" w:cs="Times New Roman"/>
          <w:sz w:val="24"/>
          <w:szCs w:val="24"/>
        </w:rPr>
        <w:t>Korytnica drogą elektroniczną dnia 4</w:t>
      </w:r>
      <w:r w:rsidRPr="005C025D">
        <w:rPr>
          <w:rFonts w:ascii="Times New Roman" w:hAnsi="Times New Roman" w:cs="Times New Roman"/>
          <w:sz w:val="24"/>
          <w:szCs w:val="24"/>
        </w:rPr>
        <w:t xml:space="preserve"> marca 2021 r. wpłynęła petycja Pani Teresy</w:t>
      </w:r>
      <w:r w:rsidR="00E9759B">
        <w:rPr>
          <w:rFonts w:ascii="Times New Roman" w:hAnsi="Times New Roman" w:cs="Times New Roman"/>
          <w:sz w:val="24"/>
          <w:szCs w:val="24"/>
        </w:rPr>
        <w:t xml:space="preserve"> </w:t>
      </w:r>
      <w:r w:rsidRPr="005C025D">
        <w:rPr>
          <w:rFonts w:ascii="Times New Roman" w:hAnsi="Times New Roman" w:cs="Times New Roman"/>
          <w:sz w:val="24"/>
          <w:szCs w:val="24"/>
        </w:rPr>
        <w:t>Garland Zaprzysiężonego Prezydenta Obywatelskiego Tymczasowej Rady Stanu Narodu Polskiego</w:t>
      </w:r>
      <w:r w:rsidR="00E9759B">
        <w:rPr>
          <w:rFonts w:ascii="Times New Roman" w:hAnsi="Times New Roman" w:cs="Times New Roman"/>
          <w:sz w:val="24"/>
          <w:szCs w:val="24"/>
        </w:rPr>
        <w:t xml:space="preserve"> </w:t>
      </w:r>
      <w:r w:rsidRPr="005C025D">
        <w:rPr>
          <w:rFonts w:ascii="Times New Roman" w:hAnsi="Times New Roman" w:cs="Times New Roman"/>
          <w:sz w:val="24"/>
          <w:szCs w:val="24"/>
        </w:rPr>
        <w:t>Społecznego Komitetu Konstytucyjnego, działającej w imieniu Komitetu Tymczasowej Rady Stanu Narodu</w:t>
      </w:r>
      <w:r w:rsidR="00E9759B">
        <w:rPr>
          <w:rFonts w:ascii="Times New Roman" w:hAnsi="Times New Roman" w:cs="Times New Roman"/>
          <w:sz w:val="24"/>
          <w:szCs w:val="24"/>
        </w:rPr>
        <w:t xml:space="preserve"> </w:t>
      </w:r>
      <w:r w:rsidRPr="005C025D">
        <w:rPr>
          <w:rFonts w:ascii="Times New Roman" w:hAnsi="Times New Roman" w:cs="Times New Roman"/>
          <w:sz w:val="24"/>
          <w:szCs w:val="24"/>
        </w:rPr>
        <w:t>Polskiego</w:t>
      </w:r>
      <w:r w:rsidR="00E9759B">
        <w:rPr>
          <w:rFonts w:ascii="Times New Roman" w:hAnsi="Times New Roman" w:cs="Times New Roman"/>
          <w:sz w:val="24"/>
          <w:szCs w:val="24"/>
        </w:rPr>
        <w:t xml:space="preserve"> </w:t>
      </w:r>
      <w:r w:rsidRPr="005C025D">
        <w:rPr>
          <w:rFonts w:ascii="Times New Roman" w:hAnsi="Times New Roman" w:cs="Times New Roman"/>
          <w:sz w:val="24"/>
          <w:szCs w:val="24"/>
        </w:rPr>
        <w:t>-</w:t>
      </w:r>
      <w:r w:rsidR="00E9759B">
        <w:rPr>
          <w:rFonts w:ascii="Times New Roman" w:hAnsi="Times New Roman" w:cs="Times New Roman"/>
          <w:sz w:val="24"/>
          <w:szCs w:val="24"/>
        </w:rPr>
        <w:t xml:space="preserve"> </w:t>
      </w:r>
      <w:r w:rsidRPr="005C025D">
        <w:rPr>
          <w:rFonts w:ascii="Times New Roman" w:hAnsi="Times New Roman" w:cs="Times New Roman"/>
          <w:sz w:val="24"/>
          <w:szCs w:val="24"/>
        </w:rPr>
        <w:t xml:space="preserve">Społecznego Komitetu Konstytucyjnego w sprawie przyjęcia </w:t>
      </w:r>
      <w:r w:rsidR="00CE013B">
        <w:rPr>
          <w:rFonts w:ascii="Times New Roman" w:hAnsi="Times New Roman" w:cs="Times New Roman"/>
          <w:sz w:val="24"/>
          <w:szCs w:val="24"/>
        </w:rPr>
        <w:t>wniosku wyrażającego</w:t>
      </w:r>
      <w:r w:rsidRPr="005C025D">
        <w:rPr>
          <w:rFonts w:ascii="Times New Roman" w:hAnsi="Times New Roman" w:cs="Times New Roman"/>
          <w:sz w:val="24"/>
          <w:szCs w:val="24"/>
        </w:rPr>
        <w:t xml:space="preserve"> poparcie dla</w:t>
      </w:r>
      <w:r w:rsidR="00E9759B">
        <w:rPr>
          <w:rFonts w:ascii="Times New Roman" w:hAnsi="Times New Roman" w:cs="Times New Roman"/>
          <w:sz w:val="24"/>
          <w:szCs w:val="24"/>
        </w:rPr>
        <w:t xml:space="preserve"> </w:t>
      </w:r>
      <w:r w:rsidRPr="005C025D">
        <w:rPr>
          <w:rFonts w:ascii="Times New Roman" w:hAnsi="Times New Roman" w:cs="Times New Roman"/>
          <w:sz w:val="24"/>
          <w:szCs w:val="24"/>
        </w:rPr>
        <w:t>Rządu Tymczasowe</w:t>
      </w:r>
      <w:r w:rsidR="000D6025">
        <w:rPr>
          <w:rFonts w:ascii="Times New Roman" w:hAnsi="Times New Roman" w:cs="Times New Roman"/>
          <w:sz w:val="24"/>
          <w:szCs w:val="24"/>
        </w:rPr>
        <w:t>go Tymczaso</w:t>
      </w:r>
      <w:r w:rsidR="004A70BE">
        <w:rPr>
          <w:rFonts w:ascii="Times New Roman" w:hAnsi="Times New Roman" w:cs="Times New Roman"/>
          <w:sz w:val="24"/>
          <w:szCs w:val="24"/>
        </w:rPr>
        <w:t>wej Rady Stanu NPSKK.</w:t>
      </w:r>
    </w:p>
    <w:p w:rsidR="004A70BE" w:rsidRDefault="004A70BE" w:rsidP="00C9373F">
      <w:pPr>
        <w:jc w:val="both"/>
        <w:rPr>
          <w:rFonts w:ascii="Times New Roman" w:hAnsi="Times New Roman" w:cs="Times New Roman"/>
          <w:sz w:val="24"/>
          <w:szCs w:val="24"/>
        </w:rPr>
      </w:pPr>
      <w:r w:rsidRPr="004A70BE">
        <w:rPr>
          <w:rFonts w:ascii="Times New Roman" w:hAnsi="Times New Roman" w:cs="Times New Roman"/>
          <w:sz w:val="24"/>
          <w:szCs w:val="24"/>
        </w:rPr>
        <w:t>Przewodniczący Rady Gminy przekazał ww. petycję do Komisji Skarg, Wniosków i Petycji celem przygotowania opinii w sprawie petycji. Komisja Skarg, Wniosków i Petycji na posiedzeniu w dniu 10 maja 2021 r. zapoznała się z treścią petycji i dokonała szczegółowej analizy jej treści.</w:t>
      </w:r>
    </w:p>
    <w:p w:rsidR="000D6025" w:rsidRDefault="000D6025" w:rsidP="00C93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Skarg, Wniosków i</w:t>
      </w:r>
      <w:r w:rsidR="004A70BE">
        <w:rPr>
          <w:rFonts w:ascii="Times New Roman" w:hAnsi="Times New Roman" w:cs="Times New Roman"/>
          <w:sz w:val="24"/>
          <w:szCs w:val="24"/>
        </w:rPr>
        <w:t xml:space="preserve"> Petycji Rady Gminy Korytnica </w:t>
      </w:r>
      <w:r>
        <w:rPr>
          <w:rFonts w:ascii="Times New Roman" w:hAnsi="Times New Roman" w:cs="Times New Roman"/>
          <w:sz w:val="24"/>
          <w:szCs w:val="24"/>
        </w:rPr>
        <w:t>stwierdziła co następuje:</w:t>
      </w:r>
    </w:p>
    <w:p w:rsidR="005C025D" w:rsidRDefault="000D6025" w:rsidP="00C93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myśl</w:t>
      </w:r>
      <w:r w:rsidR="005C025D" w:rsidRPr="005C025D">
        <w:rPr>
          <w:rFonts w:ascii="Times New Roman" w:hAnsi="Times New Roman" w:cs="Times New Roman"/>
          <w:sz w:val="24"/>
          <w:szCs w:val="24"/>
        </w:rPr>
        <w:t xml:space="preserve"> z art. 4 ust. 2 pkt 2 ustawy </w:t>
      </w:r>
      <w:r>
        <w:rPr>
          <w:rFonts w:ascii="Times New Roman" w:hAnsi="Times New Roman" w:cs="Times New Roman"/>
          <w:sz w:val="24"/>
          <w:szCs w:val="24"/>
        </w:rPr>
        <w:t xml:space="preserve">z dnia 11 lipca 2014 r. </w:t>
      </w:r>
      <w:r w:rsidR="005C025D" w:rsidRPr="005C025D">
        <w:rPr>
          <w:rFonts w:ascii="Times New Roman" w:hAnsi="Times New Roman" w:cs="Times New Roman"/>
          <w:sz w:val="24"/>
          <w:szCs w:val="24"/>
        </w:rPr>
        <w:t>o petycjach</w:t>
      </w:r>
      <w:r>
        <w:rPr>
          <w:rFonts w:ascii="Times New Roman" w:hAnsi="Times New Roman" w:cs="Times New Roman"/>
          <w:sz w:val="24"/>
          <w:szCs w:val="24"/>
        </w:rPr>
        <w:t xml:space="preserve"> ( Dz. U. z 2018 r. poz. 870) </w:t>
      </w:r>
      <w:r w:rsidR="005C025D" w:rsidRPr="005C025D">
        <w:rPr>
          <w:rFonts w:ascii="Times New Roman" w:hAnsi="Times New Roman" w:cs="Times New Roman"/>
          <w:sz w:val="24"/>
          <w:szCs w:val="24"/>
        </w:rPr>
        <w:t>, petycja powinna zawierać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025D" w:rsidRPr="005C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025" w:rsidRDefault="000D6025" w:rsidP="00C93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6025">
        <w:rPr>
          <w:rFonts w:ascii="Times New Roman" w:hAnsi="Times New Roman" w:cs="Times New Roman"/>
          <w:sz w:val="24"/>
          <w:szCs w:val="24"/>
        </w:rPr>
        <w:t>) oznaczenie podmiotu wnoszącego petycję; jeżeli podmiotem wnoszącym petycję jest grupa podmiotów, w petycji należy wskazać oznaczenie każdego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025">
        <w:rPr>
          <w:rFonts w:ascii="Times New Roman" w:hAnsi="Times New Roman" w:cs="Times New Roman"/>
          <w:sz w:val="24"/>
          <w:szCs w:val="24"/>
        </w:rPr>
        <w:t>tych podmiotów oraz osobę reprezentującą podmiot wnoszący petycję;</w:t>
      </w:r>
    </w:p>
    <w:p w:rsidR="000D6025" w:rsidRDefault="000D6025" w:rsidP="00C9373F">
      <w:pPr>
        <w:jc w:val="both"/>
        <w:rPr>
          <w:rFonts w:ascii="Times New Roman" w:hAnsi="Times New Roman" w:cs="Times New Roman"/>
          <w:sz w:val="24"/>
          <w:szCs w:val="24"/>
        </w:rPr>
      </w:pPr>
      <w:r w:rsidRPr="000D6025">
        <w:rPr>
          <w:rFonts w:ascii="Times New Roman" w:hAnsi="Times New Roman" w:cs="Times New Roman"/>
          <w:sz w:val="24"/>
          <w:szCs w:val="24"/>
        </w:rPr>
        <w:t>2) wskazanie miejsca zamieszkania albo siedziby podmiotu wnoszącego petycję oraz adresu do korespondencji; jeżeli podmiotem wnoszącym petycję jest grupa podmiotów,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025">
        <w:rPr>
          <w:rFonts w:ascii="Times New Roman" w:hAnsi="Times New Roman" w:cs="Times New Roman"/>
          <w:sz w:val="24"/>
          <w:szCs w:val="24"/>
        </w:rPr>
        <w:t>petycji należy wskazać miejsce zamieszkania lub siedzibę każdego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025">
        <w:rPr>
          <w:rFonts w:ascii="Times New Roman" w:hAnsi="Times New Roman" w:cs="Times New Roman"/>
          <w:sz w:val="24"/>
          <w:szCs w:val="24"/>
        </w:rPr>
        <w:t>tych podmiotów;</w:t>
      </w:r>
    </w:p>
    <w:p w:rsidR="000D6025" w:rsidRDefault="000D6025" w:rsidP="00C9373F">
      <w:pPr>
        <w:jc w:val="both"/>
        <w:rPr>
          <w:rFonts w:ascii="Times New Roman" w:hAnsi="Times New Roman" w:cs="Times New Roman"/>
          <w:sz w:val="24"/>
          <w:szCs w:val="24"/>
        </w:rPr>
      </w:pPr>
      <w:r w:rsidRPr="000D6025">
        <w:rPr>
          <w:rFonts w:ascii="Times New Roman" w:hAnsi="Times New Roman" w:cs="Times New Roman"/>
          <w:sz w:val="24"/>
          <w:szCs w:val="24"/>
        </w:rPr>
        <w:t>3) oznaczenie adresata petycji;</w:t>
      </w:r>
    </w:p>
    <w:p w:rsidR="000D6025" w:rsidRPr="005C025D" w:rsidRDefault="000D6025" w:rsidP="00C9373F">
      <w:pPr>
        <w:jc w:val="both"/>
        <w:rPr>
          <w:rFonts w:ascii="Times New Roman" w:hAnsi="Times New Roman" w:cs="Times New Roman"/>
          <w:sz w:val="24"/>
          <w:szCs w:val="24"/>
        </w:rPr>
      </w:pPr>
      <w:r w:rsidRPr="000D6025">
        <w:rPr>
          <w:rFonts w:ascii="Times New Roman" w:hAnsi="Times New Roman" w:cs="Times New Roman"/>
          <w:sz w:val="24"/>
          <w:szCs w:val="24"/>
        </w:rPr>
        <w:t>4) wskazanie przedmiotu petycji.</w:t>
      </w:r>
    </w:p>
    <w:p w:rsidR="004A70BE" w:rsidRPr="004A70BE" w:rsidRDefault="004A70BE" w:rsidP="004A70BE">
      <w:pPr>
        <w:jc w:val="both"/>
        <w:rPr>
          <w:rFonts w:ascii="Times New Roman" w:hAnsi="Times New Roman" w:cs="Times New Roman"/>
          <w:sz w:val="24"/>
          <w:szCs w:val="24"/>
        </w:rPr>
      </w:pPr>
      <w:r w:rsidRPr="004A70BE">
        <w:rPr>
          <w:rFonts w:ascii="Times New Roman" w:hAnsi="Times New Roman" w:cs="Times New Roman"/>
          <w:sz w:val="24"/>
          <w:szCs w:val="24"/>
        </w:rPr>
        <w:t>Jednocześnie w myśl art. 7 ust. 1 przywołanej ustawy jeżeli petycja nie spełnia wymogów, o których mowa w art. 4 ust. 2 pkt 1 lub 2 pozostawia się ją bez rozpatrzenia. Jak wynika z przywołanych przepisów wskazanie miejsca zamieszkania albo siedziby jest wymogiem formalnym, który nie podlega konwalidacji na wezwanie podmiotu właściwego do rozpatrzenia petycji.</w:t>
      </w:r>
    </w:p>
    <w:p w:rsidR="004A70BE" w:rsidRPr="004A70BE" w:rsidRDefault="004A70BE" w:rsidP="004A70BE">
      <w:pPr>
        <w:jc w:val="both"/>
        <w:rPr>
          <w:rFonts w:ascii="Times New Roman" w:hAnsi="Times New Roman" w:cs="Times New Roman"/>
          <w:sz w:val="24"/>
          <w:szCs w:val="24"/>
        </w:rPr>
      </w:pPr>
      <w:r w:rsidRPr="004A70BE">
        <w:rPr>
          <w:rFonts w:ascii="Times New Roman" w:hAnsi="Times New Roman" w:cs="Times New Roman"/>
          <w:sz w:val="24"/>
          <w:szCs w:val="24"/>
        </w:rPr>
        <w:t xml:space="preserve">Analiza ww. petycji wskazuje, że nie spełnia ona wymogów określonych </w:t>
      </w:r>
      <w:r w:rsidRPr="004A70BE">
        <w:rPr>
          <w:rFonts w:ascii="Times New Roman" w:hAnsi="Times New Roman" w:cs="Times New Roman"/>
          <w:sz w:val="24"/>
          <w:szCs w:val="24"/>
        </w:rPr>
        <w:br/>
        <w:t>w art. 4 ust. 2 pkt 2 ustawy o petycjach, albowiem nie wskazano miejsca zamieszkania albo siedziby podmiotu wnoszącego petycję. Tym samym petycja zawiera nieusuwalne braki formalne, które uniemożliwiają jej merytoryczne rozstrzygnięcie</w:t>
      </w:r>
    </w:p>
    <w:p w:rsidR="004A70BE" w:rsidRPr="004A70BE" w:rsidRDefault="004A70BE" w:rsidP="004A70BE">
      <w:pPr>
        <w:jc w:val="both"/>
        <w:rPr>
          <w:rFonts w:ascii="Times New Roman" w:hAnsi="Times New Roman" w:cs="Times New Roman"/>
          <w:sz w:val="24"/>
          <w:szCs w:val="24"/>
        </w:rPr>
      </w:pPr>
      <w:r w:rsidRPr="004A70BE">
        <w:rPr>
          <w:rFonts w:ascii="Times New Roman" w:hAnsi="Times New Roman" w:cs="Times New Roman"/>
          <w:sz w:val="24"/>
          <w:szCs w:val="24"/>
        </w:rPr>
        <w:t xml:space="preserve">Mając na uwadze fakt, że </w:t>
      </w:r>
      <w:bookmarkStart w:id="1" w:name="_Hlk71805052"/>
      <w:r>
        <w:rPr>
          <w:rFonts w:ascii="Times New Roman" w:hAnsi="Times New Roman" w:cs="Times New Roman"/>
          <w:sz w:val="24"/>
          <w:szCs w:val="24"/>
        </w:rPr>
        <w:t>petycja</w:t>
      </w:r>
      <w:r w:rsidRPr="004A70BE">
        <w:rPr>
          <w:rFonts w:ascii="Times New Roman" w:hAnsi="Times New Roman" w:cs="Times New Roman"/>
          <w:sz w:val="24"/>
          <w:szCs w:val="24"/>
        </w:rPr>
        <w:t xml:space="preserve"> Pani Teresy Garland Tymczasowej Rady Stanu Narodu Polskiego Komitetu Konstytucyjnego z dnia 4 marca 2021 roku w sprawie przyjęcia wniosku </w:t>
      </w:r>
      <w:r w:rsidRPr="004A70BE">
        <w:rPr>
          <w:rFonts w:ascii="Times New Roman" w:hAnsi="Times New Roman" w:cs="Times New Roman"/>
          <w:sz w:val="24"/>
          <w:szCs w:val="24"/>
        </w:rPr>
        <w:lastRenderedPageBreak/>
        <w:t>wyrażającego poparcie dla Rządu Tymczasowego Tymczasowej Rady Stanu Narodu Polskiego Społecznego Komitetu Konstytucyjnego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0BE">
        <w:rPr>
          <w:rFonts w:ascii="Times New Roman" w:hAnsi="Times New Roman" w:cs="Times New Roman"/>
          <w:sz w:val="24"/>
          <w:szCs w:val="24"/>
        </w:rPr>
        <w:t>n</w:t>
      </w:r>
      <w:bookmarkEnd w:id="1"/>
      <w:r w:rsidRPr="004A70BE">
        <w:rPr>
          <w:rFonts w:ascii="Times New Roman" w:hAnsi="Times New Roman" w:cs="Times New Roman"/>
          <w:sz w:val="24"/>
          <w:szCs w:val="24"/>
        </w:rPr>
        <w:t>ie wskazuje miejsca zamieszkania albo siedziby podmiotu ją wnoszącego, petycja ta powinna pozostać bez rozpatrzenia.</w:t>
      </w:r>
    </w:p>
    <w:p w:rsidR="004A70BE" w:rsidRPr="004A70BE" w:rsidRDefault="004A70BE" w:rsidP="004A70BE">
      <w:pPr>
        <w:jc w:val="both"/>
        <w:rPr>
          <w:rFonts w:ascii="Times New Roman" w:hAnsi="Times New Roman" w:cs="Times New Roman"/>
          <w:sz w:val="24"/>
          <w:szCs w:val="24"/>
        </w:rPr>
      </w:pPr>
      <w:r w:rsidRPr="004A70BE">
        <w:rPr>
          <w:rFonts w:ascii="Times New Roman" w:hAnsi="Times New Roman" w:cs="Times New Roman"/>
          <w:sz w:val="24"/>
          <w:szCs w:val="24"/>
        </w:rPr>
        <w:t>Biorąc powyższe pod uwagę, Komisja Skarg, Wniosków i Petycji Rady Gminy Korytni</w:t>
      </w:r>
      <w:r>
        <w:rPr>
          <w:rFonts w:ascii="Times New Roman" w:hAnsi="Times New Roman" w:cs="Times New Roman"/>
          <w:sz w:val="24"/>
          <w:szCs w:val="24"/>
        </w:rPr>
        <w:t>ca po analizie petycji z dnia 4</w:t>
      </w:r>
      <w:r w:rsidRPr="004A70BE">
        <w:rPr>
          <w:rFonts w:ascii="Times New Roman" w:hAnsi="Times New Roman" w:cs="Times New Roman"/>
          <w:sz w:val="24"/>
          <w:szCs w:val="24"/>
        </w:rPr>
        <w:t xml:space="preserve"> marca 2021 roku w głosowaniu wydała opinię o pozostawieniu petycji bez rozpatrzenia i skierowała ją pod obrady Rady Gminy Korytnica. </w:t>
      </w:r>
    </w:p>
    <w:p w:rsidR="004A70BE" w:rsidRPr="004A70BE" w:rsidRDefault="004A70BE" w:rsidP="004A70BE">
      <w:pPr>
        <w:jc w:val="both"/>
        <w:rPr>
          <w:rFonts w:ascii="Times New Roman" w:hAnsi="Times New Roman" w:cs="Times New Roman"/>
          <w:sz w:val="24"/>
          <w:szCs w:val="24"/>
        </w:rPr>
      </w:pPr>
      <w:r w:rsidRPr="004A70BE">
        <w:rPr>
          <w:rFonts w:ascii="Times New Roman" w:hAnsi="Times New Roman" w:cs="Times New Roman"/>
          <w:sz w:val="24"/>
          <w:szCs w:val="24"/>
        </w:rPr>
        <w:t>Komisja Skarg, Wniosków i Petycji Rady Gminy Korytnica opiniuje petycję, jako nie spełniającą wymogów, o których mowa w art. 4 ust. 2 pkt 2 ustawy o petycjach i wnioskuje do Rady Gminy Korytnica o pozostawienie petycji bez rozpatrzenia przez Radę Gminy Korytnica.</w:t>
      </w:r>
    </w:p>
    <w:p w:rsidR="004A70BE" w:rsidRPr="004A70BE" w:rsidRDefault="004A70BE" w:rsidP="004A70BE">
      <w:pPr>
        <w:jc w:val="both"/>
        <w:rPr>
          <w:rFonts w:ascii="Times New Roman" w:hAnsi="Times New Roman" w:cs="Times New Roman"/>
          <w:sz w:val="24"/>
          <w:szCs w:val="24"/>
        </w:rPr>
      </w:pPr>
      <w:r w:rsidRPr="004A70BE">
        <w:rPr>
          <w:rFonts w:ascii="Times New Roman" w:hAnsi="Times New Roman" w:cs="Times New Roman"/>
          <w:sz w:val="24"/>
          <w:szCs w:val="24"/>
        </w:rPr>
        <w:t>Powyższą opinię Komisja przyjęła 3 głosami „za” przy liczbie głosujących 3 osoby.</w:t>
      </w:r>
    </w:p>
    <w:p w:rsidR="004A70BE" w:rsidRPr="004A70BE" w:rsidRDefault="004A70BE" w:rsidP="004A70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0BE">
        <w:rPr>
          <w:rFonts w:ascii="Times New Roman" w:hAnsi="Times New Roman" w:cs="Times New Roman"/>
          <w:sz w:val="24"/>
          <w:szCs w:val="24"/>
        </w:rPr>
        <w:t>Rada Gmi</w:t>
      </w:r>
      <w:r w:rsidR="00B5675F">
        <w:rPr>
          <w:rFonts w:ascii="Times New Roman" w:hAnsi="Times New Roman" w:cs="Times New Roman"/>
          <w:sz w:val="24"/>
          <w:szCs w:val="24"/>
        </w:rPr>
        <w:t xml:space="preserve">ny Korytnica na sesji w dniu 21 </w:t>
      </w:r>
      <w:r w:rsidRPr="004A70BE">
        <w:rPr>
          <w:rFonts w:ascii="Times New Roman" w:hAnsi="Times New Roman" w:cs="Times New Roman"/>
          <w:sz w:val="24"/>
          <w:szCs w:val="24"/>
        </w:rPr>
        <w:t>maja 2021 roku, po przeanalizowaniu petycji Pani Teresy Garland Tymczasowej Rady Stanu Narodu Polskiego Komitetu Konstytucyjnego z dnia 4 marca 2021 roku i w oparciu o opinię Komisji Skarg, Wniosków i Petycji Rady Gminy Korytnica posta</w:t>
      </w:r>
      <w:r w:rsidR="00B5675F">
        <w:rPr>
          <w:rFonts w:ascii="Times New Roman" w:hAnsi="Times New Roman" w:cs="Times New Roman"/>
          <w:sz w:val="24"/>
          <w:szCs w:val="24"/>
        </w:rPr>
        <w:t xml:space="preserve">nawia w głosowaniu imiennym 15 głosami „za”, 0 </w:t>
      </w:r>
      <w:r w:rsidRPr="004A70BE">
        <w:rPr>
          <w:rFonts w:ascii="Times New Roman" w:hAnsi="Times New Roman" w:cs="Times New Roman"/>
          <w:sz w:val="24"/>
          <w:szCs w:val="24"/>
        </w:rPr>
        <w:t>głosów</w:t>
      </w:r>
      <w:r w:rsidR="00B5675F">
        <w:rPr>
          <w:rFonts w:ascii="Times New Roman" w:hAnsi="Times New Roman" w:cs="Times New Roman"/>
          <w:sz w:val="24"/>
          <w:szCs w:val="24"/>
        </w:rPr>
        <w:t xml:space="preserve"> „przeciw”, 0 </w:t>
      </w:r>
      <w:r w:rsidRPr="004A70BE">
        <w:rPr>
          <w:rFonts w:ascii="Times New Roman" w:hAnsi="Times New Roman" w:cs="Times New Roman"/>
          <w:sz w:val="24"/>
          <w:szCs w:val="24"/>
        </w:rPr>
        <w:t>głos</w:t>
      </w:r>
      <w:r w:rsidR="00B5675F">
        <w:rPr>
          <w:rFonts w:ascii="Times New Roman" w:hAnsi="Times New Roman" w:cs="Times New Roman"/>
          <w:sz w:val="24"/>
          <w:szCs w:val="24"/>
        </w:rPr>
        <w:t>ów</w:t>
      </w:r>
      <w:r w:rsidRPr="004A70BE">
        <w:rPr>
          <w:rFonts w:ascii="Times New Roman" w:hAnsi="Times New Roman" w:cs="Times New Roman"/>
          <w:sz w:val="24"/>
          <w:szCs w:val="24"/>
        </w:rPr>
        <w:t xml:space="preserve"> „wstrzymuję się</w:t>
      </w:r>
      <w:r w:rsidR="00B5675F">
        <w:rPr>
          <w:rFonts w:ascii="Times New Roman" w:hAnsi="Times New Roman" w:cs="Times New Roman"/>
          <w:sz w:val="24"/>
          <w:szCs w:val="24"/>
        </w:rPr>
        <w:t xml:space="preserve">” (przy liczbie głosujących 15 </w:t>
      </w:r>
      <w:r w:rsidRPr="004A70BE">
        <w:rPr>
          <w:rFonts w:ascii="Times New Roman" w:hAnsi="Times New Roman" w:cs="Times New Roman"/>
          <w:sz w:val="24"/>
          <w:szCs w:val="24"/>
        </w:rPr>
        <w:t xml:space="preserve">radnych) </w:t>
      </w:r>
      <w:r w:rsidRPr="004A70BE">
        <w:rPr>
          <w:rFonts w:ascii="Times New Roman" w:hAnsi="Times New Roman" w:cs="Times New Roman"/>
          <w:bCs/>
          <w:sz w:val="24"/>
          <w:szCs w:val="24"/>
        </w:rPr>
        <w:t>pozostawić ww. petycję bez rozpatrzenia.</w:t>
      </w:r>
    </w:p>
    <w:p w:rsidR="004A70BE" w:rsidRPr="004A70BE" w:rsidRDefault="004A70BE" w:rsidP="004A70BE">
      <w:pPr>
        <w:jc w:val="both"/>
        <w:rPr>
          <w:rFonts w:ascii="Times New Roman" w:hAnsi="Times New Roman" w:cs="Times New Roman"/>
          <w:sz w:val="24"/>
          <w:szCs w:val="24"/>
        </w:rPr>
      </w:pPr>
      <w:r w:rsidRPr="004A70BE">
        <w:rPr>
          <w:rFonts w:ascii="Times New Roman" w:hAnsi="Times New Roman" w:cs="Times New Roman"/>
          <w:sz w:val="24"/>
          <w:szCs w:val="24"/>
        </w:rPr>
        <w:t>Ze względu na to, iż petycja nie zawiera adresu podmiotu wnoszącego niemożliwe jest zawiadomienie podmiotu wnoszącego petycję o decyzji Rady Gminy o pozostawieniu petycji bez rozpatrzenia.</w:t>
      </w:r>
    </w:p>
    <w:p w:rsidR="004A70BE" w:rsidRPr="004A70BE" w:rsidRDefault="004A70BE" w:rsidP="004A70BE">
      <w:pPr>
        <w:jc w:val="both"/>
        <w:rPr>
          <w:rFonts w:ascii="Times New Roman" w:hAnsi="Times New Roman" w:cs="Times New Roman"/>
          <w:sz w:val="24"/>
          <w:szCs w:val="24"/>
        </w:rPr>
      </w:pPr>
      <w:r w:rsidRPr="004A70BE">
        <w:rPr>
          <w:rFonts w:ascii="Times New Roman" w:hAnsi="Times New Roman" w:cs="Times New Roman"/>
          <w:sz w:val="24"/>
          <w:szCs w:val="24"/>
        </w:rPr>
        <w:t>Zgodnie z art. 8 ust. 1 i 2 ustawy o petycjach:</w:t>
      </w:r>
    </w:p>
    <w:p w:rsidR="004A70BE" w:rsidRPr="004A70BE" w:rsidRDefault="004A70BE" w:rsidP="004A70BE">
      <w:pPr>
        <w:jc w:val="both"/>
        <w:rPr>
          <w:rFonts w:ascii="Times New Roman" w:hAnsi="Times New Roman" w:cs="Times New Roman"/>
          <w:sz w:val="24"/>
          <w:szCs w:val="24"/>
        </w:rPr>
      </w:pPr>
      <w:r w:rsidRPr="004A70BE">
        <w:rPr>
          <w:rFonts w:ascii="Times New Roman" w:hAnsi="Times New Roman" w:cs="Times New Roman"/>
          <w:sz w:val="24"/>
          <w:szCs w:val="24"/>
        </w:rPr>
        <w:t xml:space="preserve">„8.1 Na stronie internetowej podmiotu rozpatrującego petycję lub urzędu go obsługującego niezwłocznie zamieszcza się informację zawierającą odwzorowanie cyfrowe (skan) petycji, datę jej złożenia oraz - w przypadku wyrażenia zgody, o której mowa w </w:t>
      </w:r>
      <w:hyperlink r:id="rId4" w:history="1">
        <w:r w:rsidRPr="004A70B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4 ust. 3</w:t>
        </w:r>
      </w:hyperlink>
      <w:r w:rsidRPr="004A70BE">
        <w:rPr>
          <w:rFonts w:ascii="Times New Roman" w:hAnsi="Times New Roman" w:cs="Times New Roman"/>
          <w:sz w:val="24"/>
          <w:szCs w:val="24"/>
        </w:rPr>
        <w:t xml:space="preserve"> - imię i nazwisko albo nazwę podmiotu wnoszącego petycję lub podmiotu, w interesie którego petycja jest składana.</w:t>
      </w:r>
    </w:p>
    <w:p w:rsidR="004A70BE" w:rsidRPr="004A70BE" w:rsidRDefault="004A70BE" w:rsidP="004A70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mip42846146"/>
      <w:bookmarkEnd w:id="2"/>
      <w:r w:rsidRPr="004A70BE">
        <w:rPr>
          <w:rFonts w:ascii="Times New Roman" w:hAnsi="Times New Roman" w:cs="Times New Roman"/>
          <w:sz w:val="24"/>
          <w:szCs w:val="24"/>
        </w:rPr>
        <w:t>2. Informacja, o której mowa w ust. 1, jest niezwłocznie aktualizowana o dane dotyczące przebiegu postępowania, w szczególności dotyczące zasięganych opinii, przewidywanego terminu oraz sposobu załatwienia petycji.”</w:t>
      </w:r>
    </w:p>
    <w:p w:rsidR="004A70BE" w:rsidRPr="004A70BE" w:rsidRDefault="004A70BE" w:rsidP="004A70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mip42846147"/>
      <w:bookmarkEnd w:id="3"/>
      <w:r w:rsidRPr="004A70BE">
        <w:rPr>
          <w:rFonts w:ascii="Times New Roman" w:hAnsi="Times New Roman" w:cs="Times New Roman"/>
          <w:sz w:val="24"/>
          <w:szCs w:val="24"/>
        </w:rPr>
        <w:t>Skan petycji i opinia Komisji Skarg, Wniosków i Petycji zostały zamieszczone w BIP Urzędu Gminy Korytnica www.bip.korytnica.pl, Uchwała Rady Gminy Korytnica o pozostawieniu petycji bez rozpatrzenia zostanie również zamieszczona.</w:t>
      </w:r>
    </w:p>
    <w:p w:rsidR="004A70BE" w:rsidRPr="004A70BE" w:rsidRDefault="004A70BE" w:rsidP="004A7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10E" w:rsidRPr="00FD510E" w:rsidRDefault="00FD510E" w:rsidP="00FD510E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0E">
        <w:rPr>
          <w:rFonts w:ascii="Times New Roman" w:eastAsia="Calibri" w:hAnsi="Times New Roman" w:cs="Times New Roman"/>
          <w:sz w:val="24"/>
          <w:szCs w:val="24"/>
          <w:lang w:val="de-DE"/>
        </w:rPr>
        <w:t>Przewodniczący  Rady Gminy Korytnica</w:t>
      </w:r>
    </w:p>
    <w:p w:rsidR="00FD510E" w:rsidRPr="00FD510E" w:rsidRDefault="00FD510E" w:rsidP="00FD510E">
      <w:pPr>
        <w:tabs>
          <w:tab w:val="left" w:pos="4080"/>
        </w:tabs>
        <w:spacing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D51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Janusz Tarapata</w:t>
      </w:r>
    </w:p>
    <w:p w:rsidR="00033442" w:rsidRPr="00033442" w:rsidRDefault="00033442" w:rsidP="00FD510E">
      <w:pPr>
        <w:tabs>
          <w:tab w:val="left" w:pos="531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33442" w:rsidRPr="00033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0A"/>
    <w:rsid w:val="0002160C"/>
    <w:rsid w:val="00033442"/>
    <w:rsid w:val="000D6025"/>
    <w:rsid w:val="002B7EB7"/>
    <w:rsid w:val="003E5FBC"/>
    <w:rsid w:val="004A70BE"/>
    <w:rsid w:val="005327C3"/>
    <w:rsid w:val="005C025D"/>
    <w:rsid w:val="005F4E18"/>
    <w:rsid w:val="0076110A"/>
    <w:rsid w:val="008134E9"/>
    <w:rsid w:val="008308BF"/>
    <w:rsid w:val="00A6583C"/>
    <w:rsid w:val="00B5675F"/>
    <w:rsid w:val="00C9373F"/>
    <w:rsid w:val="00CE013B"/>
    <w:rsid w:val="00E9759B"/>
    <w:rsid w:val="00F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E601C-3DFF-4F26-8F18-9F166442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7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emzqgi2tkltqmfyc4nbsha2dmmjt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Grzegorzewska</dc:creator>
  <cp:keywords/>
  <dc:description/>
  <cp:lastModifiedBy>Ewelina Grzegorzewska</cp:lastModifiedBy>
  <cp:revision>6</cp:revision>
  <dcterms:created xsi:type="dcterms:W3CDTF">2021-05-14T08:13:00Z</dcterms:created>
  <dcterms:modified xsi:type="dcterms:W3CDTF">2021-06-04T06:21:00Z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