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2E" w:rsidRDefault="006A012E" w:rsidP="00066422">
      <w:pPr>
        <w:pStyle w:val="Tytu"/>
        <w:rPr>
          <w:szCs w:val="32"/>
        </w:rPr>
      </w:pPr>
    </w:p>
    <w:p w:rsidR="00621050" w:rsidRPr="00F13673" w:rsidRDefault="009E5AC7" w:rsidP="00066422">
      <w:pPr>
        <w:pStyle w:val="Tytu"/>
        <w:rPr>
          <w:rFonts w:ascii="Times New Roman" w:hAnsi="Times New Roman" w:cs="Times New Roman"/>
          <w:szCs w:val="32"/>
        </w:rPr>
      </w:pPr>
      <w:r w:rsidRPr="00F13673">
        <w:rPr>
          <w:rFonts w:ascii="Times New Roman" w:hAnsi="Times New Roman" w:cs="Times New Roman"/>
          <w:szCs w:val="32"/>
        </w:rPr>
        <w:t xml:space="preserve">Protokół Nr </w:t>
      </w:r>
      <w:r w:rsidR="00621050" w:rsidRPr="00F13673">
        <w:rPr>
          <w:rFonts w:ascii="Times New Roman" w:hAnsi="Times New Roman" w:cs="Times New Roman"/>
          <w:szCs w:val="32"/>
        </w:rPr>
        <w:t>X</w:t>
      </w:r>
      <w:r w:rsidR="00F13673" w:rsidRPr="00F13673">
        <w:rPr>
          <w:rFonts w:ascii="Times New Roman" w:hAnsi="Times New Roman" w:cs="Times New Roman"/>
          <w:szCs w:val="32"/>
        </w:rPr>
        <w:t>L</w:t>
      </w:r>
      <w:r w:rsidR="00370BC1">
        <w:rPr>
          <w:rFonts w:ascii="Times New Roman" w:hAnsi="Times New Roman" w:cs="Times New Roman"/>
          <w:szCs w:val="32"/>
        </w:rPr>
        <w:t>I</w:t>
      </w:r>
      <w:r w:rsidR="00590387">
        <w:rPr>
          <w:rFonts w:ascii="Times New Roman" w:hAnsi="Times New Roman" w:cs="Times New Roman"/>
          <w:szCs w:val="32"/>
        </w:rPr>
        <w:t>X</w:t>
      </w:r>
      <w:r w:rsidR="00621050" w:rsidRPr="00F13673">
        <w:rPr>
          <w:rFonts w:ascii="Times New Roman" w:hAnsi="Times New Roman" w:cs="Times New Roman"/>
          <w:szCs w:val="32"/>
        </w:rPr>
        <w:t>/</w:t>
      </w:r>
      <w:r w:rsidR="00506A4F">
        <w:rPr>
          <w:rFonts w:ascii="Times New Roman" w:hAnsi="Times New Roman" w:cs="Times New Roman"/>
          <w:szCs w:val="32"/>
        </w:rPr>
        <w:t>22</w:t>
      </w:r>
    </w:p>
    <w:p w:rsidR="00621050" w:rsidRPr="00F13673" w:rsidRDefault="00621050" w:rsidP="00066422">
      <w:pPr>
        <w:spacing w:after="0" w:line="240" w:lineRule="auto"/>
        <w:jc w:val="center"/>
        <w:outlineLvl w:val="0"/>
        <w:rPr>
          <w:rFonts w:ascii="Times New Roman" w:hAnsi="Times New Roman"/>
          <w:b/>
          <w:bCs/>
          <w:sz w:val="32"/>
          <w:szCs w:val="32"/>
        </w:rPr>
      </w:pPr>
      <w:r w:rsidRPr="00F13673">
        <w:rPr>
          <w:rFonts w:ascii="Times New Roman" w:hAnsi="Times New Roman"/>
          <w:b/>
          <w:bCs/>
          <w:sz w:val="32"/>
          <w:szCs w:val="32"/>
        </w:rPr>
        <w:t>sesji Rady Gminy Korytnica</w:t>
      </w:r>
    </w:p>
    <w:p w:rsidR="00621050" w:rsidRPr="00F13673" w:rsidRDefault="007D56AD" w:rsidP="00066422">
      <w:pPr>
        <w:spacing w:after="0" w:line="240" w:lineRule="auto"/>
        <w:jc w:val="center"/>
        <w:outlineLvl w:val="0"/>
        <w:rPr>
          <w:rFonts w:ascii="Times New Roman" w:hAnsi="Times New Roman"/>
          <w:sz w:val="24"/>
          <w:szCs w:val="24"/>
        </w:rPr>
      </w:pPr>
      <w:r w:rsidRPr="00F13673">
        <w:rPr>
          <w:rFonts w:ascii="Times New Roman" w:hAnsi="Times New Roman"/>
          <w:b/>
          <w:bCs/>
          <w:sz w:val="32"/>
          <w:szCs w:val="32"/>
        </w:rPr>
        <w:t xml:space="preserve">z dnia </w:t>
      </w:r>
      <w:r w:rsidR="00590387">
        <w:rPr>
          <w:rFonts w:ascii="Times New Roman" w:hAnsi="Times New Roman"/>
          <w:b/>
          <w:bCs/>
          <w:sz w:val="32"/>
          <w:szCs w:val="32"/>
        </w:rPr>
        <w:t>27 czerwca</w:t>
      </w:r>
      <w:r w:rsidR="00506A4F">
        <w:rPr>
          <w:rFonts w:ascii="Times New Roman" w:hAnsi="Times New Roman"/>
          <w:b/>
          <w:bCs/>
          <w:sz w:val="32"/>
          <w:szCs w:val="32"/>
        </w:rPr>
        <w:t xml:space="preserve"> 2022</w:t>
      </w:r>
      <w:r w:rsidR="00621050" w:rsidRPr="00F13673">
        <w:rPr>
          <w:rFonts w:ascii="Times New Roman" w:hAnsi="Times New Roman"/>
          <w:b/>
          <w:bCs/>
          <w:sz w:val="32"/>
          <w:szCs w:val="32"/>
        </w:rPr>
        <w:t xml:space="preserve"> r.</w:t>
      </w:r>
    </w:p>
    <w:p w:rsidR="00157EBC" w:rsidRPr="00F13673" w:rsidRDefault="00157EBC" w:rsidP="007F7E0C">
      <w:pPr>
        <w:spacing w:after="0" w:line="360" w:lineRule="auto"/>
        <w:jc w:val="both"/>
        <w:rPr>
          <w:rFonts w:ascii="Times New Roman" w:hAnsi="Times New Roman"/>
          <w:sz w:val="24"/>
          <w:szCs w:val="24"/>
        </w:rPr>
      </w:pP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W sesji uczestniczyło 14 radnych według załączonej listy obecności oraz sołtysi według załączonej listy obecności.</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 xml:space="preserve">Ponadto w sesji uczestniczyli: </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 Stanisław Komudziński – Wójt Gminy,</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 Grażyna Chrupek – Zastępca Wójta,</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 Monika Wróbel – Skarbnik Gminy,</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 Dorota Krzymowska – Kierownik Gminnego Ośrodka Pomocy Społecznej,</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 Anna Akonom - Radca Prawny.</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 xml:space="preserve">Sesja odbyła  się w Urzędzie Gminy w Korytnicy. </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Sesji przewodniczył Janusz Tarapata – Przewodniczący Rady Gminy.</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p>
    <w:p w:rsidR="00590387" w:rsidRPr="00590387" w:rsidRDefault="00590387" w:rsidP="00590387">
      <w:pPr>
        <w:spacing w:after="0" w:line="360" w:lineRule="auto"/>
        <w:ind w:right="510"/>
        <w:jc w:val="both"/>
        <w:rPr>
          <w:rFonts w:ascii="Times New Roman" w:eastAsia="Times New Roman" w:hAnsi="Times New Roman"/>
          <w:sz w:val="24"/>
          <w:szCs w:val="24"/>
          <w:u w:val="single"/>
          <w:lang w:eastAsia="pl-PL"/>
        </w:rPr>
      </w:pPr>
      <w:r w:rsidRPr="00590387">
        <w:rPr>
          <w:rFonts w:ascii="Times New Roman" w:eastAsia="Times New Roman" w:hAnsi="Times New Roman"/>
          <w:sz w:val="24"/>
          <w:szCs w:val="24"/>
          <w:u w:val="single"/>
          <w:lang w:eastAsia="pl-PL"/>
        </w:rPr>
        <w:t xml:space="preserve">Punkt  1. </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Otwierając sesję P. Janusz Tarapata powitał wszystkich zebranych i na podstawie listy obecności stwierdził prawomocność obrad.</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p>
    <w:p w:rsidR="00590387" w:rsidRPr="00590387" w:rsidRDefault="00590387" w:rsidP="00590387">
      <w:pPr>
        <w:spacing w:after="0" w:line="360" w:lineRule="auto"/>
        <w:ind w:right="510"/>
        <w:jc w:val="both"/>
        <w:rPr>
          <w:rFonts w:ascii="Times New Roman" w:eastAsia="Times New Roman" w:hAnsi="Times New Roman"/>
          <w:sz w:val="24"/>
          <w:szCs w:val="24"/>
          <w:u w:val="single"/>
          <w:lang w:eastAsia="pl-PL"/>
        </w:rPr>
      </w:pPr>
      <w:r w:rsidRPr="00590387">
        <w:rPr>
          <w:rFonts w:ascii="Times New Roman" w:eastAsia="Times New Roman" w:hAnsi="Times New Roman"/>
          <w:sz w:val="24"/>
          <w:szCs w:val="24"/>
          <w:u w:val="single"/>
          <w:lang w:eastAsia="pl-PL"/>
        </w:rPr>
        <w:t>Punkt 2.</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 Przewodniczący odczytał porządek sesji.</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Otwarcie obrad.</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Przedstawienie porządku sesji.</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Przyjęcie protokołu z  poprzedniej sesji.</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Informacja Wójta o realizacji zadań.</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Rozpatrzenie Raportu o stanie Gminy Korytnica za 2021 rok:</w:t>
      </w:r>
    </w:p>
    <w:p w:rsidR="00590387" w:rsidRPr="00590387" w:rsidRDefault="00590387" w:rsidP="00590387">
      <w:pPr>
        <w:numPr>
          <w:ilvl w:val="0"/>
          <w:numId w:val="8"/>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debata;</w:t>
      </w:r>
    </w:p>
    <w:p w:rsidR="00590387" w:rsidRPr="00590387" w:rsidRDefault="00590387" w:rsidP="00590387">
      <w:pPr>
        <w:numPr>
          <w:ilvl w:val="0"/>
          <w:numId w:val="8"/>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podjęcie uchwały w sprawie udzielenia wotum zaufania dla Wójta Gminy Korytnica.</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Rozpatrzenie sprawozdania z wykonania budżetu Gminy za 2021 rok:</w:t>
      </w:r>
    </w:p>
    <w:p w:rsidR="00590387" w:rsidRPr="00590387" w:rsidRDefault="00590387" w:rsidP="00590387">
      <w:pPr>
        <w:numPr>
          <w:ilvl w:val="0"/>
          <w:numId w:val="9"/>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Przedstawienie rocznego sprawozdania finansowego oraz sprawozdania z wykonania budżetu Gminy za 2021 rok,</w:t>
      </w:r>
    </w:p>
    <w:p w:rsidR="00590387" w:rsidRPr="00590387" w:rsidRDefault="00590387" w:rsidP="00590387">
      <w:pPr>
        <w:numPr>
          <w:ilvl w:val="0"/>
          <w:numId w:val="9"/>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lastRenderedPageBreak/>
        <w:t>Odczytanie opinii Składu Orzekającego Regionalnej Izby Obrachunkowej w Warszawie o przedłożonym przez Wójta Gminy Korytnica sprawozdaniu z wykonania budżetu Gminy za 2021 rok,</w:t>
      </w:r>
    </w:p>
    <w:p w:rsidR="00590387" w:rsidRPr="00590387" w:rsidRDefault="00590387" w:rsidP="00590387">
      <w:pPr>
        <w:numPr>
          <w:ilvl w:val="0"/>
          <w:numId w:val="9"/>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Odczytanie wniosku Komisji Rewizyjnej w sprawie udzielenia absolutorium Wójtowi Gminy Korytnica za 2021 rok,</w:t>
      </w:r>
    </w:p>
    <w:p w:rsidR="00590387" w:rsidRPr="00590387" w:rsidRDefault="00590387" w:rsidP="00590387">
      <w:pPr>
        <w:numPr>
          <w:ilvl w:val="0"/>
          <w:numId w:val="9"/>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Odczytanie opinii Składu Orzekającego Regionalnej Izby Obrachunkowej w Warszawie w sprawie udzielenia absolutorium Wójtowi Gminy Korytnica z tytułu wykonania budżetu za 2021 rok.</w:t>
      </w:r>
    </w:p>
    <w:p w:rsidR="00590387" w:rsidRPr="00590387" w:rsidRDefault="00590387" w:rsidP="00590387">
      <w:pPr>
        <w:numPr>
          <w:ilvl w:val="0"/>
          <w:numId w:val="1"/>
        </w:numPr>
        <w:spacing w:after="0" w:line="360" w:lineRule="auto"/>
        <w:ind w:right="510"/>
        <w:jc w:val="both"/>
        <w:rPr>
          <w:rFonts w:ascii="Times New Roman" w:eastAsia="Times New Roman" w:hAnsi="Times New Roman"/>
          <w:b/>
          <w:sz w:val="24"/>
          <w:szCs w:val="24"/>
          <w:lang w:eastAsia="pl-PL"/>
        </w:rPr>
      </w:pPr>
      <w:r w:rsidRPr="00590387">
        <w:rPr>
          <w:rFonts w:ascii="Times New Roman" w:eastAsia="Times New Roman" w:hAnsi="Times New Roman"/>
          <w:sz w:val="24"/>
          <w:szCs w:val="24"/>
          <w:lang w:eastAsia="pl-PL"/>
        </w:rPr>
        <w:t>Podjęcie uchwały w sprawie rozpatrzenia i zatwierdzenia sprawozdania finansowego Gminy Korytnica  wraz ze sprawozdaniem z wykonania budżetu za 2021 rok.</w:t>
      </w:r>
      <w:r w:rsidRPr="00590387">
        <w:rPr>
          <w:rFonts w:ascii="Times New Roman" w:eastAsia="Times New Roman" w:hAnsi="Times New Roman"/>
          <w:b/>
          <w:sz w:val="24"/>
          <w:szCs w:val="24"/>
          <w:lang w:eastAsia="pl-PL"/>
        </w:rPr>
        <w:t xml:space="preserve"> </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Podjęcie uchwały w sprawie absolutorium dla Wójta Gminy Korytnica z tytułu wykonania budżetu za 2021 rok.</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Informacja o wykonaniu planu finansowego rachunku dochodów i wydatków związanych z przeciwdziałaniem COVID-19.</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Podjęcie uchwały w sprawie zmiany Wieloletniej Prognozy Finansowej Gminy na lata 2022-2025.</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Podjęcie uchwały w sprawie zmian w budżecie gminy na 2022 rok.</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 xml:space="preserve">Podjęcie uchwały w sprawie </w:t>
      </w:r>
      <w:r w:rsidRPr="00590387">
        <w:rPr>
          <w:rFonts w:ascii="Times New Roman" w:eastAsia="Times New Roman" w:hAnsi="Times New Roman"/>
          <w:bCs/>
          <w:sz w:val="24"/>
          <w:szCs w:val="24"/>
          <w:lang w:eastAsia="pl-PL"/>
        </w:rPr>
        <w:t>udzielenia pomocy finansowej dla Powiatu Węgrowskiego na realizację zadania pn. „Wykonanie dokumentacji przebudowy drogi powiatowej nr 4224W Popielów – Turna – Górki Borze”.</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Podjęcie uchwały w sprawie ustalenia stawek opłaty za pojemniki i worki  o określonej pojemności, przeznaczone do zbierania odpadów komunalnych na terenie nieruchomości niezamieszkałych oraz określenia stawki opłaty podwyższonej.</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 xml:space="preserve">Podjęcie uchwały </w:t>
      </w:r>
      <w:r w:rsidRPr="00590387">
        <w:rPr>
          <w:rFonts w:ascii="Times New Roman" w:eastAsia="Times New Roman" w:hAnsi="Times New Roman"/>
          <w:bCs/>
          <w:sz w:val="24"/>
          <w:szCs w:val="24"/>
          <w:lang w:eastAsia="pl-PL"/>
        </w:rPr>
        <w:t xml:space="preserve">zmieniająca uchwałę </w:t>
      </w:r>
      <w:r w:rsidRPr="00590387">
        <w:rPr>
          <w:rFonts w:ascii="Times New Roman" w:eastAsia="Times New Roman" w:hAnsi="Times New Roman"/>
          <w:sz w:val="24"/>
          <w:szCs w:val="24"/>
          <w:lang w:eastAsia="pl-PL"/>
        </w:rPr>
        <w:t>nr XXVII/144/20 Rady Gminy Korytnica z dnia 19 sierpnia 2020 r.</w:t>
      </w:r>
      <w:r w:rsidRPr="00590387">
        <w:rPr>
          <w:rFonts w:ascii="Times New Roman" w:eastAsia="Times New Roman" w:hAnsi="Times New Roman"/>
          <w:bCs/>
          <w:sz w:val="24"/>
          <w:szCs w:val="24"/>
          <w:lang w:eastAsia="pl-PL"/>
        </w:rPr>
        <w:t xml:space="preserve"> w sprawie  </w:t>
      </w:r>
      <w:r w:rsidRPr="00590387">
        <w:rPr>
          <w:rFonts w:ascii="Times New Roman" w:eastAsia="Times New Roman" w:hAnsi="Times New Roman"/>
          <w:sz w:val="24"/>
          <w:szCs w:val="24"/>
          <w:lang w:eastAsia="pl-PL"/>
        </w:rPr>
        <w:t xml:space="preserve"> wzoru deklaracji o wysokości opłaty za gospodarowanie odpadami komunalnymi oraz określenia warunków i trybu składania deklaracji o wysokości opłaty za gospodarowanie odpadami komunalnymi za pomocą środków komunikacji elektronicznej.</w:t>
      </w:r>
      <w:r w:rsidRPr="00590387">
        <w:rPr>
          <w:rFonts w:ascii="Times New Roman" w:eastAsia="Times New Roman" w:hAnsi="Times New Roman"/>
          <w:b/>
          <w:sz w:val="24"/>
          <w:szCs w:val="24"/>
          <w:lang w:eastAsia="pl-PL"/>
        </w:rPr>
        <w:t xml:space="preserve"> </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Podjęcie uchwały w sprawie zasad usytuowania na terenie Gminy Korytnica miejsc sprzedaży i podawania napojów alkoholowych.</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Podjęcie uchwały w sprawie  wyrażenia zgody na odpłatne ustanowienie służebności przesyłu na nieruchomości, stanowiącej  własność Gminy Korytnica.</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Wolne wnioski.</w:t>
      </w:r>
    </w:p>
    <w:p w:rsidR="00590387" w:rsidRPr="00590387" w:rsidRDefault="00590387" w:rsidP="00590387">
      <w:pPr>
        <w:numPr>
          <w:ilvl w:val="0"/>
          <w:numId w:val="1"/>
        </w:num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Zamknięcie obrad.</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lastRenderedPageBreak/>
        <w:t>P. Wójt zgłosił wniosek o wprowadzenie do porządku obrad punku dotyczącego podjęcia uchwały w sprawie wyrażenia zgody na odpłatne ustanowienie służebności przesyłu na nieruchomości, stanowiącej  własność Gminy Korytnica.</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 Przewodniczący poddał pod głosowanie wniosek o przyjęcie nowego punktu  obrad, dotyczącego podjęcia uchwały w sprawie wyrażenia zgody na odpłatne ustanowienie służebności przesyłu na nieruchomości, stanowiącej  własność Gminy Korytnica</w:t>
      </w:r>
      <w:r w:rsidRPr="00590387">
        <w:rPr>
          <w:rFonts w:ascii="Times New Roman" w:eastAsia="Times New Roman" w:hAnsi="Times New Roman"/>
          <w:bCs/>
          <w:sz w:val="24"/>
          <w:szCs w:val="24"/>
          <w:lang w:eastAsia="pl-PL"/>
        </w:rPr>
        <w:t xml:space="preserve">. </w:t>
      </w:r>
      <w:r w:rsidRPr="00590387">
        <w:rPr>
          <w:rFonts w:ascii="Times New Roman" w:eastAsia="Times New Roman" w:hAnsi="Times New Roman"/>
          <w:sz w:val="24"/>
          <w:szCs w:val="24"/>
          <w:lang w:eastAsia="pl-PL"/>
        </w:rPr>
        <w:t>W wyniku przeprowadzonego głosowania liczba głosów oddanych:  „za” wyniosła – 14, głosów „przeciw” – 0, głosów „wstrzymujących się” – 0. Imienny wykaz głosowania w sprawie przyjęcia nowego punktu obrad, stanowi załącznik Nr XLIX/1/2022  do niniejszego protokołu.</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p>
    <w:p w:rsidR="00715CBF" w:rsidRDefault="00590387" w:rsidP="00715CBF">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 Przewodniczący odczytał nowy porządek obrad.</w:t>
      </w:r>
      <w:r w:rsidRPr="00590387">
        <w:rPr>
          <w:rFonts w:ascii="Times New Roman" w:eastAsia="Times New Roman" w:hAnsi="Times New Roman"/>
          <w:sz w:val="24"/>
          <w:szCs w:val="24"/>
          <w:lang w:eastAsia="pl-PL"/>
        </w:rPr>
        <w:tab/>
      </w:r>
    </w:p>
    <w:p w:rsidR="00715CBF" w:rsidRPr="00715CBF" w:rsidRDefault="00715CBF" w:rsidP="00715CBF">
      <w:pPr>
        <w:spacing w:after="0" w:line="360" w:lineRule="auto"/>
        <w:ind w:left="-142" w:right="51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1.   </w:t>
      </w:r>
      <w:r w:rsidRPr="00715CBF">
        <w:rPr>
          <w:rFonts w:ascii="Times New Roman" w:eastAsia="Times New Roman" w:hAnsi="Times New Roman"/>
          <w:sz w:val="24"/>
          <w:szCs w:val="24"/>
          <w:lang w:eastAsia="pl-PL"/>
        </w:rPr>
        <w:t>Otwarcie obrad.</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Przedstawienie porządku sesji.</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Przyjęcie protokołu z  poprzedniej sesji.</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Informacja Wójta o realizacji zadań.</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Rozpatrzenie Raportu o stanie Gminy Korytnica za 2021 rok:</w:t>
      </w:r>
    </w:p>
    <w:p w:rsidR="00715CBF" w:rsidRPr="00715CBF" w:rsidRDefault="00715CBF" w:rsidP="00715CBF">
      <w:pPr>
        <w:pStyle w:val="Akapitzlist"/>
        <w:numPr>
          <w:ilvl w:val="0"/>
          <w:numId w:val="23"/>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debata;</w:t>
      </w:r>
    </w:p>
    <w:p w:rsidR="00715CBF" w:rsidRPr="00715CBF" w:rsidRDefault="00715CBF" w:rsidP="00715CBF">
      <w:pPr>
        <w:pStyle w:val="Akapitzlist"/>
        <w:numPr>
          <w:ilvl w:val="0"/>
          <w:numId w:val="23"/>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podjęcie uchwały w sprawie udzielenia wotum zaufania dla Wójta Gminy Korytnica.</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Rozpatrzenie sprawozdania z wykonania budżetu Gminy za 2021 rok:</w:t>
      </w:r>
    </w:p>
    <w:p w:rsidR="00715CBF" w:rsidRPr="00715CBF" w:rsidRDefault="00715CBF" w:rsidP="00715CBF">
      <w:pPr>
        <w:pStyle w:val="Akapitzlist"/>
        <w:numPr>
          <w:ilvl w:val="0"/>
          <w:numId w:val="24"/>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Przedstawienie rocznego sprawozdania finansowego oraz sprawozdania z wykonania budżetu Gminy za 2021 rok,</w:t>
      </w:r>
    </w:p>
    <w:p w:rsidR="00715CBF" w:rsidRPr="00715CBF" w:rsidRDefault="00715CBF" w:rsidP="00715CBF">
      <w:pPr>
        <w:pStyle w:val="Akapitzlist"/>
        <w:numPr>
          <w:ilvl w:val="0"/>
          <w:numId w:val="24"/>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Odczytanie opinii Składu Orzekającego Regionalnej Izby Obrachunkowej w Warszawie o przedłożonym przez Wójta Gminy Korytnica sprawozdaniu z wykonania budżetu Gminy za 2021 rok,</w:t>
      </w:r>
    </w:p>
    <w:p w:rsidR="00715CBF" w:rsidRPr="00715CBF" w:rsidRDefault="00715CBF" w:rsidP="00715CBF">
      <w:pPr>
        <w:pStyle w:val="Akapitzlist"/>
        <w:numPr>
          <w:ilvl w:val="0"/>
          <w:numId w:val="24"/>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Odczytanie wniosku Komisji Rewizyjnej w sprawie udzielenia absolutorium Wójtowi Gminy Korytnica za 2021 rok,</w:t>
      </w:r>
    </w:p>
    <w:p w:rsidR="00715CBF" w:rsidRPr="00715CBF" w:rsidRDefault="00715CBF" w:rsidP="00715CBF">
      <w:pPr>
        <w:pStyle w:val="Akapitzlist"/>
        <w:numPr>
          <w:ilvl w:val="0"/>
          <w:numId w:val="24"/>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Odczytanie opinii Składu Orzekającego Regionalnej Izby Obrachunkowej w Warszawie w sprawie udzielenia absolutorium Wójtowi Gminy Korytnica z tytułu wykonania budżetu za 2021 rok.</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 xml:space="preserve">Podjęcie uchwały w sprawie rozpatrzenia i zatwierdzenia sprawozdania finansowego Gminy Korytnica  wraz ze sprawozdaniem z wykonania budżetu za 2021 rok. </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Podjęcie uchwały w sprawie absolutorium dla Wójta Gminy Korytnica z tytułu wykonania budżetu za 2021 rok.</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lastRenderedPageBreak/>
        <w:t>Informacja o wykonaniu planu finansowego rachunku dochodów i wydatków związanych z przeciwdziałaniem COVID-19.</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Podjęcie uchwały w sprawie zmiany Wieloletniej Prognozy Finansowej Gminy na lata 2022-2025.</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Podjęcie uchwały w sprawie zmian w budżecie gminy na 2022 rok.</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Podjęcie uchwały w sprawie udzielenia pomocy finansowej dla Powiatu Węgrowskiego na realizację zadania pn. „Wykonanie dokumentacji przebudowy drogi powiatowej nr 4224W Popielów – Turna – Górki Borze”.</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Podjęcie uchwały w sprawie ustalenia stawek opłaty za pojemniki i worki  o określonej pojemności, przeznaczone do zbierania odpadów komunalnych na terenie nieruchomości niezamieszkałych oraz określenia stawki opłaty podwyższonej.</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 xml:space="preserve">Podjęcie uchwały zmieniająca uchwałę nr XXVII/144/20 Rady Gminy Korytnica z dnia 19 sierpnia 2020 r. w sprawie   wzoru deklaracji o wysokości opłaty za gospodarowanie odpadami komunalnymi oraz określenia warunków i trybu składania deklaracji o wysokości opłaty za gospodarowanie odpadami komunalnymi za pomocą środków komunikacji elektronicznej. </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Podjęcie uchwały w sprawie zasad usytuowania na terenie Gminy Korytnica miejsc sprzedaży i podawania napojów alkoholowych.</w:t>
      </w:r>
    </w:p>
    <w:p w:rsid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Podjęcie uchwały w sprawie  wyrażenia zgody na odpłatne ustanowienie służebności przesyłu na nieruchomości, stanowiącej  własność Gminy Korytnica.</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Podjęcie uchwały w sprawie  wyrażenia zgody na odpłatne ustanowienie służebności przesyłu na nieruchomości, stanowiącej  własność Gminy Korytnica.</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Wolne wnioski.</w:t>
      </w:r>
    </w:p>
    <w:p w:rsidR="00715CBF" w:rsidRPr="00715CBF" w:rsidRDefault="00715CBF" w:rsidP="00715CBF">
      <w:pPr>
        <w:pStyle w:val="Akapitzlist"/>
        <w:numPr>
          <w:ilvl w:val="0"/>
          <w:numId w:val="25"/>
        </w:numPr>
        <w:spacing w:after="0" w:line="360" w:lineRule="auto"/>
        <w:ind w:left="284" w:right="510" w:hanging="350"/>
        <w:jc w:val="both"/>
        <w:rPr>
          <w:rFonts w:ascii="Times New Roman" w:eastAsia="Times New Roman" w:hAnsi="Times New Roman"/>
          <w:sz w:val="24"/>
          <w:szCs w:val="24"/>
          <w:lang w:eastAsia="pl-PL"/>
        </w:rPr>
      </w:pPr>
      <w:r w:rsidRPr="00715CBF">
        <w:rPr>
          <w:rFonts w:ascii="Times New Roman" w:eastAsia="Times New Roman" w:hAnsi="Times New Roman"/>
          <w:sz w:val="24"/>
          <w:szCs w:val="24"/>
          <w:lang w:eastAsia="pl-PL"/>
        </w:rPr>
        <w:t>Zamknięcie obrad.</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P. Przewodniczący poddał pod głosowanie wniosek o przyjęcie odczytanego porządku obrad. W wyniku przeprowadzonego głosowania  liczbą głosów oddanych:</w:t>
      </w:r>
    </w:p>
    <w:p w:rsidR="00590387" w:rsidRPr="00590387" w:rsidRDefault="00590387" w:rsidP="00590387">
      <w:pPr>
        <w:spacing w:after="0" w:line="360" w:lineRule="auto"/>
        <w:ind w:right="510"/>
        <w:jc w:val="both"/>
        <w:rPr>
          <w:rFonts w:ascii="Times New Roman" w:eastAsia="Times New Roman" w:hAnsi="Times New Roman"/>
          <w:sz w:val="24"/>
          <w:szCs w:val="24"/>
          <w:lang w:eastAsia="pl-PL"/>
        </w:rPr>
      </w:pPr>
      <w:r w:rsidRPr="00590387">
        <w:rPr>
          <w:rFonts w:ascii="Times New Roman" w:eastAsia="Times New Roman" w:hAnsi="Times New Roman"/>
          <w:sz w:val="24"/>
          <w:szCs w:val="24"/>
          <w:lang w:eastAsia="pl-PL"/>
        </w:rPr>
        <w:t xml:space="preserve"> „za” wyniosła – 14, głosów „przeciw” – 0, głosów „wstrzymujących się” – 0 porządek obrad został przyjęty. Imienny wykaz głosowania w sprawie przyjęcia porządku obrad, stanowi załącznik Nr XLIX/2/2022 do niniejszego protokołu.</w:t>
      </w:r>
    </w:p>
    <w:p w:rsidR="00590387" w:rsidRPr="00F13673" w:rsidRDefault="00590387" w:rsidP="00437AAA">
      <w:pPr>
        <w:spacing w:after="0" w:line="360" w:lineRule="auto"/>
        <w:ind w:right="510"/>
        <w:jc w:val="both"/>
        <w:rPr>
          <w:rFonts w:ascii="Times New Roman" w:eastAsia="Times New Roman" w:hAnsi="Times New Roman"/>
          <w:sz w:val="24"/>
          <w:szCs w:val="24"/>
          <w:lang w:eastAsia="pl-PL"/>
        </w:rPr>
      </w:pPr>
    </w:p>
    <w:p w:rsidR="00621050" w:rsidRPr="00F13673" w:rsidRDefault="00621050" w:rsidP="00F17D2D">
      <w:pPr>
        <w:spacing w:after="0" w:line="360" w:lineRule="auto"/>
        <w:jc w:val="both"/>
        <w:rPr>
          <w:rFonts w:ascii="Times New Roman" w:eastAsia="Times New Roman" w:hAnsi="Times New Roman"/>
          <w:sz w:val="24"/>
          <w:szCs w:val="24"/>
          <w:u w:val="single"/>
          <w:lang w:eastAsia="pl-PL"/>
        </w:rPr>
      </w:pPr>
      <w:r w:rsidRPr="00F13673">
        <w:rPr>
          <w:rFonts w:ascii="Times New Roman" w:eastAsia="Times New Roman" w:hAnsi="Times New Roman"/>
          <w:sz w:val="24"/>
          <w:szCs w:val="24"/>
          <w:u w:val="single"/>
          <w:lang w:eastAsia="pl-PL"/>
        </w:rPr>
        <w:t>Punkt 3.</w:t>
      </w:r>
    </w:p>
    <w:p w:rsidR="0029615C"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P. Przewodniczący zaproponował, aby protokół z poprzedniej sesji przyjąć </w:t>
      </w:r>
      <w:r w:rsidRPr="00F13673">
        <w:rPr>
          <w:rFonts w:ascii="Times New Roman" w:eastAsia="Times New Roman" w:hAnsi="Times New Roman"/>
          <w:sz w:val="24"/>
          <w:szCs w:val="24"/>
          <w:lang w:eastAsia="pl-PL"/>
        </w:rPr>
        <w:br/>
        <w:t>bez odczytywania.</w:t>
      </w:r>
      <w:r w:rsidR="00C45C70"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W wyniku przeprowadzonego głosowania liczba głos</w:t>
      </w:r>
      <w:r w:rsidR="00AE61AF" w:rsidRPr="00F13673">
        <w:rPr>
          <w:rFonts w:ascii="Times New Roman" w:eastAsia="Times New Roman" w:hAnsi="Times New Roman"/>
          <w:sz w:val="24"/>
          <w:szCs w:val="24"/>
          <w:lang w:eastAsia="pl-PL"/>
        </w:rPr>
        <w:t>ów oddanych:</w:t>
      </w:r>
      <w:r w:rsidR="00AE61AF" w:rsidRPr="00F13673">
        <w:rPr>
          <w:rFonts w:ascii="Times New Roman" w:eastAsia="Times New Roman" w:hAnsi="Times New Roman"/>
          <w:sz w:val="24"/>
          <w:szCs w:val="24"/>
          <w:lang w:eastAsia="pl-PL"/>
        </w:rPr>
        <w:br/>
      </w:r>
      <w:r w:rsidR="00AE61AF" w:rsidRPr="00F13673">
        <w:rPr>
          <w:rFonts w:ascii="Times New Roman" w:eastAsia="Times New Roman" w:hAnsi="Times New Roman"/>
          <w:sz w:val="24"/>
          <w:szCs w:val="24"/>
          <w:lang w:eastAsia="pl-PL"/>
        </w:rPr>
        <w:lastRenderedPageBreak/>
        <w:t xml:space="preserve"> „za” wyniosła – 1</w:t>
      </w:r>
      <w:r w:rsidR="00590387">
        <w:rPr>
          <w:rFonts w:ascii="Times New Roman" w:eastAsia="Times New Roman" w:hAnsi="Times New Roman"/>
          <w:sz w:val="24"/>
          <w:szCs w:val="24"/>
          <w:lang w:eastAsia="pl-PL"/>
        </w:rPr>
        <w:t>4</w:t>
      </w:r>
      <w:r w:rsidRPr="00F13673">
        <w:rPr>
          <w:rFonts w:ascii="Times New Roman" w:eastAsia="Times New Roman" w:hAnsi="Times New Roman"/>
          <w:sz w:val="24"/>
          <w:szCs w:val="24"/>
          <w:lang w:eastAsia="pl-PL"/>
        </w:rPr>
        <w:t>, głosów „przeciw” – 0, głosów „wstrzymujących się” – 0</w:t>
      </w:r>
      <w:r w:rsidR="00311DFE">
        <w:rPr>
          <w:rFonts w:ascii="Times New Roman" w:eastAsia="Times New Roman" w:hAnsi="Times New Roman"/>
          <w:sz w:val="24"/>
          <w:szCs w:val="24"/>
          <w:lang w:eastAsia="pl-PL"/>
        </w:rPr>
        <w:t xml:space="preserve"> protokół z poprzedniej sesji został przyjęty</w:t>
      </w:r>
      <w:r w:rsidRPr="00F13673">
        <w:rPr>
          <w:rFonts w:ascii="Times New Roman" w:eastAsia="Times New Roman" w:hAnsi="Times New Roman"/>
          <w:sz w:val="24"/>
          <w:szCs w:val="24"/>
          <w:lang w:eastAsia="pl-PL"/>
        </w:rPr>
        <w:t>.</w:t>
      </w:r>
      <w:r w:rsidR="00C45C70" w:rsidRPr="00F13673">
        <w:rPr>
          <w:rFonts w:ascii="Times New Roman" w:eastAsia="Times New Roman" w:hAnsi="Times New Roman"/>
          <w:sz w:val="24"/>
          <w:szCs w:val="24"/>
          <w:lang w:eastAsia="pl-PL"/>
        </w:rPr>
        <w:t xml:space="preserve"> </w:t>
      </w:r>
    </w:p>
    <w:p w:rsidR="00621050" w:rsidRPr="00F13673" w:rsidRDefault="00621050" w:rsidP="00F17D2D">
      <w:pPr>
        <w:spacing w:after="0" w:line="360" w:lineRule="auto"/>
        <w:jc w:val="both"/>
        <w:rPr>
          <w:rFonts w:ascii="Times New Roman" w:eastAsia="Times New Roman" w:hAnsi="Times New Roman"/>
          <w:sz w:val="24"/>
          <w:szCs w:val="24"/>
          <w:lang w:eastAsia="pl-PL"/>
        </w:rPr>
      </w:pPr>
      <w:r w:rsidRPr="00F13673">
        <w:rPr>
          <w:rFonts w:ascii="Times New Roman" w:eastAsia="Times New Roman" w:hAnsi="Times New Roman"/>
          <w:sz w:val="24"/>
          <w:szCs w:val="24"/>
          <w:lang w:eastAsia="pl-PL"/>
        </w:rPr>
        <w:t xml:space="preserve">Imienny wykaz głosowania w sprawie przyjęcia protokołu poprzedniej sesji stanowi załącznik Nr </w:t>
      </w:r>
      <w:r w:rsidR="008F3149">
        <w:rPr>
          <w:rFonts w:ascii="Times New Roman" w:eastAsia="Times New Roman" w:hAnsi="Times New Roman"/>
          <w:sz w:val="24"/>
          <w:szCs w:val="24"/>
          <w:lang w:eastAsia="pl-PL"/>
        </w:rPr>
        <w:t>XL</w:t>
      </w:r>
      <w:r w:rsidR="00590387">
        <w:rPr>
          <w:rFonts w:ascii="Times New Roman" w:eastAsia="Times New Roman" w:hAnsi="Times New Roman"/>
          <w:sz w:val="24"/>
          <w:szCs w:val="24"/>
          <w:lang w:eastAsia="pl-PL"/>
        </w:rPr>
        <w:t>IX/3</w:t>
      </w:r>
      <w:r w:rsidR="00506A4F">
        <w:rPr>
          <w:rFonts w:ascii="Times New Roman" w:eastAsia="Times New Roman" w:hAnsi="Times New Roman"/>
          <w:sz w:val="24"/>
          <w:szCs w:val="24"/>
          <w:lang w:eastAsia="pl-PL"/>
        </w:rPr>
        <w:t>/2022</w:t>
      </w:r>
      <w:r w:rsidR="00B709BC" w:rsidRPr="00F13673">
        <w:rPr>
          <w:rFonts w:ascii="Times New Roman" w:eastAsia="Times New Roman" w:hAnsi="Times New Roman"/>
          <w:sz w:val="24"/>
          <w:szCs w:val="24"/>
          <w:lang w:eastAsia="pl-PL"/>
        </w:rPr>
        <w:t xml:space="preserve"> </w:t>
      </w:r>
      <w:r w:rsidRPr="00F13673">
        <w:rPr>
          <w:rFonts w:ascii="Times New Roman" w:eastAsia="Times New Roman" w:hAnsi="Times New Roman"/>
          <w:sz w:val="24"/>
          <w:szCs w:val="24"/>
          <w:lang w:eastAsia="pl-PL"/>
        </w:rPr>
        <w:t>do niniejszego protokołu.</w:t>
      </w:r>
    </w:p>
    <w:p w:rsidR="00116B0F" w:rsidRPr="00F13673" w:rsidRDefault="00116B0F" w:rsidP="00F17D2D">
      <w:pPr>
        <w:spacing w:after="0" w:line="360" w:lineRule="auto"/>
        <w:jc w:val="both"/>
        <w:rPr>
          <w:rFonts w:ascii="Times New Roman" w:hAnsi="Times New Roman"/>
          <w:sz w:val="24"/>
          <w:szCs w:val="24"/>
        </w:rPr>
      </w:pPr>
    </w:p>
    <w:p w:rsidR="006E34E4" w:rsidRPr="00F13673" w:rsidRDefault="006E34E4" w:rsidP="00F17D2D">
      <w:pPr>
        <w:spacing w:after="0" w:line="360" w:lineRule="auto"/>
        <w:jc w:val="both"/>
        <w:rPr>
          <w:rFonts w:ascii="Times New Roman" w:hAnsi="Times New Roman"/>
          <w:sz w:val="24"/>
          <w:szCs w:val="24"/>
          <w:u w:val="single"/>
        </w:rPr>
      </w:pPr>
      <w:r w:rsidRPr="00F13673">
        <w:rPr>
          <w:rFonts w:ascii="Times New Roman" w:hAnsi="Times New Roman"/>
          <w:sz w:val="24"/>
          <w:szCs w:val="24"/>
          <w:u w:val="single"/>
        </w:rPr>
        <w:t>Punkt 4.</w:t>
      </w:r>
    </w:p>
    <w:p w:rsidR="00B9575C" w:rsidRDefault="008F3149" w:rsidP="00590387">
      <w:pPr>
        <w:spacing w:after="0" w:line="360" w:lineRule="auto"/>
        <w:jc w:val="both"/>
        <w:rPr>
          <w:rFonts w:ascii="Times New Roman" w:hAnsi="Times New Roman"/>
          <w:sz w:val="24"/>
          <w:szCs w:val="24"/>
        </w:rPr>
      </w:pPr>
      <w:r>
        <w:rPr>
          <w:rFonts w:ascii="Times New Roman" w:hAnsi="Times New Roman"/>
          <w:sz w:val="24"/>
          <w:szCs w:val="24"/>
        </w:rPr>
        <w:t>P. Wójt powiedział, że</w:t>
      </w:r>
      <w:r w:rsidR="00BE13A5">
        <w:rPr>
          <w:rFonts w:ascii="Times New Roman" w:hAnsi="Times New Roman"/>
          <w:sz w:val="24"/>
          <w:szCs w:val="24"/>
        </w:rPr>
        <w:t xml:space="preserve"> </w:t>
      </w:r>
      <w:r w:rsidR="00E01386">
        <w:rPr>
          <w:rFonts w:ascii="Times New Roman" w:hAnsi="Times New Roman"/>
          <w:sz w:val="24"/>
          <w:szCs w:val="24"/>
        </w:rPr>
        <w:t xml:space="preserve">na co można było to zrobiliśmy przetargi, umowy z wykonawcami są zawarte, będą wchodzić już na roboty. Otrzymaliśmy dofinansowanie z Funduszu Ochrony Gruntów Rolnych </w:t>
      </w:r>
      <w:r w:rsidR="006B09DE">
        <w:rPr>
          <w:rFonts w:ascii="Times New Roman" w:hAnsi="Times New Roman"/>
          <w:sz w:val="24"/>
          <w:szCs w:val="24"/>
        </w:rPr>
        <w:t xml:space="preserve">( co roku składamy wniosek do funduszu) </w:t>
      </w:r>
      <w:r w:rsidR="00E01386">
        <w:rPr>
          <w:rFonts w:ascii="Times New Roman" w:hAnsi="Times New Roman"/>
          <w:sz w:val="24"/>
          <w:szCs w:val="24"/>
        </w:rPr>
        <w:t>w kwocie 284 tys. zł., które chcemy przeznaczyć na dokończenie drogi Korytnica- Jaczew, która w tym roku zostanie zakończona. Budowa sali sportowej ( dwule</w:t>
      </w:r>
      <w:r w:rsidR="006B09DE">
        <w:rPr>
          <w:rFonts w:ascii="Times New Roman" w:hAnsi="Times New Roman"/>
          <w:sz w:val="24"/>
          <w:szCs w:val="24"/>
        </w:rPr>
        <w:t>tnie inwestycja)</w:t>
      </w:r>
      <w:r w:rsidR="00E01386">
        <w:rPr>
          <w:rFonts w:ascii="Times New Roman" w:hAnsi="Times New Roman"/>
          <w:sz w:val="24"/>
          <w:szCs w:val="24"/>
        </w:rPr>
        <w:t xml:space="preserve"> jest już praktycznie zakończona.</w:t>
      </w:r>
      <w:r w:rsidR="00172A74">
        <w:rPr>
          <w:rFonts w:ascii="Times New Roman" w:hAnsi="Times New Roman"/>
          <w:sz w:val="24"/>
          <w:szCs w:val="24"/>
        </w:rPr>
        <w:t xml:space="preserve"> Pozostały prace kosmetyczne. Wykonawca zakończył roboty przed czasem. Największa inwestycja dwuletnia w naszej gminie to stacja uzdatniania wody w Górkach-Grubakach.</w:t>
      </w:r>
      <w:r w:rsidR="006B09DE">
        <w:rPr>
          <w:rFonts w:ascii="Times New Roman" w:hAnsi="Times New Roman"/>
          <w:sz w:val="24"/>
          <w:szCs w:val="24"/>
        </w:rPr>
        <w:t xml:space="preserve"> Prace są już praktycznie zakończone, pozostała kosmetyka. W Chmielewie został wykonany duży zbiornik na wodę, prace są na ukończeniu. W tej chwili są opóźnienia w dostawach towarów</w:t>
      </w:r>
      <w:r w:rsidR="00CA6DD8">
        <w:rPr>
          <w:rFonts w:ascii="Times New Roman" w:hAnsi="Times New Roman"/>
          <w:sz w:val="24"/>
          <w:szCs w:val="24"/>
        </w:rPr>
        <w:t>, może uda się nam niedługo zakończyć pracę aby woda była prawidłowo uzdatniana. Jest to droga inwestycja ale na wiele lat, wszystkie urządzenie które są tam zainstalowane, są bardzo dobrej jakości ze stali nierdzewnej i posłużą na pewno długo. Trwają prace modernizacji kotłowni w szkole podstawowej w Sewerynowie. Musieliśmy zrezygnować z kotłowni węglowej na rzecz kotłowni gazowej. Takie są przepisy. Czekamy na wejście wykonawcy boksu garażowego przy OSP w Korytnicy</w:t>
      </w:r>
      <w:r w:rsidR="0078119D">
        <w:rPr>
          <w:rFonts w:ascii="Times New Roman" w:hAnsi="Times New Roman"/>
          <w:sz w:val="24"/>
          <w:szCs w:val="24"/>
        </w:rPr>
        <w:t xml:space="preserve">, jesteśmy już po przetargu. Na ternie nasze gminy jest wścieklizna, wszystkie obostrzenia nadal obowiązują. Umieściliśmy tablice informacyjne na obrzeżach gminy </w:t>
      </w:r>
      <w:r w:rsidR="00E55AF9">
        <w:rPr>
          <w:rFonts w:ascii="Times New Roman" w:hAnsi="Times New Roman"/>
          <w:sz w:val="24"/>
          <w:szCs w:val="24"/>
        </w:rPr>
        <w:t xml:space="preserve">aby każdy wjeżdżający był poinformowany o sytuacji. Powiatowa Inspekcja Weterynaryjna 30 czerwca organizuje spotkanie z rolnikami w sprawie ASF. Były składane przez naszą gminę wnioski na dofinansowanie do Polskiego Ładu, wniosek dla gmin popegeerowskich na razie nie został rozpatrzony czekamy na wyniki. Dodatkowo złożyliśmy wniosek na budowę, remonty dróg na terenie naszej gminy, przydzielono nam 9,5 mln zł., plus 500 tys. zł. wkładu własnego. Realizacja do końca 2023 roku. Zrobiliśmy jeszcze jeden wniosek na termomodernizację </w:t>
      </w:r>
      <w:r w:rsidR="00666A0B">
        <w:rPr>
          <w:rFonts w:ascii="Times New Roman" w:hAnsi="Times New Roman"/>
          <w:sz w:val="24"/>
          <w:szCs w:val="24"/>
        </w:rPr>
        <w:t xml:space="preserve">budynku </w:t>
      </w:r>
      <w:r w:rsidR="00E55AF9">
        <w:rPr>
          <w:rFonts w:ascii="Times New Roman" w:hAnsi="Times New Roman"/>
          <w:sz w:val="24"/>
          <w:szCs w:val="24"/>
        </w:rPr>
        <w:t>gimnazjum</w:t>
      </w:r>
      <w:r w:rsidR="00666A0B">
        <w:rPr>
          <w:rFonts w:ascii="Times New Roman" w:hAnsi="Times New Roman"/>
          <w:sz w:val="24"/>
          <w:szCs w:val="24"/>
        </w:rPr>
        <w:t>, na który otrzymaliśmy 4 mln 050 tys. zł.</w:t>
      </w:r>
      <w:r w:rsidR="00E55AF9">
        <w:rPr>
          <w:rFonts w:ascii="Times New Roman" w:hAnsi="Times New Roman"/>
          <w:sz w:val="24"/>
          <w:szCs w:val="24"/>
        </w:rPr>
        <w:t xml:space="preserve"> </w:t>
      </w:r>
      <w:r w:rsidR="00666A0B">
        <w:rPr>
          <w:rFonts w:ascii="Times New Roman" w:hAnsi="Times New Roman"/>
          <w:sz w:val="24"/>
          <w:szCs w:val="24"/>
        </w:rPr>
        <w:t>realizacja również do końca 2023 roku. Stan naszej gminy ulegnie poprawie. Mogą być problemy z wyłonieniem wykonawcy, ponieważ są tu zaostrzone przepisy dot. płatności wykonawcy. Może być tylko dwa razy płacone, po wykonaniu połowy zadania i reszta na końcu. Przy wielkich projektach muszą być odpowiednie firmy, które mogą podjąć się tego zadania. Ceny poszły w górę, robi się mniej niż kiedyś. Gminna Komisja Rozwiązywania Problemów Alkoholowych utworzyła Punkt Kon</w:t>
      </w:r>
      <w:r w:rsidR="000B2AAB">
        <w:rPr>
          <w:rFonts w:ascii="Times New Roman" w:hAnsi="Times New Roman"/>
          <w:sz w:val="24"/>
          <w:szCs w:val="24"/>
        </w:rPr>
        <w:t>sul</w:t>
      </w:r>
      <w:r w:rsidR="00666A0B">
        <w:rPr>
          <w:rFonts w:ascii="Times New Roman" w:hAnsi="Times New Roman"/>
          <w:sz w:val="24"/>
          <w:szCs w:val="24"/>
        </w:rPr>
        <w:t>t</w:t>
      </w:r>
      <w:r w:rsidR="000B2AAB">
        <w:rPr>
          <w:rFonts w:ascii="Times New Roman" w:hAnsi="Times New Roman"/>
          <w:sz w:val="24"/>
          <w:szCs w:val="24"/>
        </w:rPr>
        <w:t xml:space="preserve">acyjny od 1 lipca, zapisy są prowadzone w naszym Gops od godz. </w:t>
      </w:r>
      <w:r w:rsidR="000B2AAB">
        <w:rPr>
          <w:rFonts w:ascii="Times New Roman" w:hAnsi="Times New Roman"/>
          <w:sz w:val="24"/>
          <w:szCs w:val="24"/>
        </w:rPr>
        <w:lastRenderedPageBreak/>
        <w:t>7.30-15.30 telefonicznie lub osobiście. Punkt oferuje pomoc psychologa, pedagoga oraz psychoterapii uzależnień.</w:t>
      </w:r>
    </w:p>
    <w:p w:rsidR="000B2AAB" w:rsidRDefault="000B2AAB" w:rsidP="00590387">
      <w:pPr>
        <w:spacing w:after="0" w:line="360" w:lineRule="auto"/>
        <w:jc w:val="both"/>
        <w:rPr>
          <w:rFonts w:ascii="Times New Roman" w:hAnsi="Times New Roman"/>
          <w:sz w:val="24"/>
          <w:szCs w:val="24"/>
        </w:rPr>
      </w:pPr>
      <w:r>
        <w:rPr>
          <w:rFonts w:ascii="Times New Roman" w:hAnsi="Times New Roman"/>
          <w:sz w:val="24"/>
          <w:szCs w:val="24"/>
        </w:rPr>
        <w:t>R. Lidia Rowicka powiedziała, że termomodernizacja szkoły jest bardzo dobra inwestycja aczkolwiek czy zastanawiano się nad założeniem fotowoltaiką w szkołach, ponieważ koszty utrzymania szkół są olbrzymie, może to by trochę zmniejszyło wydatki i dało oszczędności na energię elektryczną.</w:t>
      </w:r>
    </w:p>
    <w:p w:rsidR="000B2AAB" w:rsidRPr="001170B3" w:rsidRDefault="000B2AAB" w:rsidP="00590387">
      <w:pPr>
        <w:spacing w:after="0" w:line="360" w:lineRule="auto"/>
        <w:jc w:val="both"/>
        <w:rPr>
          <w:rFonts w:ascii="Times New Roman" w:hAnsi="Times New Roman"/>
          <w:sz w:val="24"/>
          <w:szCs w:val="24"/>
        </w:rPr>
      </w:pPr>
      <w:r>
        <w:rPr>
          <w:rFonts w:ascii="Times New Roman" w:hAnsi="Times New Roman"/>
          <w:sz w:val="24"/>
          <w:szCs w:val="24"/>
        </w:rPr>
        <w:t xml:space="preserve">P. Wójt odpowiedział, że już dawno się nad zastanawialiśmy ale gminy, które już pozakładały fotowoltaiką mają wyższe rachunki, energia dla gminy jest dużo droższa. Ustawa jest </w:t>
      </w:r>
      <w:r w:rsidR="00052E07">
        <w:rPr>
          <w:rFonts w:ascii="Times New Roman" w:hAnsi="Times New Roman"/>
          <w:sz w:val="24"/>
          <w:szCs w:val="24"/>
        </w:rPr>
        <w:t>niekorzystna dla nowych posiadaczy fotowoltaiki. Chcieliśmy założyć kolektory słoneczne na ciepła wodę, ale jest to niekorzystne, ponieważ kiedy są wakacje jest najwięcej słońca a szkoły są nieczynne.</w:t>
      </w:r>
    </w:p>
    <w:p w:rsidR="001170B3" w:rsidRDefault="00052E07" w:rsidP="00506A4F">
      <w:pPr>
        <w:spacing w:after="0" w:line="360" w:lineRule="auto"/>
        <w:jc w:val="both"/>
        <w:rPr>
          <w:rFonts w:ascii="Times New Roman" w:hAnsi="Times New Roman"/>
          <w:sz w:val="24"/>
          <w:szCs w:val="24"/>
        </w:rPr>
      </w:pPr>
      <w:r>
        <w:rPr>
          <w:rFonts w:ascii="Times New Roman" w:hAnsi="Times New Roman"/>
          <w:sz w:val="24"/>
          <w:szCs w:val="24"/>
        </w:rPr>
        <w:t>R. Sławomir Bednarczyk zapytał co dalej ze szkołą Podstawową w Maksymilianowie. Jest tam bardzo mało dzieci.</w:t>
      </w:r>
    </w:p>
    <w:p w:rsidR="00052E07" w:rsidRDefault="00052E07" w:rsidP="00506A4F">
      <w:pPr>
        <w:spacing w:after="0" w:line="360" w:lineRule="auto"/>
        <w:jc w:val="both"/>
        <w:rPr>
          <w:rFonts w:ascii="Times New Roman" w:hAnsi="Times New Roman"/>
          <w:sz w:val="24"/>
          <w:szCs w:val="24"/>
        </w:rPr>
      </w:pPr>
      <w:r>
        <w:rPr>
          <w:rFonts w:ascii="Times New Roman" w:hAnsi="Times New Roman"/>
          <w:sz w:val="24"/>
          <w:szCs w:val="24"/>
        </w:rPr>
        <w:t>P. Wójt powiedział, że może na to pytanie odpowie przy punkcie w sprawie debaty nad raportem.</w:t>
      </w:r>
    </w:p>
    <w:p w:rsidR="00052E07" w:rsidRPr="003D0118" w:rsidRDefault="00052E07" w:rsidP="00506A4F">
      <w:pPr>
        <w:spacing w:after="0" w:line="360" w:lineRule="auto"/>
        <w:jc w:val="both"/>
        <w:rPr>
          <w:rFonts w:ascii="Times New Roman" w:hAnsi="Times New Roman"/>
          <w:sz w:val="24"/>
          <w:szCs w:val="24"/>
        </w:rPr>
      </w:pPr>
    </w:p>
    <w:p w:rsidR="00727338" w:rsidRPr="00727338" w:rsidRDefault="00727338" w:rsidP="00F17D2D">
      <w:pPr>
        <w:spacing w:after="0" w:line="360" w:lineRule="auto"/>
        <w:jc w:val="both"/>
        <w:rPr>
          <w:rFonts w:ascii="Times New Roman" w:hAnsi="Times New Roman"/>
          <w:sz w:val="24"/>
          <w:szCs w:val="24"/>
          <w:u w:val="single"/>
        </w:rPr>
      </w:pPr>
      <w:r w:rsidRPr="00727338">
        <w:rPr>
          <w:rFonts w:ascii="Times New Roman" w:hAnsi="Times New Roman"/>
          <w:sz w:val="24"/>
          <w:szCs w:val="24"/>
          <w:u w:val="single"/>
        </w:rPr>
        <w:t>Punkt. 5</w:t>
      </w:r>
      <w:r w:rsidR="00052E07">
        <w:rPr>
          <w:rFonts w:ascii="Times New Roman" w:hAnsi="Times New Roman"/>
          <w:sz w:val="24"/>
          <w:szCs w:val="24"/>
          <w:u w:val="single"/>
        </w:rPr>
        <w:t>, 5a)</w:t>
      </w:r>
    </w:p>
    <w:p w:rsidR="00052E07" w:rsidRDefault="00052E07" w:rsidP="00AF4044">
      <w:pPr>
        <w:spacing w:after="0" w:line="360" w:lineRule="auto"/>
        <w:jc w:val="both"/>
        <w:rPr>
          <w:rFonts w:ascii="Times New Roman" w:hAnsi="Times New Roman"/>
          <w:sz w:val="24"/>
          <w:szCs w:val="24"/>
        </w:rPr>
      </w:pPr>
      <w:r>
        <w:rPr>
          <w:rFonts w:ascii="Times New Roman" w:hAnsi="Times New Roman"/>
          <w:sz w:val="24"/>
          <w:szCs w:val="24"/>
        </w:rPr>
        <w:t xml:space="preserve">P. Przewodniczący powiedział, że niepokojem w naszej gminie jest demografia w roku 2019 ubyło nas 44, w 2020 77, a w 2021 już 111. Nasza gmina się wyludnia. Natomiast przyrost naturalny w 2021 roku urodziło się 20 osób mniej, a 15 więcej zmarło. </w:t>
      </w:r>
    </w:p>
    <w:p w:rsidR="003A0F38" w:rsidRDefault="00052E07" w:rsidP="00AF4044">
      <w:pPr>
        <w:spacing w:after="0" w:line="360" w:lineRule="auto"/>
        <w:jc w:val="both"/>
        <w:rPr>
          <w:rFonts w:ascii="Times New Roman" w:hAnsi="Times New Roman"/>
          <w:sz w:val="24"/>
          <w:szCs w:val="24"/>
        </w:rPr>
      </w:pPr>
      <w:r>
        <w:rPr>
          <w:rFonts w:ascii="Times New Roman" w:hAnsi="Times New Roman"/>
          <w:sz w:val="24"/>
          <w:szCs w:val="24"/>
        </w:rPr>
        <w:t>P. Wójt powiedział, że jeżeli chodzi o Szkołę w Maksymilianowie, nasza gmina się wyludnia. Dużo ludzi zmarło w ostatnim roku. Robiąc przygotowanie do szczepień miałem pełny obrad przedziałów wiekowych</w:t>
      </w:r>
      <w:r w:rsidR="00341F54">
        <w:rPr>
          <w:rFonts w:ascii="Times New Roman" w:hAnsi="Times New Roman"/>
          <w:sz w:val="24"/>
          <w:szCs w:val="24"/>
        </w:rPr>
        <w:t xml:space="preserve"> w naszej gminie. Mamy bardzo dużo ludzi w wieku 60 lat co jest niekorzystne dla naszej gminy, gmina nie jest rozwojowa. Zmniejsza się liczba gospodarstw, zmniejsza się liczba dzieci. Zawsze się liczyło, że liczna dzieci uczęszczających do szkół to około 10 %mieszkańców gminy. Mamy na terenie gminy 5 szkół. Sytuacja szkoły podstawowej w Maksymilianowie jest najbardziej niekorzystna. Jest najmniej dzieci. Trzeba już podjąć decyzję co z ta szkoła zrobić. Czy dalej ją utrzymywać czy zlikwidować. Przykra jest likwidacja szkoły dla jednej strony i dla drugiej, trzeba przyjąć mniejsze zło. Powinniśmy się sugerować rozwojem naszych dzieci. W małej szkole, w mało licznych klasach nie ma rywalizacji, te dzieci wychowują się jak w środowisku domowym. Lepsza jest nauka w klasach liczniejszych niż po 5 dzieci w klasie, a takie klasy są. A 3 roczników już nie ma. Jest obawa c</w:t>
      </w:r>
      <w:r w:rsidR="003A0F38">
        <w:rPr>
          <w:rFonts w:ascii="Times New Roman" w:hAnsi="Times New Roman"/>
          <w:sz w:val="24"/>
          <w:szCs w:val="24"/>
        </w:rPr>
        <w:t>o dalej. Będziemy musieli zaczą</w:t>
      </w:r>
      <w:r w:rsidR="00341F54">
        <w:rPr>
          <w:rFonts w:ascii="Times New Roman" w:hAnsi="Times New Roman"/>
          <w:sz w:val="24"/>
          <w:szCs w:val="24"/>
        </w:rPr>
        <w:t xml:space="preserve">ć rozmowy co będziemy dalej robili. </w:t>
      </w:r>
      <w:r w:rsidR="003A0F38">
        <w:rPr>
          <w:rFonts w:ascii="Times New Roman" w:hAnsi="Times New Roman"/>
          <w:sz w:val="24"/>
          <w:szCs w:val="24"/>
        </w:rPr>
        <w:t xml:space="preserve">Proces likwidacji szkoły jest długotrwały, są terminy których musimy przestrzegać rok 2022/2023 będzie jeszcze musiał być w szkole. Jeżeli zapadanie decyzja, że zamykany tą szkołę a jest to bolesna decyzja również dla </w:t>
      </w:r>
      <w:r w:rsidR="003A0F38">
        <w:rPr>
          <w:rFonts w:ascii="Times New Roman" w:hAnsi="Times New Roman"/>
          <w:sz w:val="24"/>
          <w:szCs w:val="24"/>
        </w:rPr>
        <w:lastRenderedPageBreak/>
        <w:t xml:space="preserve">ludzi którzy pracowali przy tej szkole. Jest to również miejsce spotkać czy zebrań sołeckich. Trzeba się mocno nad tym pochylić , oświata nas bardzo drogo kosztuje, już nie chodzi o koszty ale aby dzieci mogły się lepiej rozwijać. Na terenie gminy i tak dowozimy dzieci. </w:t>
      </w:r>
    </w:p>
    <w:p w:rsidR="00052E07" w:rsidRDefault="003A0F38" w:rsidP="00AF4044">
      <w:pPr>
        <w:spacing w:after="0" w:line="360" w:lineRule="auto"/>
        <w:jc w:val="both"/>
        <w:rPr>
          <w:rFonts w:ascii="Times New Roman" w:hAnsi="Times New Roman"/>
          <w:sz w:val="24"/>
          <w:szCs w:val="24"/>
        </w:rPr>
      </w:pPr>
      <w:r>
        <w:rPr>
          <w:rFonts w:ascii="Times New Roman" w:hAnsi="Times New Roman"/>
          <w:sz w:val="24"/>
          <w:szCs w:val="24"/>
        </w:rPr>
        <w:t xml:space="preserve">P. Grażyna Chrupek dodała, że wielu rodziców już przeniosło swoje dzieci. </w:t>
      </w:r>
    </w:p>
    <w:p w:rsidR="003A0F38" w:rsidRDefault="003A0F38" w:rsidP="00AF4044">
      <w:pPr>
        <w:spacing w:after="0" w:line="360" w:lineRule="auto"/>
        <w:jc w:val="both"/>
        <w:rPr>
          <w:rFonts w:ascii="Times New Roman" w:hAnsi="Times New Roman"/>
          <w:sz w:val="24"/>
          <w:szCs w:val="24"/>
        </w:rPr>
      </w:pPr>
      <w:r>
        <w:rPr>
          <w:rFonts w:ascii="Times New Roman" w:hAnsi="Times New Roman"/>
          <w:sz w:val="24"/>
          <w:szCs w:val="24"/>
        </w:rPr>
        <w:t xml:space="preserve">R. Anna Parys dodała, że w naszej szkole są najlepsze wyniki egzaminów. </w:t>
      </w:r>
    </w:p>
    <w:p w:rsidR="003A0F38" w:rsidRDefault="003A0F38" w:rsidP="00AF4044">
      <w:pPr>
        <w:spacing w:after="0" w:line="360" w:lineRule="auto"/>
        <w:jc w:val="both"/>
        <w:rPr>
          <w:rFonts w:ascii="Times New Roman" w:hAnsi="Times New Roman"/>
          <w:sz w:val="24"/>
          <w:szCs w:val="24"/>
        </w:rPr>
      </w:pPr>
      <w:r>
        <w:rPr>
          <w:rFonts w:ascii="Times New Roman" w:hAnsi="Times New Roman"/>
          <w:sz w:val="24"/>
          <w:szCs w:val="24"/>
        </w:rPr>
        <w:t>P. Wójt powiedział, że wiemy o tym, nie będziemy sami decydować o tym. Sytuacja jest jaka jest, na dzisiejszej r</w:t>
      </w:r>
      <w:r w:rsidR="00D42A4F">
        <w:rPr>
          <w:rFonts w:ascii="Times New Roman" w:hAnsi="Times New Roman"/>
          <w:sz w:val="24"/>
          <w:szCs w:val="24"/>
        </w:rPr>
        <w:t>ozmowie sprawa się nie zakończy ten temat będzie jeszcze wielokrotnie omawiany.</w:t>
      </w:r>
    </w:p>
    <w:p w:rsidR="00D42A4F" w:rsidRDefault="00D42A4F" w:rsidP="00AF4044">
      <w:pPr>
        <w:spacing w:after="0" w:line="360" w:lineRule="auto"/>
        <w:jc w:val="both"/>
        <w:rPr>
          <w:rFonts w:ascii="Times New Roman" w:hAnsi="Times New Roman"/>
          <w:sz w:val="24"/>
          <w:szCs w:val="24"/>
        </w:rPr>
      </w:pPr>
      <w:r>
        <w:rPr>
          <w:rFonts w:ascii="Times New Roman" w:hAnsi="Times New Roman"/>
          <w:sz w:val="24"/>
          <w:szCs w:val="24"/>
        </w:rPr>
        <w:t>R. Piotr Sokulski zapytał co z nauczycielami, co 3 klasy ubyło a ci nauczyciele dalej tak samo  pracują.</w:t>
      </w:r>
    </w:p>
    <w:p w:rsidR="00D42A4F" w:rsidRDefault="00D42A4F" w:rsidP="00AF4044">
      <w:pPr>
        <w:spacing w:after="0" w:line="360" w:lineRule="auto"/>
        <w:jc w:val="both"/>
        <w:rPr>
          <w:rFonts w:ascii="Times New Roman" w:hAnsi="Times New Roman"/>
          <w:sz w:val="24"/>
          <w:szCs w:val="24"/>
        </w:rPr>
      </w:pPr>
      <w:r>
        <w:rPr>
          <w:rFonts w:ascii="Times New Roman" w:hAnsi="Times New Roman"/>
          <w:sz w:val="24"/>
          <w:szCs w:val="24"/>
        </w:rPr>
        <w:t>P. Wójt odpowiedział, że pracują.</w:t>
      </w:r>
    </w:p>
    <w:p w:rsidR="00D42A4F" w:rsidRDefault="00D42A4F" w:rsidP="00AF4044">
      <w:pPr>
        <w:spacing w:after="0" w:line="360" w:lineRule="auto"/>
        <w:jc w:val="both"/>
        <w:rPr>
          <w:rFonts w:ascii="Times New Roman" w:hAnsi="Times New Roman"/>
          <w:sz w:val="24"/>
          <w:szCs w:val="24"/>
        </w:rPr>
      </w:pPr>
      <w:r>
        <w:rPr>
          <w:rFonts w:ascii="Times New Roman" w:hAnsi="Times New Roman"/>
          <w:sz w:val="24"/>
          <w:szCs w:val="24"/>
        </w:rPr>
        <w:t>P. Grażyna Chrupek dodał, że część nauczycieli dopełniało etat w Sewerynowie.</w:t>
      </w:r>
    </w:p>
    <w:p w:rsidR="00D42A4F" w:rsidRDefault="00D42A4F" w:rsidP="00AF4044">
      <w:pPr>
        <w:spacing w:after="0" w:line="360" w:lineRule="auto"/>
        <w:jc w:val="both"/>
        <w:rPr>
          <w:rFonts w:ascii="Times New Roman" w:hAnsi="Times New Roman"/>
          <w:sz w:val="24"/>
          <w:szCs w:val="24"/>
        </w:rPr>
      </w:pPr>
      <w:r>
        <w:rPr>
          <w:rFonts w:ascii="Times New Roman" w:hAnsi="Times New Roman"/>
          <w:sz w:val="24"/>
          <w:szCs w:val="24"/>
        </w:rPr>
        <w:t>P. Wójt powiedział, że godzin mają mniej i muszą je dopełniać w innych szkołach. Część nauczycieli kwalifikuje się na emeryturę a dla drugiej części tej pracy powinno wystarczyć.</w:t>
      </w:r>
    </w:p>
    <w:p w:rsidR="00D42A4F" w:rsidRDefault="00D42A4F" w:rsidP="00AF4044">
      <w:pPr>
        <w:spacing w:after="0" w:line="360" w:lineRule="auto"/>
        <w:jc w:val="both"/>
        <w:rPr>
          <w:rFonts w:ascii="Times New Roman" w:hAnsi="Times New Roman"/>
          <w:sz w:val="24"/>
          <w:szCs w:val="24"/>
        </w:rPr>
      </w:pPr>
      <w:r>
        <w:rPr>
          <w:rFonts w:ascii="Times New Roman" w:hAnsi="Times New Roman"/>
          <w:sz w:val="24"/>
          <w:szCs w:val="24"/>
        </w:rPr>
        <w:t xml:space="preserve">R. Emilia Cholerzyńska powiedziała, że raport jest napisany bardzo czytelnie, dobrze przygotowany. Odzwierciedla wydatki poniesione przez gminę. Z raportu wynika, że największym wyzwaniem jest oświata. Z raportu wynika również, że nasza gmina się zmniejsza, jest dużo osób starszych a mało dzieci, możemy mieć z tym </w:t>
      </w:r>
      <w:r w:rsidR="004C381C">
        <w:rPr>
          <w:rFonts w:ascii="Times New Roman" w:hAnsi="Times New Roman"/>
          <w:sz w:val="24"/>
          <w:szCs w:val="24"/>
        </w:rPr>
        <w:t>problem. Ale j</w:t>
      </w:r>
      <w:r>
        <w:rPr>
          <w:rFonts w:ascii="Times New Roman" w:hAnsi="Times New Roman"/>
          <w:sz w:val="24"/>
          <w:szCs w:val="24"/>
        </w:rPr>
        <w:t xml:space="preserve">est to w raporcie napisane jasno i czytelnie. </w:t>
      </w:r>
      <w:r w:rsidR="004C381C">
        <w:rPr>
          <w:rFonts w:ascii="Times New Roman" w:hAnsi="Times New Roman"/>
          <w:sz w:val="24"/>
          <w:szCs w:val="24"/>
        </w:rPr>
        <w:t>Mam pytanie do Pani Skarbnik, ile otrzymaliśmy pieniążków na oświatę od państwa a ile dołożyła gmina.</w:t>
      </w:r>
    </w:p>
    <w:p w:rsidR="004C381C" w:rsidRDefault="004C381C" w:rsidP="00AF4044">
      <w:pPr>
        <w:spacing w:after="0" w:line="360" w:lineRule="auto"/>
        <w:jc w:val="both"/>
        <w:rPr>
          <w:rFonts w:ascii="Times New Roman" w:hAnsi="Times New Roman"/>
          <w:sz w:val="24"/>
          <w:szCs w:val="24"/>
        </w:rPr>
      </w:pPr>
      <w:r>
        <w:rPr>
          <w:rFonts w:ascii="Times New Roman" w:hAnsi="Times New Roman"/>
          <w:sz w:val="24"/>
          <w:szCs w:val="24"/>
        </w:rPr>
        <w:t>P. Skarbnik powiedziała, że dochody oświatowe to największa cześć stanowi subwencja oświatowa. W 2021 roku subwencja wyniosła ok 5 mln 600 tys. zł. na cały rok, gmina też dostaje różnego rodzaju dotacje, przedszkolne, podręcznikowe. Gmina w 2021 roku do oświaty dołożyła ok 6 mln zł. Wydatki oświatowe wyniosły prawie 12 mln zł. z tego 1 mln 630 tys. zł. to były wydatki inwestycyjne. Natomiast reszta to wydatki bieżące czyli wynagrodzenia, utrzymanie.</w:t>
      </w:r>
    </w:p>
    <w:p w:rsidR="004C381C" w:rsidRDefault="004C381C" w:rsidP="00AF4044">
      <w:pPr>
        <w:spacing w:after="0" w:line="360" w:lineRule="auto"/>
        <w:jc w:val="both"/>
        <w:rPr>
          <w:rFonts w:ascii="Times New Roman" w:hAnsi="Times New Roman"/>
          <w:sz w:val="24"/>
          <w:szCs w:val="24"/>
        </w:rPr>
      </w:pPr>
      <w:r>
        <w:rPr>
          <w:rFonts w:ascii="Times New Roman" w:hAnsi="Times New Roman"/>
          <w:sz w:val="24"/>
          <w:szCs w:val="24"/>
        </w:rPr>
        <w:t xml:space="preserve">R. Lidia Rowicka powiedziała, że zgadza się </w:t>
      </w:r>
      <w:r w:rsidR="00F20432">
        <w:rPr>
          <w:rFonts w:ascii="Times New Roman" w:hAnsi="Times New Roman"/>
          <w:sz w:val="24"/>
          <w:szCs w:val="24"/>
        </w:rPr>
        <w:t>z Radną, że raport jest napisany bardzo przejrzyście, czytając go można się wiele dowiedzieć na temat działań i inwestycji w gminie. Chciałabym zwrócić uwagę na działalność inwestycyjną naszej gminy, ponieważ w 2021 roku wydano ponad 2,5 mln zł. na remonty dróg gminnych i cieszy taka liczba remontowanych dróg gminnych. Mam nadzieje, że jeszcze te drogi, które zgłaszane były do remontu będą w niedalekiej przyszłości wyremontowane. Chciałabym zapytać czy wszystkie inwestycje udało się zrealizować czy są jeszcze inwestycje, których nie udało się przeprowadzić w 2021 roku a były zaplanowane.</w:t>
      </w:r>
    </w:p>
    <w:p w:rsidR="00F20432" w:rsidRDefault="002B3606" w:rsidP="00AF4044">
      <w:pPr>
        <w:spacing w:after="0" w:line="360" w:lineRule="auto"/>
        <w:jc w:val="both"/>
        <w:rPr>
          <w:rFonts w:ascii="Times New Roman" w:hAnsi="Times New Roman"/>
          <w:sz w:val="24"/>
          <w:szCs w:val="24"/>
        </w:rPr>
      </w:pPr>
      <w:r>
        <w:rPr>
          <w:rFonts w:ascii="Times New Roman" w:hAnsi="Times New Roman"/>
          <w:sz w:val="24"/>
          <w:szCs w:val="24"/>
        </w:rPr>
        <w:lastRenderedPageBreak/>
        <w:t>P</w:t>
      </w:r>
      <w:r w:rsidR="00F20432">
        <w:rPr>
          <w:rFonts w:ascii="Times New Roman" w:hAnsi="Times New Roman"/>
          <w:sz w:val="24"/>
          <w:szCs w:val="24"/>
        </w:rPr>
        <w:t>. Wójt odpowiedział, że przygotowując inwestycje możemy tylko robić to pod posiadane środki. Czasami pojawiają się jakieś środki na koniec roku i jest za późno na przygotowanie</w:t>
      </w:r>
      <w:r w:rsidR="00433146">
        <w:rPr>
          <w:rFonts w:ascii="Times New Roman" w:hAnsi="Times New Roman"/>
          <w:sz w:val="24"/>
          <w:szCs w:val="24"/>
        </w:rPr>
        <w:t xml:space="preserve"> czegokolwiek</w:t>
      </w:r>
      <w:r w:rsidR="00F20432">
        <w:rPr>
          <w:rFonts w:ascii="Times New Roman" w:hAnsi="Times New Roman"/>
          <w:sz w:val="24"/>
          <w:szCs w:val="24"/>
        </w:rPr>
        <w:t>.</w:t>
      </w:r>
    </w:p>
    <w:p w:rsidR="00F20432" w:rsidRDefault="00F20432" w:rsidP="00AF4044">
      <w:pPr>
        <w:spacing w:after="0" w:line="360" w:lineRule="auto"/>
        <w:jc w:val="both"/>
        <w:rPr>
          <w:rFonts w:ascii="Times New Roman" w:hAnsi="Times New Roman"/>
          <w:sz w:val="24"/>
          <w:szCs w:val="24"/>
        </w:rPr>
      </w:pPr>
      <w:r>
        <w:rPr>
          <w:rFonts w:ascii="Times New Roman" w:hAnsi="Times New Roman"/>
          <w:sz w:val="24"/>
          <w:szCs w:val="24"/>
        </w:rPr>
        <w:t xml:space="preserve">R. Krzysztof Wasikowski dodał, że były dwa przetargi nierozstrzygnięte </w:t>
      </w:r>
      <w:r w:rsidR="00433146">
        <w:rPr>
          <w:rFonts w:ascii="Times New Roman" w:hAnsi="Times New Roman"/>
          <w:sz w:val="24"/>
          <w:szCs w:val="24"/>
        </w:rPr>
        <w:t>na Sewerynów kotłownie i rozbudowę remizy.</w:t>
      </w:r>
    </w:p>
    <w:p w:rsidR="00433146" w:rsidRDefault="00433146" w:rsidP="00AF4044">
      <w:pPr>
        <w:spacing w:after="0" w:line="360" w:lineRule="auto"/>
        <w:jc w:val="both"/>
        <w:rPr>
          <w:rFonts w:ascii="Times New Roman" w:hAnsi="Times New Roman"/>
          <w:sz w:val="24"/>
          <w:szCs w:val="24"/>
        </w:rPr>
      </w:pPr>
      <w:r>
        <w:rPr>
          <w:rFonts w:ascii="Times New Roman" w:hAnsi="Times New Roman"/>
          <w:sz w:val="24"/>
          <w:szCs w:val="24"/>
        </w:rPr>
        <w:t>P. Wójt odpowiedział, że tak</w:t>
      </w:r>
    </w:p>
    <w:p w:rsidR="00433146" w:rsidRDefault="00433146" w:rsidP="00AF4044">
      <w:pPr>
        <w:spacing w:after="0" w:line="360" w:lineRule="auto"/>
        <w:jc w:val="both"/>
        <w:rPr>
          <w:rFonts w:ascii="Times New Roman" w:hAnsi="Times New Roman"/>
          <w:sz w:val="24"/>
          <w:szCs w:val="24"/>
        </w:rPr>
      </w:pPr>
      <w:r>
        <w:rPr>
          <w:rFonts w:ascii="Times New Roman" w:hAnsi="Times New Roman"/>
          <w:sz w:val="24"/>
          <w:szCs w:val="24"/>
        </w:rPr>
        <w:t>R. Piotr Sokulski dodał, że było to przeniesione na rok następny.</w:t>
      </w:r>
    </w:p>
    <w:p w:rsidR="00433146" w:rsidRDefault="00433146" w:rsidP="00AF4044">
      <w:pPr>
        <w:spacing w:after="0" w:line="360" w:lineRule="auto"/>
        <w:jc w:val="both"/>
        <w:rPr>
          <w:rFonts w:ascii="Times New Roman" w:hAnsi="Times New Roman"/>
          <w:sz w:val="24"/>
          <w:szCs w:val="24"/>
        </w:rPr>
      </w:pPr>
      <w:r>
        <w:rPr>
          <w:rFonts w:ascii="Times New Roman" w:hAnsi="Times New Roman"/>
          <w:sz w:val="24"/>
          <w:szCs w:val="24"/>
        </w:rPr>
        <w:t>R. Lidia Rowicka dodała, że z raportu wynika, że bardzo ambitnie biblioteka pracuje, zostało ogłoszonych i zrealizowanych wiele konkursów. Uczniowie są bardzo zadowoleni z działalności biblioteki bo bardzo często korzystają z różnego rodzaju teatrzyków, spotkań z ludźmi kultury, biorą udział w konkursach plastycznych ogłoszonych przez bibliotekę, nawet dla koła gospodyń i wszystkich został ogłoszony konkurs na stroik. Jestem pełna uznania dla pracy biblioteki.</w:t>
      </w:r>
    </w:p>
    <w:p w:rsidR="00052E07" w:rsidRDefault="00433146" w:rsidP="00AF4044">
      <w:pPr>
        <w:spacing w:after="0" w:line="360" w:lineRule="auto"/>
        <w:jc w:val="both"/>
        <w:rPr>
          <w:rFonts w:ascii="Times New Roman" w:hAnsi="Times New Roman"/>
          <w:sz w:val="24"/>
          <w:szCs w:val="24"/>
        </w:rPr>
      </w:pPr>
      <w:r>
        <w:rPr>
          <w:rFonts w:ascii="Times New Roman" w:hAnsi="Times New Roman"/>
          <w:sz w:val="24"/>
          <w:szCs w:val="24"/>
        </w:rPr>
        <w:t>P. Przewodniczący dodał, że nikt z zewnątrz nie zgłosił się do wzięcia udziału w debacie na temat raportu. Zamykam dyskusję.</w:t>
      </w:r>
    </w:p>
    <w:p w:rsidR="00433146" w:rsidRDefault="00433146" w:rsidP="00AF4044">
      <w:pPr>
        <w:spacing w:after="0" w:line="360" w:lineRule="auto"/>
        <w:jc w:val="both"/>
        <w:rPr>
          <w:rFonts w:ascii="Times New Roman" w:hAnsi="Times New Roman"/>
          <w:sz w:val="24"/>
          <w:szCs w:val="24"/>
        </w:rPr>
      </w:pPr>
    </w:p>
    <w:p w:rsidR="00433146" w:rsidRPr="00433146" w:rsidRDefault="00433146" w:rsidP="00AF4044">
      <w:pPr>
        <w:spacing w:after="0" w:line="360" w:lineRule="auto"/>
        <w:jc w:val="both"/>
        <w:rPr>
          <w:rFonts w:ascii="Times New Roman" w:hAnsi="Times New Roman"/>
          <w:sz w:val="24"/>
          <w:szCs w:val="24"/>
          <w:u w:val="single"/>
        </w:rPr>
      </w:pPr>
      <w:r w:rsidRPr="00433146">
        <w:rPr>
          <w:rFonts w:ascii="Times New Roman" w:hAnsi="Times New Roman"/>
          <w:sz w:val="24"/>
          <w:szCs w:val="24"/>
          <w:u w:val="single"/>
        </w:rPr>
        <w:t>Punkt 5</w:t>
      </w:r>
      <w:r>
        <w:rPr>
          <w:rFonts w:ascii="Times New Roman" w:hAnsi="Times New Roman"/>
          <w:sz w:val="24"/>
          <w:szCs w:val="24"/>
          <w:u w:val="single"/>
        </w:rPr>
        <w:t>.</w:t>
      </w:r>
      <w:r w:rsidRPr="00433146">
        <w:rPr>
          <w:rFonts w:ascii="Times New Roman" w:hAnsi="Times New Roman"/>
          <w:sz w:val="24"/>
          <w:szCs w:val="24"/>
          <w:u w:val="single"/>
        </w:rPr>
        <w:t>b)</w:t>
      </w:r>
    </w:p>
    <w:p w:rsidR="00052E07" w:rsidRDefault="00433146" w:rsidP="00AF4044">
      <w:pPr>
        <w:spacing w:after="0" w:line="360" w:lineRule="auto"/>
        <w:jc w:val="both"/>
        <w:rPr>
          <w:rFonts w:ascii="Times New Roman" w:hAnsi="Times New Roman"/>
          <w:sz w:val="24"/>
          <w:szCs w:val="24"/>
        </w:rPr>
      </w:pPr>
      <w:r>
        <w:rPr>
          <w:rFonts w:ascii="Times New Roman" w:hAnsi="Times New Roman"/>
          <w:sz w:val="24"/>
          <w:szCs w:val="24"/>
        </w:rPr>
        <w:t>P. Przewodniczący poprosił o kolejną debatę na temat wotum zaufania dla Wójta Gminy Korytnica.</w:t>
      </w:r>
      <w:r w:rsidR="00CC1DA0">
        <w:rPr>
          <w:rFonts w:ascii="Times New Roman" w:hAnsi="Times New Roman"/>
          <w:sz w:val="24"/>
          <w:szCs w:val="24"/>
        </w:rPr>
        <w:t xml:space="preserve"> Dodał, że z raportu wynika, że wszystkie zadania są opisane, które nadzoruje gospodarz naszej gminy Pan Wójt, wielkie zasługi i dzięki za to. </w:t>
      </w:r>
    </w:p>
    <w:p w:rsidR="00052E07" w:rsidRDefault="00CC1DA0" w:rsidP="00AF4044">
      <w:pPr>
        <w:spacing w:after="0" w:line="360" w:lineRule="auto"/>
        <w:jc w:val="both"/>
        <w:rPr>
          <w:rFonts w:ascii="Times New Roman" w:hAnsi="Times New Roman"/>
          <w:sz w:val="24"/>
          <w:szCs w:val="24"/>
        </w:rPr>
      </w:pPr>
      <w:r>
        <w:rPr>
          <w:rFonts w:ascii="Times New Roman" w:hAnsi="Times New Roman"/>
          <w:sz w:val="24"/>
          <w:szCs w:val="24"/>
        </w:rPr>
        <w:t>R. Krzysztof Wasikowski dodał, że Pan Wójt realizuje wszystkie uchwały, które są przez nas procedowane, przygotowuje poszczególne prace, przetargi, wszystko jest realizowane, jeżeli nie jest realizowane w danym roku to jest realizowane w następnym więc myślę, że wotum zaufania będzie udzielone.</w:t>
      </w:r>
    </w:p>
    <w:p w:rsidR="00052E07" w:rsidRDefault="00CC1DA0" w:rsidP="00AF4044">
      <w:pPr>
        <w:spacing w:after="0" w:line="360" w:lineRule="auto"/>
        <w:jc w:val="both"/>
        <w:rPr>
          <w:rFonts w:ascii="Times New Roman" w:hAnsi="Times New Roman"/>
          <w:sz w:val="24"/>
          <w:szCs w:val="24"/>
        </w:rPr>
      </w:pPr>
      <w:r>
        <w:rPr>
          <w:rFonts w:ascii="Times New Roman" w:hAnsi="Times New Roman"/>
          <w:sz w:val="24"/>
          <w:szCs w:val="24"/>
        </w:rPr>
        <w:t xml:space="preserve">R. </w:t>
      </w:r>
      <w:r w:rsidRPr="00CC1DA0">
        <w:rPr>
          <w:rFonts w:ascii="Times New Roman" w:hAnsi="Times New Roman"/>
          <w:sz w:val="24"/>
          <w:szCs w:val="24"/>
        </w:rPr>
        <w:t>Krzysztof Wasikowski</w:t>
      </w:r>
      <w:r>
        <w:rPr>
          <w:rFonts w:ascii="Times New Roman" w:hAnsi="Times New Roman"/>
          <w:sz w:val="24"/>
          <w:szCs w:val="24"/>
        </w:rPr>
        <w:t xml:space="preserve"> odczytał</w:t>
      </w:r>
      <w:r w:rsidR="002B3606">
        <w:rPr>
          <w:rFonts w:ascii="Times New Roman" w:hAnsi="Times New Roman"/>
          <w:sz w:val="24"/>
          <w:szCs w:val="24"/>
        </w:rPr>
        <w:t xml:space="preserve"> projekt uchwały</w:t>
      </w:r>
      <w:r w:rsidRPr="00CC1DA0">
        <w:rPr>
          <w:rFonts w:ascii="Times New Roman" w:eastAsia="Times New Roman" w:hAnsi="Times New Roman"/>
          <w:sz w:val="24"/>
          <w:szCs w:val="24"/>
          <w:lang w:eastAsia="pl-PL"/>
        </w:rPr>
        <w:t xml:space="preserve"> </w:t>
      </w:r>
      <w:r w:rsidRPr="00CC1DA0">
        <w:rPr>
          <w:rFonts w:ascii="Times New Roman" w:hAnsi="Times New Roman"/>
          <w:sz w:val="24"/>
          <w:szCs w:val="24"/>
        </w:rPr>
        <w:t>w sprawie udzielenia wotum zaufania dla Wójta Gminy Korytnica.</w:t>
      </w:r>
    </w:p>
    <w:p w:rsidR="00CC1DA0" w:rsidRPr="00CC1DA0" w:rsidRDefault="00CC1DA0" w:rsidP="00CC1DA0">
      <w:pPr>
        <w:spacing w:after="0" w:line="360" w:lineRule="auto"/>
        <w:jc w:val="both"/>
        <w:rPr>
          <w:rFonts w:ascii="Times New Roman" w:hAnsi="Times New Roman"/>
          <w:sz w:val="24"/>
          <w:szCs w:val="24"/>
        </w:rPr>
      </w:pPr>
      <w:r w:rsidRPr="00CC1DA0">
        <w:rPr>
          <w:rFonts w:ascii="Times New Roman" w:hAnsi="Times New Roman"/>
          <w:sz w:val="24"/>
          <w:szCs w:val="24"/>
        </w:rPr>
        <w:t>W wyniku przeprowadzoneg</w:t>
      </w:r>
      <w:r>
        <w:rPr>
          <w:rFonts w:ascii="Times New Roman" w:hAnsi="Times New Roman"/>
          <w:sz w:val="24"/>
          <w:szCs w:val="24"/>
        </w:rPr>
        <w:t>o głosowania Uchwała Nr XLIX/276</w:t>
      </w:r>
      <w:r w:rsidRPr="00CC1DA0">
        <w:rPr>
          <w:rFonts w:ascii="Times New Roman" w:hAnsi="Times New Roman"/>
          <w:sz w:val="24"/>
          <w:szCs w:val="24"/>
        </w:rPr>
        <w:t>/22</w:t>
      </w:r>
      <w:r w:rsidRPr="00CC1DA0">
        <w:rPr>
          <w:rFonts w:ascii="Times New Roman" w:hAnsi="Times New Roman"/>
          <w:b/>
          <w:sz w:val="24"/>
          <w:szCs w:val="24"/>
        </w:rPr>
        <w:t xml:space="preserve"> </w:t>
      </w:r>
      <w:r w:rsidRPr="00CC1DA0">
        <w:rPr>
          <w:rFonts w:ascii="Times New Roman" w:hAnsi="Times New Roman"/>
          <w:sz w:val="24"/>
          <w:szCs w:val="24"/>
        </w:rPr>
        <w:t>Rady Gminy Korytnica z dnia 27 czerwca 2022 r. w sprawie udzielenia wotum zaufania dla Wójta Gminy Korytnica, została przyjęta liczbą głosów oddanych: „za” – 14, „przeciw” – 0, „wstrzymujących się” – 0.</w:t>
      </w:r>
    </w:p>
    <w:p w:rsidR="00CC1DA0" w:rsidRDefault="00CC1DA0" w:rsidP="00CC1DA0">
      <w:pPr>
        <w:spacing w:after="0" w:line="360" w:lineRule="auto"/>
        <w:jc w:val="both"/>
        <w:rPr>
          <w:rFonts w:ascii="Times New Roman" w:hAnsi="Times New Roman"/>
          <w:sz w:val="24"/>
          <w:szCs w:val="24"/>
        </w:rPr>
      </w:pPr>
      <w:r w:rsidRPr="00CC1DA0">
        <w:rPr>
          <w:rFonts w:ascii="Times New Roman" w:hAnsi="Times New Roman"/>
          <w:sz w:val="24"/>
          <w:szCs w:val="24"/>
        </w:rPr>
        <w:t xml:space="preserve">Imienny wykaz głosowania w sprawie udzielenia wotum zaufania dla Wójta Gminy Korytnica, stanowi załącznik </w:t>
      </w:r>
      <w:r>
        <w:rPr>
          <w:rFonts w:ascii="Times New Roman" w:hAnsi="Times New Roman"/>
          <w:sz w:val="24"/>
          <w:szCs w:val="24"/>
        </w:rPr>
        <w:t>Nr  XLIX/4</w:t>
      </w:r>
      <w:r w:rsidRPr="00CC1DA0">
        <w:rPr>
          <w:rFonts w:ascii="Times New Roman" w:hAnsi="Times New Roman"/>
          <w:sz w:val="24"/>
          <w:szCs w:val="24"/>
        </w:rPr>
        <w:t>/2022  do niniejszego protokołu.</w:t>
      </w:r>
    </w:p>
    <w:p w:rsidR="00CC1DA0" w:rsidRDefault="00CC1DA0" w:rsidP="00CC1DA0">
      <w:pPr>
        <w:spacing w:after="0" w:line="360" w:lineRule="auto"/>
        <w:jc w:val="both"/>
        <w:rPr>
          <w:rFonts w:ascii="Times New Roman" w:hAnsi="Times New Roman"/>
          <w:sz w:val="24"/>
          <w:szCs w:val="24"/>
        </w:rPr>
      </w:pPr>
      <w:r>
        <w:rPr>
          <w:rFonts w:ascii="Times New Roman" w:hAnsi="Times New Roman"/>
          <w:sz w:val="24"/>
          <w:szCs w:val="24"/>
        </w:rPr>
        <w:t>P. Przewodniczący dodał, że w wyniku głosowania Pan Wójt otrzymał wotum zaufania.</w:t>
      </w:r>
    </w:p>
    <w:p w:rsidR="00CC1DA0" w:rsidRPr="00CC1DA0" w:rsidRDefault="00CC1DA0" w:rsidP="00CC1DA0">
      <w:pPr>
        <w:spacing w:after="0" w:line="360" w:lineRule="auto"/>
        <w:jc w:val="both"/>
        <w:rPr>
          <w:rFonts w:ascii="Times New Roman" w:hAnsi="Times New Roman"/>
          <w:sz w:val="24"/>
          <w:szCs w:val="24"/>
        </w:rPr>
      </w:pPr>
      <w:r>
        <w:rPr>
          <w:rFonts w:ascii="Times New Roman" w:hAnsi="Times New Roman"/>
          <w:sz w:val="24"/>
          <w:szCs w:val="24"/>
        </w:rPr>
        <w:t>P. Wójt podziękował za udzielone wotum zaufania.</w:t>
      </w:r>
    </w:p>
    <w:p w:rsidR="00052E07" w:rsidRDefault="00052E07" w:rsidP="00AF4044">
      <w:pPr>
        <w:spacing w:after="0" w:line="360" w:lineRule="auto"/>
        <w:jc w:val="both"/>
        <w:rPr>
          <w:rFonts w:ascii="Times New Roman" w:hAnsi="Times New Roman"/>
          <w:sz w:val="24"/>
          <w:szCs w:val="24"/>
        </w:rPr>
      </w:pPr>
    </w:p>
    <w:p w:rsidR="00052E07" w:rsidRDefault="00052E07" w:rsidP="00AF4044">
      <w:pPr>
        <w:spacing w:after="0" w:line="360" w:lineRule="auto"/>
        <w:jc w:val="both"/>
        <w:rPr>
          <w:rFonts w:ascii="Times New Roman" w:hAnsi="Times New Roman"/>
          <w:sz w:val="24"/>
          <w:szCs w:val="24"/>
        </w:rPr>
      </w:pPr>
    </w:p>
    <w:p w:rsidR="00341F12" w:rsidRDefault="00341F12" w:rsidP="00F17D2D">
      <w:pPr>
        <w:spacing w:after="0" w:line="360" w:lineRule="auto"/>
        <w:jc w:val="both"/>
        <w:rPr>
          <w:rFonts w:ascii="Times New Roman" w:hAnsi="Times New Roman"/>
          <w:sz w:val="24"/>
          <w:szCs w:val="24"/>
          <w:u w:val="single"/>
        </w:rPr>
      </w:pPr>
    </w:p>
    <w:p w:rsidR="00072F5C" w:rsidRPr="00F13673" w:rsidRDefault="00727338" w:rsidP="00F17D2D">
      <w:pPr>
        <w:spacing w:after="0" w:line="360" w:lineRule="auto"/>
        <w:jc w:val="both"/>
        <w:rPr>
          <w:rFonts w:ascii="Times New Roman" w:hAnsi="Times New Roman"/>
          <w:sz w:val="24"/>
          <w:szCs w:val="24"/>
          <w:u w:val="single"/>
        </w:rPr>
      </w:pPr>
      <w:r>
        <w:rPr>
          <w:rFonts w:ascii="Times New Roman" w:hAnsi="Times New Roman"/>
          <w:sz w:val="24"/>
          <w:szCs w:val="24"/>
          <w:u w:val="single"/>
        </w:rPr>
        <w:t>Punkt 6</w:t>
      </w:r>
      <w:r w:rsidR="002B3606">
        <w:rPr>
          <w:rFonts w:ascii="Times New Roman" w:hAnsi="Times New Roman"/>
          <w:sz w:val="24"/>
          <w:szCs w:val="24"/>
          <w:u w:val="single"/>
        </w:rPr>
        <w:t>, 6</w:t>
      </w:r>
      <w:r w:rsidR="00AD6100">
        <w:rPr>
          <w:rFonts w:ascii="Times New Roman" w:hAnsi="Times New Roman"/>
          <w:sz w:val="24"/>
          <w:szCs w:val="24"/>
          <w:u w:val="single"/>
        </w:rPr>
        <w:t>.</w:t>
      </w:r>
      <w:r w:rsidR="002B3606">
        <w:rPr>
          <w:rFonts w:ascii="Times New Roman" w:hAnsi="Times New Roman"/>
          <w:sz w:val="24"/>
          <w:szCs w:val="24"/>
          <w:u w:val="single"/>
        </w:rPr>
        <w:t>a)</w:t>
      </w:r>
      <w:r w:rsidR="00A53CD2" w:rsidRPr="00F13673">
        <w:rPr>
          <w:rFonts w:ascii="Times New Roman" w:hAnsi="Times New Roman"/>
          <w:sz w:val="24"/>
          <w:szCs w:val="24"/>
          <w:u w:val="single"/>
        </w:rPr>
        <w:t>.</w:t>
      </w:r>
    </w:p>
    <w:p w:rsidR="002B3606" w:rsidRDefault="002B3606" w:rsidP="00AF4044">
      <w:pPr>
        <w:spacing w:after="0" w:line="360" w:lineRule="auto"/>
        <w:jc w:val="both"/>
        <w:rPr>
          <w:rFonts w:ascii="Times New Roman" w:hAnsi="Times New Roman"/>
          <w:sz w:val="24"/>
          <w:szCs w:val="24"/>
        </w:rPr>
      </w:pPr>
      <w:r>
        <w:rPr>
          <w:rFonts w:ascii="Times New Roman" w:hAnsi="Times New Roman"/>
          <w:sz w:val="24"/>
          <w:szCs w:val="24"/>
        </w:rPr>
        <w:t>P. Wójt powiedział, że sprawozdanie było już rozpatrywane na komisjach, dokładne dane są w sprawozdaniu, może jakieś pytania.</w:t>
      </w:r>
    </w:p>
    <w:p w:rsidR="002B3606" w:rsidRDefault="002B3606" w:rsidP="00AF4044">
      <w:pPr>
        <w:spacing w:after="0" w:line="360" w:lineRule="auto"/>
        <w:jc w:val="both"/>
        <w:rPr>
          <w:rFonts w:ascii="Times New Roman" w:hAnsi="Times New Roman"/>
          <w:sz w:val="24"/>
          <w:szCs w:val="24"/>
        </w:rPr>
      </w:pPr>
      <w:r>
        <w:rPr>
          <w:rFonts w:ascii="Times New Roman" w:hAnsi="Times New Roman"/>
          <w:sz w:val="24"/>
          <w:szCs w:val="24"/>
        </w:rPr>
        <w:t>R. Lidia Rowicka dodała, że stan budżetu jest bardzo dobry, rok zamknął się nadwyżką budżetową, dobrze że są realizowane inwestycje, budżet się spinał.</w:t>
      </w:r>
    </w:p>
    <w:p w:rsidR="002B3606" w:rsidRDefault="002B3606" w:rsidP="00AF4044">
      <w:pPr>
        <w:spacing w:after="0" w:line="360" w:lineRule="auto"/>
        <w:jc w:val="both"/>
        <w:rPr>
          <w:rFonts w:ascii="Times New Roman" w:hAnsi="Times New Roman"/>
          <w:sz w:val="24"/>
          <w:szCs w:val="24"/>
        </w:rPr>
      </w:pPr>
    </w:p>
    <w:p w:rsidR="002B3606" w:rsidRPr="002B3606" w:rsidRDefault="002B3606" w:rsidP="00AF4044">
      <w:pPr>
        <w:spacing w:after="0" w:line="360" w:lineRule="auto"/>
        <w:jc w:val="both"/>
        <w:rPr>
          <w:rFonts w:ascii="Times New Roman" w:hAnsi="Times New Roman"/>
          <w:sz w:val="24"/>
          <w:szCs w:val="24"/>
          <w:u w:val="single"/>
        </w:rPr>
      </w:pPr>
      <w:r w:rsidRPr="002B3606">
        <w:rPr>
          <w:rFonts w:ascii="Times New Roman" w:hAnsi="Times New Roman"/>
          <w:sz w:val="24"/>
          <w:szCs w:val="24"/>
          <w:u w:val="single"/>
        </w:rPr>
        <w:t>Punkt 6</w:t>
      </w:r>
      <w:r w:rsidR="00AD6100">
        <w:rPr>
          <w:rFonts w:ascii="Times New Roman" w:hAnsi="Times New Roman"/>
          <w:sz w:val="24"/>
          <w:szCs w:val="24"/>
          <w:u w:val="single"/>
        </w:rPr>
        <w:t>.</w:t>
      </w:r>
      <w:r w:rsidRPr="002B3606">
        <w:rPr>
          <w:rFonts w:ascii="Times New Roman" w:hAnsi="Times New Roman"/>
          <w:sz w:val="24"/>
          <w:szCs w:val="24"/>
          <w:u w:val="single"/>
        </w:rPr>
        <w:t>b)</w:t>
      </w:r>
    </w:p>
    <w:p w:rsidR="002B3606" w:rsidRDefault="002B3606" w:rsidP="00AF4044">
      <w:pPr>
        <w:spacing w:after="0" w:line="360" w:lineRule="auto"/>
        <w:jc w:val="both"/>
        <w:rPr>
          <w:rFonts w:ascii="Times New Roman" w:hAnsi="Times New Roman"/>
          <w:sz w:val="24"/>
          <w:szCs w:val="24"/>
        </w:rPr>
      </w:pPr>
      <w:r>
        <w:rPr>
          <w:rFonts w:ascii="Times New Roman" w:hAnsi="Times New Roman"/>
          <w:sz w:val="24"/>
          <w:szCs w:val="24"/>
        </w:rPr>
        <w:t>P. Skarbnik odczytała opinię</w:t>
      </w:r>
      <w:r w:rsidRPr="002B3606">
        <w:rPr>
          <w:rFonts w:ascii="Times New Roman" w:hAnsi="Times New Roman"/>
          <w:sz w:val="24"/>
          <w:szCs w:val="24"/>
        </w:rPr>
        <w:t xml:space="preserve"> Składu Orzekającego Regionalnej Izby Obrachunkowej w Warszawie o przedłożonym przez Wójta Gminy Korytnica sprawozdaniu z wyko</w:t>
      </w:r>
      <w:r>
        <w:rPr>
          <w:rFonts w:ascii="Times New Roman" w:hAnsi="Times New Roman"/>
          <w:sz w:val="24"/>
          <w:szCs w:val="24"/>
        </w:rPr>
        <w:t>nania budżetu Gminy za 2021 rok.</w:t>
      </w:r>
    </w:p>
    <w:p w:rsidR="002B3606" w:rsidRDefault="002B3606" w:rsidP="00AF4044">
      <w:pPr>
        <w:spacing w:after="0" w:line="360" w:lineRule="auto"/>
        <w:jc w:val="both"/>
        <w:rPr>
          <w:rFonts w:ascii="Times New Roman" w:hAnsi="Times New Roman"/>
          <w:sz w:val="24"/>
          <w:szCs w:val="24"/>
        </w:rPr>
      </w:pPr>
      <w:r>
        <w:rPr>
          <w:rFonts w:ascii="Times New Roman" w:hAnsi="Times New Roman"/>
          <w:sz w:val="24"/>
          <w:szCs w:val="24"/>
        </w:rPr>
        <w:t>R. Lidia Rowicka dodała, że Regionalna Izba Obrachunkowa przyjęła sprawozdanie to jest zasługa naszej Pani Skarbnik, bardzo dobrze, że dba Pani o finanse i bezbłędnie to przedstawia.</w:t>
      </w:r>
    </w:p>
    <w:p w:rsidR="002B3606" w:rsidRDefault="002B3606" w:rsidP="00AF4044">
      <w:pPr>
        <w:spacing w:after="0" w:line="360" w:lineRule="auto"/>
        <w:jc w:val="both"/>
        <w:rPr>
          <w:rFonts w:ascii="Times New Roman" w:hAnsi="Times New Roman"/>
          <w:sz w:val="24"/>
          <w:szCs w:val="24"/>
        </w:rPr>
      </w:pPr>
    </w:p>
    <w:p w:rsidR="002B3606" w:rsidRPr="002B3606" w:rsidRDefault="002B3606" w:rsidP="00AF4044">
      <w:pPr>
        <w:spacing w:after="0" w:line="360" w:lineRule="auto"/>
        <w:jc w:val="both"/>
        <w:rPr>
          <w:rFonts w:ascii="Times New Roman" w:hAnsi="Times New Roman"/>
          <w:sz w:val="24"/>
          <w:szCs w:val="24"/>
          <w:u w:val="single"/>
        </w:rPr>
      </w:pPr>
      <w:r w:rsidRPr="002B3606">
        <w:rPr>
          <w:rFonts w:ascii="Times New Roman" w:hAnsi="Times New Roman"/>
          <w:sz w:val="24"/>
          <w:szCs w:val="24"/>
          <w:u w:val="single"/>
        </w:rPr>
        <w:t>Punkt 6</w:t>
      </w:r>
      <w:r w:rsidR="00AD6100">
        <w:rPr>
          <w:rFonts w:ascii="Times New Roman" w:hAnsi="Times New Roman"/>
          <w:sz w:val="24"/>
          <w:szCs w:val="24"/>
          <w:u w:val="single"/>
        </w:rPr>
        <w:t>.</w:t>
      </w:r>
      <w:r w:rsidRPr="002B3606">
        <w:rPr>
          <w:rFonts w:ascii="Times New Roman" w:hAnsi="Times New Roman"/>
          <w:sz w:val="24"/>
          <w:szCs w:val="24"/>
          <w:u w:val="single"/>
        </w:rPr>
        <w:t>c)</w:t>
      </w:r>
    </w:p>
    <w:p w:rsidR="002B3606" w:rsidRDefault="002B3606" w:rsidP="00AF4044">
      <w:pPr>
        <w:spacing w:after="0" w:line="360" w:lineRule="auto"/>
        <w:jc w:val="both"/>
        <w:rPr>
          <w:rFonts w:ascii="Times New Roman" w:hAnsi="Times New Roman"/>
          <w:sz w:val="24"/>
          <w:szCs w:val="24"/>
        </w:rPr>
      </w:pPr>
      <w:r w:rsidRPr="002B3606">
        <w:rPr>
          <w:rFonts w:ascii="Times New Roman" w:hAnsi="Times New Roman"/>
          <w:sz w:val="24"/>
          <w:szCs w:val="24"/>
        </w:rPr>
        <w:t>R. Krzysztof Wasikowski odczytał</w:t>
      </w:r>
      <w:r w:rsidRPr="002B3606">
        <w:rPr>
          <w:rFonts w:ascii="Times New Roman" w:eastAsia="Times New Roman" w:hAnsi="Times New Roman"/>
          <w:sz w:val="24"/>
          <w:szCs w:val="24"/>
          <w:lang w:eastAsia="pl-PL"/>
        </w:rPr>
        <w:t xml:space="preserve"> </w:t>
      </w:r>
      <w:r>
        <w:rPr>
          <w:rFonts w:ascii="Times New Roman" w:hAnsi="Times New Roman"/>
          <w:sz w:val="24"/>
          <w:szCs w:val="24"/>
        </w:rPr>
        <w:t>wniosek</w:t>
      </w:r>
      <w:r w:rsidRPr="002B3606">
        <w:rPr>
          <w:rFonts w:ascii="Times New Roman" w:hAnsi="Times New Roman"/>
          <w:sz w:val="24"/>
          <w:szCs w:val="24"/>
        </w:rPr>
        <w:t xml:space="preserve"> Komisji Rewizyjnej w sprawie udzielenia absolutorium Wójt</w:t>
      </w:r>
      <w:r>
        <w:rPr>
          <w:rFonts w:ascii="Times New Roman" w:hAnsi="Times New Roman"/>
          <w:sz w:val="24"/>
          <w:szCs w:val="24"/>
        </w:rPr>
        <w:t>owi Gminy Korytnica za 2021 rok.</w:t>
      </w:r>
    </w:p>
    <w:p w:rsidR="002B3606" w:rsidRDefault="002B3606" w:rsidP="00AF4044">
      <w:pPr>
        <w:spacing w:after="0" w:line="360" w:lineRule="auto"/>
        <w:jc w:val="both"/>
        <w:rPr>
          <w:rFonts w:ascii="Times New Roman" w:hAnsi="Times New Roman"/>
          <w:sz w:val="24"/>
          <w:szCs w:val="24"/>
        </w:rPr>
      </w:pPr>
    </w:p>
    <w:p w:rsidR="002B3606" w:rsidRPr="00AD6100" w:rsidRDefault="00AD6100" w:rsidP="00AF4044">
      <w:pPr>
        <w:spacing w:after="0" w:line="360" w:lineRule="auto"/>
        <w:jc w:val="both"/>
        <w:rPr>
          <w:rFonts w:ascii="Times New Roman" w:hAnsi="Times New Roman"/>
          <w:sz w:val="24"/>
          <w:szCs w:val="24"/>
          <w:u w:val="single"/>
        </w:rPr>
      </w:pPr>
      <w:r w:rsidRPr="00AD6100">
        <w:rPr>
          <w:rFonts w:ascii="Times New Roman" w:hAnsi="Times New Roman"/>
          <w:sz w:val="24"/>
          <w:szCs w:val="24"/>
          <w:u w:val="single"/>
        </w:rPr>
        <w:t>Punkt 6.d)</w:t>
      </w:r>
    </w:p>
    <w:p w:rsidR="00AD6100" w:rsidRDefault="00AD6100" w:rsidP="00AF4044">
      <w:pPr>
        <w:spacing w:after="0" w:line="360" w:lineRule="auto"/>
        <w:jc w:val="both"/>
        <w:rPr>
          <w:rFonts w:ascii="Times New Roman" w:hAnsi="Times New Roman"/>
          <w:sz w:val="24"/>
          <w:szCs w:val="24"/>
        </w:rPr>
      </w:pPr>
      <w:r w:rsidRPr="00AD6100">
        <w:rPr>
          <w:rFonts w:ascii="Times New Roman" w:hAnsi="Times New Roman"/>
          <w:sz w:val="24"/>
          <w:szCs w:val="24"/>
        </w:rPr>
        <w:t>R. Krzysztof Wasikowski odczytał</w:t>
      </w:r>
      <w:r w:rsidRPr="00AD6100">
        <w:rPr>
          <w:rFonts w:ascii="Times New Roman" w:eastAsia="Times New Roman" w:hAnsi="Times New Roman"/>
          <w:sz w:val="24"/>
          <w:szCs w:val="24"/>
          <w:lang w:eastAsia="pl-PL"/>
        </w:rPr>
        <w:t xml:space="preserve"> </w:t>
      </w:r>
      <w:r>
        <w:rPr>
          <w:rFonts w:ascii="Times New Roman" w:hAnsi="Times New Roman"/>
          <w:sz w:val="24"/>
          <w:szCs w:val="24"/>
        </w:rPr>
        <w:t>opinię</w:t>
      </w:r>
      <w:r w:rsidRPr="00AD6100">
        <w:rPr>
          <w:rFonts w:ascii="Times New Roman" w:hAnsi="Times New Roman"/>
          <w:sz w:val="24"/>
          <w:szCs w:val="24"/>
        </w:rPr>
        <w:t xml:space="preserve"> Składu Orzekającego Regionalnej Izby Obrachunkowej w Warszawie w sprawie udzielenia absolutorium Wójtowi Gminy Korytnica z tytułu wykonania budżetu za 2021 rok.</w:t>
      </w:r>
    </w:p>
    <w:p w:rsidR="00AD6100" w:rsidRDefault="00AD6100" w:rsidP="00AF4044">
      <w:pPr>
        <w:spacing w:after="0" w:line="360" w:lineRule="auto"/>
        <w:jc w:val="both"/>
        <w:rPr>
          <w:rFonts w:ascii="Times New Roman" w:hAnsi="Times New Roman"/>
          <w:sz w:val="24"/>
          <w:szCs w:val="24"/>
        </w:rPr>
      </w:pPr>
    </w:p>
    <w:p w:rsidR="00AD6100" w:rsidRPr="008B05E6" w:rsidRDefault="00AD6100" w:rsidP="00AD6100">
      <w:pPr>
        <w:spacing w:after="0" w:line="360" w:lineRule="auto"/>
        <w:jc w:val="both"/>
        <w:rPr>
          <w:rFonts w:ascii="Times New Roman" w:hAnsi="Times New Roman"/>
          <w:sz w:val="24"/>
          <w:szCs w:val="24"/>
          <w:u w:val="single"/>
        </w:rPr>
      </w:pPr>
      <w:r w:rsidRPr="008B05E6">
        <w:rPr>
          <w:rFonts w:ascii="Times New Roman" w:hAnsi="Times New Roman"/>
          <w:sz w:val="24"/>
          <w:szCs w:val="24"/>
          <w:u w:val="single"/>
        </w:rPr>
        <w:t>Punkt 7 .</w:t>
      </w:r>
    </w:p>
    <w:p w:rsidR="00AD6100" w:rsidRDefault="00AD6100" w:rsidP="00AD6100">
      <w:pPr>
        <w:spacing w:after="0" w:line="360" w:lineRule="auto"/>
        <w:jc w:val="both"/>
        <w:rPr>
          <w:rFonts w:ascii="Times New Roman" w:hAnsi="Times New Roman"/>
          <w:sz w:val="24"/>
          <w:szCs w:val="24"/>
        </w:rPr>
      </w:pPr>
      <w:r>
        <w:rPr>
          <w:rFonts w:ascii="Times New Roman" w:hAnsi="Times New Roman"/>
          <w:sz w:val="24"/>
          <w:szCs w:val="24"/>
        </w:rPr>
        <w:t>P. Przewodniczący powiedział, że wysłuchaliśmy pozytywnych opinii i teraz musimy to podsumować. Otwieram dyskusje, proszę o zabieranie głosu.</w:t>
      </w:r>
    </w:p>
    <w:p w:rsidR="00AD6100" w:rsidRDefault="00AD6100" w:rsidP="00AD6100">
      <w:pPr>
        <w:spacing w:after="0" w:line="360" w:lineRule="auto"/>
        <w:jc w:val="both"/>
        <w:rPr>
          <w:rFonts w:ascii="Times New Roman" w:hAnsi="Times New Roman"/>
          <w:sz w:val="24"/>
          <w:szCs w:val="24"/>
        </w:rPr>
      </w:pPr>
      <w:r>
        <w:rPr>
          <w:rFonts w:ascii="Times New Roman" w:hAnsi="Times New Roman"/>
          <w:sz w:val="24"/>
          <w:szCs w:val="24"/>
        </w:rPr>
        <w:t>R. Krzysztof Wasikowski powiedział, że w związku z tym, że Komisja Rewizyjna zajęła stanowisko o pozytywnym zaopiniowaniu sprawozdania budżetu za 2021 rok, pozytywnie podsumowała pracę Wójta, podobnie Skład Orzekający</w:t>
      </w:r>
      <w:r w:rsidRPr="00262A80">
        <w:rPr>
          <w:rFonts w:ascii="Times New Roman" w:hAnsi="Times New Roman"/>
          <w:sz w:val="24"/>
          <w:szCs w:val="24"/>
        </w:rPr>
        <w:t xml:space="preserve"> Regionalne</w:t>
      </w:r>
      <w:r>
        <w:rPr>
          <w:rFonts w:ascii="Times New Roman" w:hAnsi="Times New Roman"/>
          <w:sz w:val="24"/>
          <w:szCs w:val="24"/>
        </w:rPr>
        <w:t>j Izby Obrachunkowej wypowiedział się pozytywnie więc uważam, że powinniśmy przyjąć sprawozdanie i później przyjąć absolutorium dla Wójta Gminy Korytnica, takie jest moje stanowisko.</w:t>
      </w:r>
    </w:p>
    <w:p w:rsidR="00AD6100" w:rsidRDefault="00AD6100" w:rsidP="00AD6100">
      <w:pPr>
        <w:spacing w:after="0" w:line="360" w:lineRule="auto"/>
        <w:jc w:val="both"/>
        <w:rPr>
          <w:rFonts w:ascii="Times New Roman" w:hAnsi="Times New Roman"/>
          <w:sz w:val="24"/>
          <w:szCs w:val="24"/>
        </w:rPr>
      </w:pPr>
      <w:r>
        <w:rPr>
          <w:rFonts w:ascii="Times New Roman" w:hAnsi="Times New Roman"/>
          <w:sz w:val="24"/>
          <w:szCs w:val="24"/>
        </w:rPr>
        <w:t>R. Lidia Rowicka powiedziała, że jest to stanowisko Pana Przewodniczącego.</w:t>
      </w:r>
    </w:p>
    <w:p w:rsidR="00AD6100" w:rsidRDefault="00AD6100" w:rsidP="00AD6100">
      <w:pPr>
        <w:spacing w:after="0" w:line="360" w:lineRule="auto"/>
        <w:jc w:val="both"/>
        <w:rPr>
          <w:rFonts w:ascii="Times New Roman" w:hAnsi="Times New Roman"/>
          <w:sz w:val="24"/>
          <w:szCs w:val="24"/>
        </w:rPr>
      </w:pPr>
      <w:r w:rsidRPr="00262A80">
        <w:rPr>
          <w:rFonts w:ascii="Times New Roman" w:hAnsi="Times New Roman"/>
          <w:sz w:val="24"/>
          <w:szCs w:val="24"/>
        </w:rPr>
        <w:t>R. Krzysztof Wasikowski powiedział, że</w:t>
      </w:r>
      <w:r>
        <w:rPr>
          <w:rFonts w:ascii="Times New Roman" w:hAnsi="Times New Roman"/>
          <w:sz w:val="24"/>
          <w:szCs w:val="24"/>
        </w:rPr>
        <w:t xml:space="preserve"> to jest moje stanowisko osobiste.</w:t>
      </w:r>
    </w:p>
    <w:p w:rsidR="00AD6100" w:rsidRDefault="00AD6100" w:rsidP="00AD6100">
      <w:pPr>
        <w:spacing w:after="0" w:line="360" w:lineRule="auto"/>
        <w:jc w:val="both"/>
        <w:rPr>
          <w:rFonts w:ascii="Times New Roman" w:hAnsi="Times New Roman"/>
          <w:sz w:val="24"/>
          <w:szCs w:val="24"/>
        </w:rPr>
      </w:pPr>
      <w:r w:rsidRPr="00262A80">
        <w:rPr>
          <w:rFonts w:ascii="Times New Roman" w:hAnsi="Times New Roman"/>
          <w:sz w:val="24"/>
          <w:szCs w:val="24"/>
        </w:rPr>
        <w:t xml:space="preserve">R. Lidia Rowicka powiedziała, </w:t>
      </w:r>
      <w:r>
        <w:rPr>
          <w:rFonts w:ascii="Times New Roman" w:hAnsi="Times New Roman"/>
          <w:sz w:val="24"/>
          <w:szCs w:val="24"/>
        </w:rPr>
        <w:t>proszę nie sugerować Radnym jak mają głosować. Jest to indywidualna sprawa, każdego Radnego.</w:t>
      </w:r>
    </w:p>
    <w:p w:rsidR="00AD6100" w:rsidRDefault="00AD6100" w:rsidP="00AD6100">
      <w:pPr>
        <w:spacing w:after="0" w:line="360" w:lineRule="auto"/>
        <w:jc w:val="both"/>
        <w:rPr>
          <w:rFonts w:ascii="Times New Roman" w:hAnsi="Times New Roman"/>
          <w:sz w:val="24"/>
          <w:szCs w:val="24"/>
        </w:rPr>
      </w:pPr>
      <w:r>
        <w:rPr>
          <w:rFonts w:ascii="Times New Roman" w:hAnsi="Times New Roman"/>
          <w:sz w:val="24"/>
          <w:szCs w:val="24"/>
        </w:rPr>
        <w:lastRenderedPageBreak/>
        <w:t>Pan Przewodniczący poprosił o wypowiedzi.</w:t>
      </w:r>
    </w:p>
    <w:p w:rsidR="00AD6100" w:rsidRDefault="00AD6100" w:rsidP="00AD6100">
      <w:pPr>
        <w:spacing w:after="0" w:line="360" w:lineRule="auto"/>
        <w:jc w:val="both"/>
        <w:rPr>
          <w:rFonts w:ascii="Times New Roman" w:hAnsi="Times New Roman"/>
          <w:sz w:val="24"/>
          <w:szCs w:val="24"/>
        </w:rPr>
      </w:pPr>
      <w:r>
        <w:rPr>
          <w:rFonts w:ascii="Times New Roman" w:hAnsi="Times New Roman"/>
          <w:sz w:val="24"/>
          <w:szCs w:val="24"/>
        </w:rPr>
        <w:t>R. Piotr Sokulski powiedział, że dyskutowaliśmy na komisjach i zarzutów nie mieliśmy. Każdy podejmie swoją decyzję</w:t>
      </w:r>
    </w:p>
    <w:p w:rsidR="00AD6100" w:rsidRDefault="00AD6100" w:rsidP="00AD6100">
      <w:pPr>
        <w:spacing w:after="0" w:line="360" w:lineRule="auto"/>
        <w:jc w:val="both"/>
        <w:rPr>
          <w:rFonts w:ascii="Times New Roman" w:hAnsi="Times New Roman"/>
          <w:sz w:val="24"/>
          <w:szCs w:val="24"/>
        </w:rPr>
      </w:pPr>
      <w:r>
        <w:rPr>
          <w:rFonts w:ascii="Times New Roman" w:hAnsi="Times New Roman"/>
          <w:sz w:val="24"/>
          <w:szCs w:val="24"/>
        </w:rPr>
        <w:t>R. Anna Parys dodał, że Komisja Rewizyjna nie miała zarzutów.</w:t>
      </w:r>
    </w:p>
    <w:p w:rsidR="00AD6100" w:rsidRDefault="00AD6100" w:rsidP="00AD6100">
      <w:pPr>
        <w:spacing w:after="0" w:line="360" w:lineRule="auto"/>
        <w:jc w:val="both"/>
        <w:rPr>
          <w:rFonts w:ascii="Times New Roman" w:hAnsi="Times New Roman"/>
          <w:sz w:val="24"/>
          <w:szCs w:val="24"/>
        </w:rPr>
      </w:pPr>
      <w:r>
        <w:rPr>
          <w:rFonts w:ascii="Times New Roman" w:hAnsi="Times New Roman"/>
          <w:sz w:val="24"/>
          <w:szCs w:val="24"/>
        </w:rPr>
        <w:t>R. Lidia Rowicka dodała, że również nie ma zarzutów.</w:t>
      </w:r>
    </w:p>
    <w:p w:rsidR="00AD6100" w:rsidRDefault="00AD6100" w:rsidP="00AD6100">
      <w:pPr>
        <w:spacing w:after="0" w:line="360" w:lineRule="auto"/>
        <w:jc w:val="both"/>
        <w:rPr>
          <w:rFonts w:ascii="Times New Roman" w:hAnsi="Times New Roman"/>
          <w:sz w:val="24"/>
          <w:szCs w:val="24"/>
        </w:rPr>
      </w:pPr>
      <w:r>
        <w:rPr>
          <w:rFonts w:ascii="Times New Roman" w:hAnsi="Times New Roman"/>
          <w:sz w:val="24"/>
          <w:szCs w:val="24"/>
        </w:rPr>
        <w:t>P. Przewodniczący dodał, że nasza gmina nie ma długu i z dnia na dzień pięknieje.</w:t>
      </w:r>
    </w:p>
    <w:p w:rsidR="00AD6100" w:rsidRDefault="00AD6100" w:rsidP="00AD6100">
      <w:pPr>
        <w:spacing w:after="0" w:line="360" w:lineRule="auto"/>
        <w:jc w:val="both"/>
        <w:rPr>
          <w:rFonts w:ascii="Times New Roman" w:hAnsi="Times New Roman"/>
          <w:sz w:val="24"/>
          <w:szCs w:val="24"/>
        </w:rPr>
      </w:pPr>
      <w:r>
        <w:rPr>
          <w:rFonts w:ascii="Times New Roman" w:hAnsi="Times New Roman"/>
          <w:sz w:val="24"/>
          <w:szCs w:val="24"/>
        </w:rPr>
        <w:t>R. Emilia Cholerzyńska dodała, że jest to jedna z lepszych gmin, mamy dobrego zarządcę.</w:t>
      </w:r>
    </w:p>
    <w:p w:rsidR="00AD6100" w:rsidRDefault="00AD6100" w:rsidP="00AD6100">
      <w:pPr>
        <w:spacing w:after="0" w:line="360" w:lineRule="auto"/>
        <w:jc w:val="both"/>
        <w:rPr>
          <w:rFonts w:ascii="Times New Roman" w:hAnsi="Times New Roman"/>
          <w:sz w:val="24"/>
          <w:szCs w:val="24"/>
        </w:rPr>
      </w:pPr>
      <w:r>
        <w:rPr>
          <w:rFonts w:ascii="Times New Roman" w:hAnsi="Times New Roman"/>
          <w:sz w:val="24"/>
          <w:szCs w:val="24"/>
        </w:rPr>
        <w:t>R. Lidia Rowicka dodał, że zaciąganie kredytów, pożyczek nie jest takim złem, ponieważ wszystko drożeje, materiały i usługi, może to by się przyczyniło do jakiejś inwestycji. Mówiłam o tym na komisji i powtórzę r</w:t>
      </w:r>
      <w:r w:rsidR="00D21FAB">
        <w:rPr>
          <w:rFonts w:ascii="Times New Roman" w:hAnsi="Times New Roman"/>
          <w:sz w:val="24"/>
          <w:szCs w:val="24"/>
        </w:rPr>
        <w:t>az jeszcze. Jeżeli ktoś zaciąga</w:t>
      </w:r>
      <w:r>
        <w:rPr>
          <w:rFonts w:ascii="Times New Roman" w:hAnsi="Times New Roman"/>
          <w:sz w:val="24"/>
          <w:szCs w:val="24"/>
        </w:rPr>
        <w:t xml:space="preserve"> kredyt, pożyczkę to inwestuje, a inwestycje zwykle przynoszą dochody, chyba że jest nietrafna inwestycja. Wtedy przyniesie stratę. Ale gdyby była zaciągnięta pożyczka i inwestycja zrealizowana to być może byłoby to z korzyścią. Jesteśmy na plusie dwa miliony trzysta tysięcy nadwyżki, więc jest to dobra nadwyżka.</w:t>
      </w:r>
    </w:p>
    <w:p w:rsidR="00AD6100" w:rsidRDefault="00AD6100" w:rsidP="00AD6100">
      <w:pPr>
        <w:spacing w:after="0" w:line="360" w:lineRule="auto"/>
        <w:jc w:val="both"/>
        <w:rPr>
          <w:rFonts w:ascii="Times New Roman" w:hAnsi="Times New Roman"/>
          <w:sz w:val="24"/>
          <w:szCs w:val="24"/>
        </w:rPr>
      </w:pPr>
      <w:r>
        <w:rPr>
          <w:rFonts w:ascii="Times New Roman" w:hAnsi="Times New Roman"/>
          <w:sz w:val="24"/>
          <w:szCs w:val="24"/>
        </w:rPr>
        <w:t>P. Przewodniczący zakończył dyskusję i poprosił o odczytanie projektu uchwały.</w:t>
      </w:r>
    </w:p>
    <w:p w:rsidR="00AD6100" w:rsidRPr="008B05E6" w:rsidRDefault="00AD6100" w:rsidP="00AD6100">
      <w:pPr>
        <w:spacing w:after="0" w:line="360" w:lineRule="auto"/>
        <w:jc w:val="both"/>
        <w:rPr>
          <w:rFonts w:ascii="Times New Roman" w:hAnsi="Times New Roman"/>
          <w:sz w:val="24"/>
          <w:szCs w:val="24"/>
        </w:rPr>
      </w:pPr>
      <w:r w:rsidRPr="008B05E6">
        <w:rPr>
          <w:rFonts w:ascii="Times New Roman" w:hAnsi="Times New Roman"/>
          <w:sz w:val="24"/>
          <w:szCs w:val="24"/>
        </w:rPr>
        <w:t>R. Piotr Sokulski odczytał projekt uchwały w sprawie rozpatrzenia i zatwierdzenia sprawozdania finansowego Gminy Korytnica  wraz ze sprawozdaniem z wykonania budżetu za 2021 rok.</w:t>
      </w:r>
    </w:p>
    <w:p w:rsidR="00AD6100" w:rsidRPr="008B05E6" w:rsidRDefault="00AD6100" w:rsidP="00AD6100">
      <w:pPr>
        <w:spacing w:after="0" w:line="360" w:lineRule="auto"/>
        <w:jc w:val="both"/>
        <w:rPr>
          <w:rFonts w:ascii="Times New Roman" w:hAnsi="Times New Roman"/>
          <w:sz w:val="24"/>
          <w:szCs w:val="24"/>
        </w:rPr>
      </w:pPr>
      <w:r w:rsidRPr="008B05E6">
        <w:rPr>
          <w:rFonts w:ascii="Times New Roman" w:hAnsi="Times New Roman"/>
          <w:sz w:val="24"/>
          <w:szCs w:val="24"/>
        </w:rPr>
        <w:t>W wyniku przeprowadzonego głosowania Uchwała Nr XLIX/277/22</w:t>
      </w:r>
      <w:r w:rsidRPr="008B05E6">
        <w:rPr>
          <w:rFonts w:ascii="Times New Roman" w:hAnsi="Times New Roman"/>
          <w:b/>
          <w:sz w:val="24"/>
          <w:szCs w:val="24"/>
        </w:rPr>
        <w:t xml:space="preserve"> </w:t>
      </w:r>
      <w:r w:rsidRPr="008B05E6">
        <w:rPr>
          <w:rFonts w:ascii="Times New Roman" w:hAnsi="Times New Roman"/>
          <w:sz w:val="24"/>
          <w:szCs w:val="24"/>
        </w:rPr>
        <w:t>Rady Gminy Korytnica z dnia 27 czerwca 2022 r. w sprawie rozpatrzenia i zatwierdzenia sprawozdania finansowego Gminy Korytnica  wraz ze sprawozdaniem z wykonania budżetu za 2021 rok, została przyjęta liczbą głosów oddanych: „za” – 14, „przeciw” – 0, „wstrzymujących się” – 0.</w:t>
      </w:r>
    </w:p>
    <w:p w:rsidR="00AD6100" w:rsidRPr="008B05E6" w:rsidRDefault="00AD6100" w:rsidP="00AD6100">
      <w:pPr>
        <w:spacing w:after="0" w:line="360" w:lineRule="auto"/>
        <w:jc w:val="both"/>
        <w:rPr>
          <w:rFonts w:ascii="Times New Roman" w:hAnsi="Times New Roman"/>
          <w:sz w:val="24"/>
          <w:szCs w:val="24"/>
        </w:rPr>
      </w:pPr>
      <w:r w:rsidRPr="008B05E6">
        <w:rPr>
          <w:rFonts w:ascii="Times New Roman" w:hAnsi="Times New Roman"/>
          <w:sz w:val="24"/>
          <w:szCs w:val="24"/>
        </w:rPr>
        <w:t xml:space="preserve">Imienny wykaz głosowania w sprawie rozpatrzenia i zatwierdzenia sprawozdania finansowego Gminy Korytnica  wraz ze sprawozdaniem z wykonania budżetu za 2021 rok, stanowi załącznik </w:t>
      </w:r>
      <w:r w:rsidRPr="00DA30ED">
        <w:rPr>
          <w:rFonts w:ascii="Times New Roman" w:hAnsi="Times New Roman"/>
          <w:sz w:val="24"/>
          <w:szCs w:val="24"/>
        </w:rPr>
        <w:t>Nr  XLIX/5/2022  do niniejszego</w:t>
      </w:r>
      <w:r w:rsidRPr="008B05E6">
        <w:rPr>
          <w:rFonts w:ascii="Times New Roman" w:hAnsi="Times New Roman"/>
          <w:sz w:val="24"/>
          <w:szCs w:val="24"/>
        </w:rPr>
        <w:t xml:space="preserve"> protokołu.</w:t>
      </w:r>
    </w:p>
    <w:p w:rsidR="00AD6100" w:rsidRPr="008B05E6" w:rsidRDefault="00AD6100" w:rsidP="00AD6100">
      <w:pPr>
        <w:spacing w:after="0" w:line="360" w:lineRule="auto"/>
        <w:jc w:val="both"/>
        <w:rPr>
          <w:rFonts w:ascii="Times New Roman" w:hAnsi="Times New Roman"/>
          <w:sz w:val="24"/>
          <w:szCs w:val="24"/>
        </w:rPr>
      </w:pPr>
    </w:p>
    <w:p w:rsidR="00AD6100" w:rsidRPr="008B05E6" w:rsidRDefault="00AD6100" w:rsidP="00AD6100">
      <w:pPr>
        <w:spacing w:after="0" w:line="360" w:lineRule="auto"/>
        <w:jc w:val="both"/>
        <w:rPr>
          <w:rFonts w:ascii="Times New Roman" w:hAnsi="Times New Roman"/>
          <w:sz w:val="24"/>
          <w:szCs w:val="24"/>
          <w:u w:val="single"/>
        </w:rPr>
      </w:pPr>
      <w:r w:rsidRPr="008B05E6">
        <w:rPr>
          <w:rFonts w:ascii="Times New Roman" w:hAnsi="Times New Roman"/>
          <w:sz w:val="24"/>
          <w:szCs w:val="24"/>
          <w:u w:val="single"/>
        </w:rPr>
        <w:t>Punkt 8.</w:t>
      </w:r>
    </w:p>
    <w:p w:rsidR="00AD6100" w:rsidRPr="008B05E6" w:rsidRDefault="00AD6100" w:rsidP="00AD6100">
      <w:pPr>
        <w:spacing w:after="0" w:line="360" w:lineRule="auto"/>
        <w:jc w:val="both"/>
        <w:rPr>
          <w:rFonts w:ascii="Times New Roman" w:hAnsi="Times New Roman"/>
          <w:sz w:val="24"/>
          <w:szCs w:val="24"/>
        </w:rPr>
      </w:pPr>
      <w:r w:rsidRPr="008B05E6">
        <w:rPr>
          <w:rFonts w:ascii="Times New Roman" w:hAnsi="Times New Roman"/>
          <w:sz w:val="24"/>
          <w:szCs w:val="24"/>
        </w:rPr>
        <w:t>R. Piotr Sokulski odczytał projekt uchwały w sprawie absolutorium dla Wójta Gminy Korytnica z tytułu wykonania budżetu za 2021 rok.</w:t>
      </w:r>
    </w:p>
    <w:p w:rsidR="00AD6100" w:rsidRPr="008B05E6" w:rsidRDefault="00AD6100" w:rsidP="00AD6100">
      <w:pPr>
        <w:pStyle w:val="Tekstpodstawowy"/>
        <w:spacing w:line="360" w:lineRule="auto"/>
        <w:jc w:val="both"/>
        <w:rPr>
          <w:rFonts w:ascii="Times New Roman" w:hAnsi="Times New Roman" w:cs="Times New Roman"/>
          <w:szCs w:val="24"/>
        </w:rPr>
      </w:pPr>
      <w:r w:rsidRPr="008B05E6">
        <w:rPr>
          <w:rFonts w:ascii="Times New Roman" w:hAnsi="Times New Roman" w:cs="Times New Roman"/>
          <w:szCs w:val="24"/>
        </w:rPr>
        <w:t>W wyniku przeprowadzonego głosowania Uchwała Nr XLIX/278/22</w:t>
      </w:r>
      <w:r w:rsidRPr="008B05E6">
        <w:rPr>
          <w:rFonts w:ascii="Times New Roman" w:hAnsi="Times New Roman" w:cs="Times New Roman"/>
          <w:b/>
          <w:szCs w:val="24"/>
        </w:rPr>
        <w:t xml:space="preserve"> </w:t>
      </w:r>
      <w:r w:rsidRPr="008B05E6">
        <w:rPr>
          <w:rFonts w:ascii="Times New Roman" w:hAnsi="Times New Roman" w:cs="Times New Roman"/>
          <w:szCs w:val="24"/>
        </w:rPr>
        <w:t>Rady Gminy Korytnica z dnia 27 czerwca 2022 r. w sprawie</w:t>
      </w:r>
      <w:r w:rsidRPr="008B05E6">
        <w:rPr>
          <w:rFonts w:ascii="Times New Roman" w:eastAsia="Calibri" w:hAnsi="Times New Roman" w:cs="Times New Roman"/>
          <w:szCs w:val="24"/>
          <w:lang w:eastAsia="en-US"/>
        </w:rPr>
        <w:t xml:space="preserve"> </w:t>
      </w:r>
      <w:r w:rsidRPr="008B05E6">
        <w:rPr>
          <w:rFonts w:ascii="Times New Roman" w:hAnsi="Times New Roman" w:cs="Times New Roman"/>
          <w:szCs w:val="24"/>
        </w:rPr>
        <w:t>absolutorium dla Wójta Gminy Korytnica z tytułu wykonania budżetu za 2021 rok, została przyjęta liczbą głosów oddanych: „za” – 14, „przeciw” – 0, „wstrzymujących się” – 0.</w:t>
      </w:r>
    </w:p>
    <w:p w:rsidR="00AD6100" w:rsidRPr="008B05E6" w:rsidRDefault="00AD6100" w:rsidP="00AD6100">
      <w:pPr>
        <w:spacing w:after="0" w:line="360" w:lineRule="auto"/>
        <w:jc w:val="both"/>
        <w:rPr>
          <w:rFonts w:ascii="Times New Roman" w:hAnsi="Times New Roman"/>
          <w:sz w:val="24"/>
          <w:szCs w:val="24"/>
        </w:rPr>
      </w:pPr>
      <w:r w:rsidRPr="008B05E6">
        <w:rPr>
          <w:rFonts w:ascii="Times New Roman" w:hAnsi="Times New Roman"/>
          <w:sz w:val="24"/>
          <w:szCs w:val="24"/>
        </w:rPr>
        <w:t xml:space="preserve">Imienny wykaz głosowania w sprawie absolutorium dla Wójta Gminy Korytnica z tytułu wykonania budżetu za 2021 rok, stanowi </w:t>
      </w:r>
      <w:r w:rsidRPr="00DA30ED">
        <w:rPr>
          <w:rFonts w:ascii="Times New Roman" w:hAnsi="Times New Roman"/>
          <w:sz w:val="24"/>
          <w:szCs w:val="24"/>
        </w:rPr>
        <w:t>załącznik Nr  XLIX/6/2022  do niniejszego</w:t>
      </w:r>
      <w:r w:rsidRPr="008B05E6">
        <w:rPr>
          <w:rFonts w:ascii="Times New Roman" w:hAnsi="Times New Roman"/>
          <w:sz w:val="24"/>
          <w:szCs w:val="24"/>
        </w:rPr>
        <w:t xml:space="preserve"> protokołu.</w:t>
      </w:r>
    </w:p>
    <w:p w:rsidR="00AD6100" w:rsidRPr="00DA30ED" w:rsidRDefault="00AD6100" w:rsidP="00AD6100">
      <w:pPr>
        <w:spacing w:after="0" w:line="360" w:lineRule="auto"/>
        <w:jc w:val="both"/>
        <w:rPr>
          <w:rFonts w:ascii="Times New Roman" w:hAnsi="Times New Roman"/>
          <w:sz w:val="24"/>
          <w:szCs w:val="24"/>
        </w:rPr>
      </w:pPr>
      <w:r w:rsidRPr="00DA30ED">
        <w:rPr>
          <w:rFonts w:ascii="Times New Roman" w:hAnsi="Times New Roman"/>
          <w:sz w:val="24"/>
          <w:szCs w:val="24"/>
        </w:rPr>
        <w:lastRenderedPageBreak/>
        <w:t>P. Przewodniczący pogratulował P. Wójtowi uzyskania absoluto</w:t>
      </w:r>
      <w:r>
        <w:rPr>
          <w:rFonts w:ascii="Times New Roman" w:hAnsi="Times New Roman"/>
          <w:sz w:val="24"/>
          <w:szCs w:val="24"/>
        </w:rPr>
        <w:t>rium.</w:t>
      </w:r>
    </w:p>
    <w:p w:rsidR="00AD6100" w:rsidRPr="00DA30ED" w:rsidRDefault="00AD6100" w:rsidP="00AD6100">
      <w:pPr>
        <w:spacing w:after="0" w:line="360" w:lineRule="auto"/>
        <w:jc w:val="both"/>
        <w:rPr>
          <w:rFonts w:ascii="Times New Roman" w:hAnsi="Times New Roman"/>
          <w:sz w:val="24"/>
          <w:szCs w:val="24"/>
        </w:rPr>
      </w:pPr>
      <w:r w:rsidRPr="00DA30ED">
        <w:rPr>
          <w:rFonts w:ascii="Times New Roman" w:hAnsi="Times New Roman"/>
          <w:sz w:val="24"/>
          <w:szCs w:val="24"/>
        </w:rPr>
        <w:t>P. Wójt w imieniu swoim oraz pracowników podziękował za udzielone absolutorium</w:t>
      </w:r>
    </w:p>
    <w:p w:rsidR="00AD6100" w:rsidRDefault="00AD6100" w:rsidP="00AF4044">
      <w:pPr>
        <w:spacing w:after="0" w:line="360" w:lineRule="auto"/>
        <w:jc w:val="both"/>
        <w:rPr>
          <w:rFonts w:ascii="Times New Roman" w:hAnsi="Times New Roman"/>
          <w:sz w:val="24"/>
          <w:szCs w:val="24"/>
        </w:rPr>
      </w:pPr>
    </w:p>
    <w:p w:rsidR="00AD6100" w:rsidRDefault="00AD6100" w:rsidP="00AF4044">
      <w:pPr>
        <w:spacing w:after="0" w:line="360" w:lineRule="auto"/>
        <w:jc w:val="both"/>
        <w:rPr>
          <w:rFonts w:ascii="Times New Roman" w:hAnsi="Times New Roman"/>
          <w:sz w:val="24"/>
          <w:szCs w:val="24"/>
          <w:u w:val="single"/>
        </w:rPr>
      </w:pPr>
      <w:r w:rsidRPr="00AD6100">
        <w:rPr>
          <w:rFonts w:ascii="Times New Roman" w:hAnsi="Times New Roman"/>
          <w:sz w:val="24"/>
          <w:szCs w:val="24"/>
          <w:u w:val="single"/>
        </w:rPr>
        <w:t>Punkt 9.</w:t>
      </w:r>
    </w:p>
    <w:p w:rsidR="00AD6100" w:rsidRPr="00AD6100" w:rsidRDefault="00AD6100" w:rsidP="00AF4044">
      <w:pPr>
        <w:spacing w:after="0" w:line="360" w:lineRule="auto"/>
        <w:jc w:val="both"/>
        <w:rPr>
          <w:rFonts w:ascii="Times New Roman" w:hAnsi="Times New Roman"/>
          <w:sz w:val="24"/>
          <w:szCs w:val="24"/>
        </w:rPr>
      </w:pPr>
      <w:r w:rsidRPr="00AD6100">
        <w:rPr>
          <w:rFonts w:ascii="Times New Roman" w:hAnsi="Times New Roman"/>
          <w:sz w:val="24"/>
          <w:szCs w:val="24"/>
        </w:rPr>
        <w:t>R. Mariusz Piotrowski</w:t>
      </w:r>
      <w:r>
        <w:rPr>
          <w:rFonts w:ascii="Times New Roman" w:hAnsi="Times New Roman"/>
          <w:sz w:val="24"/>
          <w:szCs w:val="24"/>
        </w:rPr>
        <w:t xml:space="preserve"> opuścił salę obrad.</w:t>
      </w:r>
    </w:p>
    <w:p w:rsidR="00AD6100" w:rsidRPr="00AD6100" w:rsidRDefault="00AD6100" w:rsidP="00AF4044">
      <w:pPr>
        <w:spacing w:after="0" w:line="360" w:lineRule="auto"/>
        <w:jc w:val="both"/>
        <w:rPr>
          <w:rFonts w:ascii="Times New Roman" w:hAnsi="Times New Roman"/>
          <w:sz w:val="24"/>
          <w:szCs w:val="24"/>
        </w:rPr>
      </w:pPr>
      <w:r w:rsidRPr="00AD6100">
        <w:rPr>
          <w:rFonts w:ascii="Times New Roman" w:hAnsi="Times New Roman"/>
          <w:sz w:val="24"/>
          <w:szCs w:val="24"/>
        </w:rPr>
        <w:t xml:space="preserve">P. Skarbnik powiedziała, że w 2021 roku </w:t>
      </w:r>
      <w:r>
        <w:rPr>
          <w:rFonts w:ascii="Times New Roman" w:hAnsi="Times New Roman"/>
          <w:sz w:val="24"/>
          <w:szCs w:val="24"/>
        </w:rPr>
        <w:t>gmina poniosła wydatki</w:t>
      </w:r>
      <w:r w:rsidR="00CD09D2">
        <w:rPr>
          <w:rFonts w:ascii="Times New Roman" w:hAnsi="Times New Roman"/>
          <w:sz w:val="24"/>
          <w:szCs w:val="24"/>
        </w:rPr>
        <w:t xml:space="preserve"> w wysokości </w:t>
      </w:r>
      <w:r>
        <w:rPr>
          <w:rFonts w:ascii="Times New Roman" w:hAnsi="Times New Roman"/>
          <w:sz w:val="24"/>
          <w:szCs w:val="24"/>
        </w:rPr>
        <w:t xml:space="preserve"> 3 mln 624 tys. 586 zł.</w:t>
      </w:r>
      <w:r w:rsidR="00CD09D2">
        <w:rPr>
          <w:rFonts w:ascii="Times New Roman" w:hAnsi="Times New Roman"/>
          <w:sz w:val="24"/>
          <w:szCs w:val="24"/>
        </w:rPr>
        <w:t xml:space="preserve"> Największą</w:t>
      </w:r>
      <w:r>
        <w:rPr>
          <w:rFonts w:ascii="Times New Roman" w:hAnsi="Times New Roman"/>
          <w:sz w:val="24"/>
          <w:szCs w:val="24"/>
        </w:rPr>
        <w:t xml:space="preserve"> wartość stanowiły</w:t>
      </w:r>
      <w:r w:rsidR="00CD09D2">
        <w:rPr>
          <w:rFonts w:ascii="Times New Roman" w:hAnsi="Times New Roman"/>
          <w:sz w:val="24"/>
          <w:szCs w:val="24"/>
        </w:rPr>
        <w:t xml:space="preserve"> środki</w:t>
      </w:r>
      <w:r>
        <w:rPr>
          <w:rFonts w:ascii="Times New Roman" w:hAnsi="Times New Roman"/>
          <w:sz w:val="24"/>
          <w:szCs w:val="24"/>
        </w:rPr>
        <w:t xml:space="preserve"> </w:t>
      </w:r>
      <w:r w:rsidR="00CD09D2">
        <w:rPr>
          <w:rFonts w:ascii="Times New Roman" w:hAnsi="Times New Roman"/>
          <w:sz w:val="24"/>
          <w:szCs w:val="24"/>
        </w:rPr>
        <w:t xml:space="preserve">Rządowego Funduszu Inwestycji Lokalnych tj., kwota 3 mln 500 tys. zł. z tego 2 mln przeznaczone zostało na przebudowę i nadbudowę pompowni wody w Chmielewie oraz stacji uzdatnia wody w Górkach-Grubakach. Natomiast 1,5 mln zł. na rozbudowę budynku szkoły o salę gimnastyczną z zapleczem w Pniewniku. W placówkach oświatowych realizowany był program „Laboratoria przyszłości” na który wydaliśmy kwotę  114 586 tys. zł. Ten program realizowany jest również w roku 2022 r. Przeznaczyliśmy 10 tys. zł z wydatków bieżących na wydatki zawiązane z promocją szczepień. Akcja promocyjna była prowadzona w czasie dożynek gminnych we wrześniu 2021 r. </w:t>
      </w:r>
    </w:p>
    <w:p w:rsidR="00AD6100" w:rsidRDefault="00AD6100" w:rsidP="00AF4044">
      <w:pPr>
        <w:spacing w:after="0" w:line="360" w:lineRule="auto"/>
        <w:jc w:val="both"/>
        <w:rPr>
          <w:rFonts w:ascii="Times New Roman" w:hAnsi="Times New Roman"/>
          <w:sz w:val="24"/>
          <w:szCs w:val="24"/>
          <w:u w:val="single"/>
        </w:rPr>
      </w:pPr>
    </w:p>
    <w:p w:rsidR="00AD6100" w:rsidRPr="00AD6100" w:rsidRDefault="00C87007" w:rsidP="00AF4044">
      <w:pPr>
        <w:spacing w:after="0" w:line="360" w:lineRule="auto"/>
        <w:jc w:val="both"/>
        <w:rPr>
          <w:rFonts w:ascii="Times New Roman" w:hAnsi="Times New Roman"/>
          <w:sz w:val="24"/>
          <w:szCs w:val="24"/>
          <w:u w:val="single"/>
        </w:rPr>
      </w:pPr>
      <w:r>
        <w:rPr>
          <w:rFonts w:ascii="Times New Roman" w:hAnsi="Times New Roman"/>
          <w:sz w:val="24"/>
          <w:szCs w:val="24"/>
          <w:u w:val="single"/>
        </w:rPr>
        <w:t>Punkt 10.</w:t>
      </w:r>
    </w:p>
    <w:p w:rsidR="002B3606" w:rsidRPr="008F3149" w:rsidRDefault="00C87007" w:rsidP="002B3606">
      <w:pPr>
        <w:spacing w:after="0" w:line="360" w:lineRule="auto"/>
        <w:jc w:val="both"/>
        <w:rPr>
          <w:rFonts w:ascii="Times New Roman" w:hAnsi="Times New Roman"/>
          <w:sz w:val="24"/>
          <w:szCs w:val="24"/>
        </w:rPr>
      </w:pPr>
      <w:r>
        <w:rPr>
          <w:rFonts w:ascii="Times New Roman" w:hAnsi="Times New Roman"/>
          <w:sz w:val="24"/>
          <w:szCs w:val="24"/>
        </w:rPr>
        <w:t>P. Skarbnik</w:t>
      </w:r>
      <w:r w:rsidR="002B3606">
        <w:rPr>
          <w:rFonts w:ascii="Times New Roman" w:hAnsi="Times New Roman"/>
          <w:sz w:val="24"/>
          <w:szCs w:val="24"/>
        </w:rPr>
        <w:t xml:space="preserve"> odczytał</w:t>
      </w:r>
      <w:r>
        <w:rPr>
          <w:rFonts w:ascii="Times New Roman" w:hAnsi="Times New Roman"/>
          <w:sz w:val="24"/>
          <w:szCs w:val="24"/>
        </w:rPr>
        <w:t>a</w:t>
      </w:r>
      <w:r w:rsidR="002B3606">
        <w:rPr>
          <w:rFonts w:ascii="Times New Roman" w:hAnsi="Times New Roman"/>
          <w:sz w:val="24"/>
          <w:szCs w:val="24"/>
        </w:rPr>
        <w:t xml:space="preserve"> projekt uchwały w sprawie</w:t>
      </w:r>
      <w:r w:rsidR="002B3606" w:rsidRPr="00C5177A">
        <w:rPr>
          <w:rFonts w:ascii="Times New Roman" w:hAnsi="Times New Roman"/>
          <w:sz w:val="24"/>
          <w:szCs w:val="24"/>
        </w:rPr>
        <w:t xml:space="preserve"> </w:t>
      </w:r>
      <w:r w:rsidR="002B3606">
        <w:rPr>
          <w:rFonts w:ascii="Times New Roman" w:hAnsi="Times New Roman"/>
          <w:sz w:val="24"/>
          <w:szCs w:val="24"/>
        </w:rPr>
        <w:t xml:space="preserve">zmiany </w:t>
      </w:r>
      <w:r w:rsidR="002B3606" w:rsidRPr="00C5177A">
        <w:rPr>
          <w:rFonts w:ascii="Times New Roman" w:hAnsi="Times New Roman"/>
          <w:sz w:val="24"/>
          <w:szCs w:val="24"/>
        </w:rPr>
        <w:t xml:space="preserve"> Wieloletniej Prognozy Finansowej Gminy na lata 2022-2025.</w:t>
      </w:r>
    </w:p>
    <w:p w:rsidR="002B3606" w:rsidRPr="008F3149" w:rsidRDefault="002B3606" w:rsidP="002B3606">
      <w:pPr>
        <w:spacing w:after="0" w:line="360" w:lineRule="auto"/>
        <w:jc w:val="both"/>
        <w:rPr>
          <w:rFonts w:ascii="Times New Roman" w:hAnsi="Times New Roman"/>
          <w:sz w:val="24"/>
          <w:szCs w:val="24"/>
        </w:rPr>
      </w:pPr>
      <w:r w:rsidRPr="008F3149">
        <w:rPr>
          <w:rFonts w:ascii="Times New Roman" w:hAnsi="Times New Roman"/>
          <w:sz w:val="24"/>
          <w:szCs w:val="24"/>
        </w:rPr>
        <w:t>W wyniku przeprowadzone</w:t>
      </w:r>
      <w:r>
        <w:rPr>
          <w:rFonts w:ascii="Times New Roman" w:hAnsi="Times New Roman"/>
          <w:sz w:val="24"/>
          <w:szCs w:val="24"/>
        </w:rPr>
        <w:t xml:space="preserve">go głosowania Uchwała </w:t>
      </w:r>
      <w:r w:rsidRPr="00DA64CF">
        <w:rPr>
          <w:rFonts w:ascii="Times New Roman" w:hAnsi="Times New Roman"/>
          <w:sz w:val="24"/>
          <w:szCs w:val="24"/>
        </w:rPr>
        <w:t>Nr XL</w:t>
      </w:r>
      <w:r w:rsidR="00C87007">
        <w:rPr>
          <w:rFonts w:ascii="Times New Roman" w:hAnsi="Times New Roman"/>
          <w:sz w:val="24"/>
          <w:szCs w:val="24"/>
        </w:rPr>
        <w:t>IX/279</w:t>
      </w:r>
      <w:r w:rsidRPr="00DA64CF">
        <w:rPr>
          <w:rFonts w:ascii="Times New Roman" w:hAnsi="Times New Roman"/>
          <w:sz w:val="24"/>
          <w:szCs w:val="24"/>
        </w:rPr>
        <w:t>/2</w:t>
      </w:r>
      <w:r>
        <w:rPr>
          <w:rFonts w:ascii="Times New Roman" w:hAnsi="Times New Roman"/>
          <w:sz w:val="24"/>
          <w:szCs w:val="24"/>
        </w:rPr>
        <w:t>2</w:t>
      </w:r>
      <w:r w:rsidRPr="00624C21">
        <w:rPr>
          <w:rFonts w:ascii="Times New Roman" w:hAnsi="Times New Roman"/>
          <w:b/>
          <w:sz w:val="24"/>
          <w:szCs w:val="24"/>
        </w:rPr>
        <w:t xml:space="preserve"> </w:t>
      </w:r>
      <w:r>
        <w:rPr>
          <w:rFonts w:ascii="Times New Roman" w:hAnsi="Times New Roman"/>
          <w:sz w:val="24"/>
          <w:szCs w:val="24"/>
        </w:rPr>
        <w:t>Rady Gm</w:t>
      </w:r>
      <w:r w:rsidR="00C87007">
        <w:rPr>
          <w:rFonts w:ascii="Times New Roman" w:hAnsi="Times New Roman"/>
          <w:sz w:val="24"/>
          <w:szCs w:val="24"/>
        </w:rPr>
        <w:t>iny Korytnica z dnia 27 czerwca</w:t>
      </w:r>
      <w:r>
        <w:rPr>
          <w:rFonts w:ascii="Times New Roman" w:hAnsi="Times New Roman"/>
          <w:sz w:val="24"/>
          <w:szCs w:val="24"/>
        </w:rPr>
        <w:t xml:space="preserve"> 2022</w:t>
      </w:r>
      <w:r w:rsidRPr="008F3149">
        <w:rPr>
          <w:rFonts w:ascii="Times New Roman" w:hAnsi="Times New Roman"/>
          <w:sz w:val="24"/>
          <w:szCs w:val="24"/>
        </w:rPr>
        <w:t xml:space="preserve"> r. </w:t>
      </w:r>
      <w:r>
        <w:rPr>
          <w:rFonts w:ascii="Times New Roman" w:hAnsi="Times New Roman"/>
          <w:sz w:val="24"/>
          <w:szCs w:val="24"/>
        </w:rPr>
        <w:t>w sprawie zmiany</w:t>
      </w:r>
      <w:r w:rsidRPr="00C5177A">
        <w:rPr>
          <w:rFonts w:ascii="Times New Roman" w:hAnsi="Times New Roman"/>
          <w:sz w:val="24"/>
          <w:szCs w:val="24"/>
        </w:rPr>
        <w:t xml:space="preserve"> Wieloletniej Prognozy Finansowej Gminy </w:t>
      </w:r>
      <w:r>
        <w:rPr>
          <w:rFonts w:ascii="Times New Roman" w:hAnsi="Times New Roman"/>
          <w:sz w:val="24"/>
          <w:szCs w:val="24"/>
        </w:rPr>
        <w:t>na lata 2022-2025</w:t>
      </w:r>
      <w:r w:rsidRPr="008F3149">
        <w:rPr>
          <w:rFonts w:ascii="Times New Roman" w:hAnsi="Times New Roman"/>
          <w:sz w:val="24"/>
          <w:szCs w:val="24"/>
        </w:rPr>
        <w:t>, została przyjęta l</w:t>
      </w:r>
      <w:r w:rsidR="00C87007">
        <w:rPr>
          <w:rFonts w:ascii="Times New Roman" w:hAnsi="Times New Roman"/>
          <w:sz w:val="24"/>
          <w:szCs w:val="24"/>
        </w:rPr>
        <w:t>iczbą głosów oddanych: „za” – 13</w:t>
      </w:r>
      <w:r w:rsidRPr="008F3149">
        <w:rPr>
          <w:rFonts w:ascii="Times New Roman" w:hAnsi="Times New Roman"/>
          <w:sz w:val="24"/>
          <w:szCs w:val="24"/>
        </w:rPr>
        <w:t>, „przeciw” – 0, „wstrzymujących się” – 0.</w:t>
      </w:r>
    </w:p>
    <w:p w:rsidR="002B3606" w:rsidRPr="008F3149" w:rsidRDefault="002B3606" w:rsidP="002B3606">
      <w:pPr>
        <w:spacing w:after="0" w:line="360" w:lineRule="auto"/>
        <w:jc w:val="both"/>
        <w:rPr>
          <w:rFonts w:ascii="Times New Roman" w:hAnsi="Times New Roman"/>
          <w:sz w:val="24"/>
          <w:szCs w:val="24"/>
        </w:rPr>
      </w:pPr>
      <w:r w:rsidRPr="008F3149">
        <w:rPr>
          <w:rFonts w:ascii="Times New Roman" w:hAnsi="Times New Roman"/>
          <w:sz w:val="24"/>
          <w:szCs w:val="24"/>
        </w:rPr>
        <w:t xml:space="preserve">Imienny wykaz głosowania </w:t>
      </w:r>
      <w:r>
        <w:rPr>
          <w:rFonts w:ascii="Times New Roman" w:hAnsi="Times New Roman"/>
          <w:sz w:val="24"/>
          <w:szCs w:val="24"/>
        </w:rPr>
        <w:t>w sprawie zmiany</w:t>
      </w:r>
      <w:r w:rsidRPr="00C5177A">
        <w:rPr>
          <w:rFonts w:ascii="Times New Roman" w:hAnsi="Times New Roman"/>
          <w:sz w:val="24"/>
          <w:szCs w:val="24"/>
        </w:rPr>
        <w:t xml:space="preserve"> Wieloletniej Prognozy Finansowej Gminy </w:t>
      </w:r>
      <w:r>
        <w:rPr>
          <w:rFonts w:ascii="Times New Roman" w:hAnsi="Times New Roman"/>
          <w:sz w:val="24"/>
          <w:szCs w:val="24"/>
        </w:rPr>
        <w:t>na lata 2022</w:t>
      </w:r>
      <w:r w:rsidR="00C87007">
        <w:rPr>
          <w:rFonts w:ascii="Times New Roman" w:hAnsi="Times New Roman"/>
          <w:sz w:val="24"/>
          <w:szCs w:val="24"/>
        </w:rPr>
        <w:t>-2025, stanowi załącznik Nr  XLIX/7</w:t>
      </w:r>
      <w:r>
        <w:rPr>
          <w:rFonts w:ascii="Times New Roman" w:hAnsi="Times New Roman"/>
          <w:sz w:val="24"/>
          <w:szCs w:val="24"/>
        </w:rPr>
        <w:t>/2022</w:t>
      </w:r>
      <w:r w:rsidRPr="008F3149">
        <w:rPr>
          <w:rFonts w:ascii="Times New Roman" w:hAnsi="Times New Roman"/>
          <w:sz w:val="24"/>
          <w:szCs w:val="24"/>
        </w:rPr>
        <w:t xml:space="preserve">  do niniejszego protokołu.</w:t>
      </w:r>
    </w:p>
    <w:p w:rsidR="002B3606" w:rsidRDefault="002B3606" w:rsidP="00AF4044">
      <w:pPr>
        <w:spacing w:after="0" w:line="360" w:lineRule="auto"/>
        <w:jc w:val="both"/>
        <w:rPr>
          <w:rFonts w:ascii="Times New Roman" w:hAnsi="Times New Roman"/>
          <w:sz w:val="24"/>
          <w:szCs w:val="24"/>
        </w:rPr>
      </w:pPr>
    </w:p>
    <w:p w:rsidR="002B3606" w:rsidRPr="00C87007" w:rsidRDefault="00C87007" w:rsidP="00AF4044">
      <w:pPr>
        <w:spacing w:after="0" w:line="360" w:lineRule="auto"/>
        <w:jc w:val="both"/>
        <w:rPr>
          <w:rFonts w:ascii="Times New Roman" w:hAnsi="Times New Roman"/>
          <w:sz w:val="24"/>
          <w:szCs w:val="24"/>
          <w:u w:val="single"/>
        </w:rPr>
      </w:pPr>
      <w:r w:rsidRPr="00C87007">
        <w:rPr>
          <w:rFonts w:ascii="Times New Roman" w:hAnsi="Times New Roman"/>
          <w:sz w:val="24"/>
          <w:szCs w:val="24"/>
          <w:u w:val="single"/>
        </w:rPr>
        <w:t>Punkt 11.</w:t>
      </w:r>
    </w:p>
    <w:p w:rsidR="00AF4044" w:rsidRDefault="00C87007" w:rsidP="00AF4044">
      <w:pPr>
        <w:spacing w:after="0" w:line="360" w:lineRule="auto"/>
        <w:jc w:val="both"/>
        <w:rPr>
          <w:rFonts w:ascii="Times New Roman" w:hAnsi="Times New Roman"/>
          <w:sz w:val="24"/>
          <w:szCs w:val="24"/>
        </w:rPr>
      </w:pPr>
      <w:r w:rsidRPr="00C87007">
        <w:rPr>
          <w:rFonts w:ascii="Times New Roman" w:hAnsi="Times New Roman"/>
          <w:sz w:val="24"/>
          <w:szCs w:val="24"/>
        </w:rPr>
        <w:t>P. Skarbnik odczytała</w:t>
      </w:r>
      <w:r>
        <w:rPr>
          <w:rFonts w:ascii="Times New Roman" w:hAnsi="Times New Roman"/>
          <w:sz w:val="24"/>
          <w:szCs w:val="24"/>
        </w:rPr>
        <w:t xml:space="preserve"> </w:t>
      </w:r>
      <w:r w:rsidR="00AF4044" w:rsidRPr="00AF4044">
        <w:rPr>
          <w:rFonts w:ascii="Times New Roman" w:hAnsi="Times New Roman"/>
          <w:sz w:val="24"/>
          <w:szCs w:val="24"/>
        </w:rPr>
        <w:t>projekt uchwały w sprawie zmian w budżecie gminy na 2022 rok.</w:t>
      </w:r>
    </w:p>
    <w:p w:rsidR="00BA5101" w:rsidRDefault="00B05261" w:rsidP="00C87007">
      <w:pPr>
        <w:spacing w:after="0" w:line="360" w:lineRule="auto"/>
        <w:jc w:val="both"/>
        <w:rPr>
          <w:rFonts w:ascii="Times New Roman" w:hAnsi="Times New Roman"/>
          <w:sz w:val="24"/>
          <w:szCs w:val="24"/>
        </w:rPr>
      </w:pPr>
      <w:r>
        <w:rPr>
          <w:rFonts w:ascii="Times New Roman" w:hAnsi="Times New Roman"/>
          <w:sz w:val="24"/>
          <w:szCs w:val="24"/>
        </w:rPr>
        <w:t xml:space="preserve">R. Lidia Rowicka </w:t>
      </w:r>
      <w:r w:rsidR="00C87007">
        <w:rPr>
          <w:rFonts w:ascii="Times New Roman" w:hAnsi="Times New Roman"/>
          <w:sz w:val="24"/>
          <w:szCs w:val="24"/>
        </w:rPr>
        <w:t xml:space="preserve">powiedziała, że w dziale 60016 zadanie „Przebudowa dróg gminnych na terenie Gminy Korytnica wykonanie dokumentacji projektowej” czy to są już konkretne drogi zaplanowane czy to jest ogólna kwota na dokumentację </w:t>
      </w:r>
      <w:r w:rsidR="00EC7A58">
        <w:rPr>
          <w:rFonts w:ascii="Times New Roman" w:hAnsi="Times New Roman"/>
          <w:sz w:val="24"/>
          <w:szCs w:val="24"/>
        </w:rPr>
        <w:t>przebudowy dróg gminnych.</w:t>
      </w:r>
    </w:p>
    <w:p w:rsidR="00EC7A58" w:rsidRDefault="00EC7A58" w:rsidP="00C87007">
      <w:pPr>
        <w:spacing w:after="0" w:line="360" w:lineRule="auto"/>
        <w:jc w:val="both"/>
        <w:rPr>
          <w:rFonts w:ascii="Times New Roman" w:hAnsi="Times New Roman"/>
          <w:sz w:val="24"/>
          <w:szCs w:val="24"/>
        </w:rPr>
      </w:pPr>
      <w:r>
        <w:rPr>
          <w:rFonts w:ascii="Times New Roman" w:hAnsi="Times New Roman"/>
          <w:sz w:val="24"/>
          <w:szCs w:val="24"/>
        </w:rPr>
        <w:t>P. Wójt odpowiedział, że jest to ogólna kwota. Daliśmy te drogi, które wiemy że nam się zakwalifikują. Jeżeli będzie można następne to będziemy je dodawać.</w:t>
      </w:r>
    </w:p>
    <w:p w:rsidR="00EC7A58" w:rsidRDefault="00EC7A58" w:rsidP="00C87007">
      <w:pPr>
        <w:spacing w:after="0" w:line="360" w:lineRule="auto"/>
        <w:jc w:val="both"/>
        <w:rPr>
          <w:rFonts w:ascii="Times New Roman" w:hAnsi="Times New Roman"/>
          <w:sz w:val="24"/>
          <w:szCs w:val="24"/>
        </w:rPr>
      </w:pPr>
      <w:r>
        <w:rPr>
          <w:rFonts w:ascii="Times New Roman" w:hAnsi="Times New Roman"/>
          <w:sz w:val="24"/>
          <w:szCs w:val="24"/>
        </w:rPr>
        <w:t>R. Lidia Rowicka dodała, że w rozdziale 90015 zwiększa się dochody na modernizację oświetlenia ulicznego, czy to będzie wymiana żarówek czy w ogóle na ledowe z tych sodowych lamp.</w:t>
      </w:r>
    </w:p>
    <w:p w:rsidR="00EC7A58" w:rsidRDefault="00EC7A58" w:rsidP="00C87007">
      <w:pPr>
        <w:spacing w:after="0" w:line="360" w:lineRule="auto"/>
        <w:jc w:val="both"/>
        <w:rPr>
          <w:rFonts w:ascii="Times New Roman" w:hAnsi="Times New Roman"/>
          <w:sz w:val="24"/>
          <w:szCs w:val="24"/>
        </w:rPr>
      </w:pPr>
      <w:r>
        <w:rPr>
          <w:rFonts w:ascii="Times New Roman" w:hAnsi="Times New Roman"/>
          <w:sz w:val="24"/>
          <w:szCs w:val="24"/>
        </w:rPr>
        <w:lastRenderedPageBreak/>
        <w:t>P. Wójt powiedział, że jeżeli chodzi o ledowe to nie zrobiliśmy jeszcze jednej całej wsi</w:t>
      </w:r>
    </w:p>
    <w:p w:rsidR="00EC7A58" w:rsidRDefault="00EC7A58" w:rsidP="00C87007">
      <w:pPr>
        <w:spacing w:after="0" w:line="360" w:lineRule="auto"/>
        <w:jc w:val="both"/>
        <w:rPr>
          <w:rFonts w:ascii="Times New Roman" w:hAnsi="Times New Roman"/>
          <w:sz w:val="24"/>
          <w:szCs w:val="24"/>
        </w:rPr>
      </w:pPr>
      <w:r w:rsidRPr="00EC7A58">
        <w:rPr>
          <w:rFonts w:ascii="Times New Roman" w:hAnsi="Times New Roman"/>
          <w:sz w:val="24"/>
          <w:szCs w:val="24"/>
        </w:rPr>
        <w:t xml:space="preserve">R. Lidia Rowicka dodała, że </w:t>
      </w:r>
      <w:r>
        <w:rPr>
          <w:rFonts w:ascii="Times New Roman" w:hAnsi="Times New Roman"/>
          <w:sz w:val="24"/>
          <w:szCs w:val="24"/>
        </w:rPr>
        <w:t xml:space="preserve"> jest to duży koszt, czyli żarówki tylko. </w:t>
      </w:r>
    </w:p>
    <w:p w:rsidR="00EC7A58" w:rsidRDefault="00EC7A58" w:rsidP="00C87007">
      <w:pPr>
        <w:spacing w:after="0" w:line="360" w:lineRule="auto"/>
        <w:jc w:val="both"/>
        <w:rPr>
          <w:rFonts w:ascii="Times New Roman" w:hAnsi="Times New Roman"/>
          <w:sz w:val="24"/>
          <w:szCs w:val="24"/>
        </w:rPr>
      </w:pPr>
      <w:r w:rsidRPr="00EC7A58">
        <w:rPr>
          <w:rFonts w:ascii="Times New Roman" w:hAnsi="Times New Roman"/>
          <w:sz w:val="24"/>
          <w:szCs w:val="24"/>
        </w:rPr>
        <w:t xml:space="preserve">P. Wójt odpowiedział, że </w:t>
      </w:r>
      <w:r>
        <w:rPr>
          <w:rFonts w:ascii="Times New Roman" w:hAnsi="Times New Roman"/>
          <w:sz w:val="24"/>
          <w:szCs w:val="24"/>
        </w:rPr>
        <w:t>tak.</w:t>
      </w:r>
    </w:p>
    <w:p w:rsidR="00D363F4" w:rsidRDefault="00D363F4" w:rsidP="00C87007">
      <w:pPr>
        <w:spacing w:after="0" w:line="360" w:lineRule="auto"/>
        <w:jc w:val="both"/>
        <w:rPr>
          <w:rFonts w:ascii="Times New Roman" w:hAnsi="Times New Roman"/>
          <w:sz w:val="24"/>
          <w:szCs w:val="24"/>
        </w:rPr>
      </w:pPr>
      <w:r w:rsidRPr="00D363F4">
        <w:rPr>
          <w:rFonts w:ascii="Times New Roman" w:hAnsi="Times New Roman"/>
          <w:sz w:val="24"/>
          <w:szCs w:val="24"/>
        </w:rPr>
        <w:t xml:space="preserve">R. Lidia Rowicka dodała, że </w:t>
      </w:r>
      <w:r>
        <w:rPr>
          <w:rFonts w:ascii="Times New Roman" w:hAnsi="Times New Roman"/>
          <w:sz w:val="24"/>
          <w:szCs w:val="24"/>
        </w:rPr>
        <w:t xml:space="preserve"> będzie to bardziej oszczędne </w:t>
      </w:r>
    </w:p>
    <w:p w:rsidR="00D363F4" w:rsidRDefault="00D363F4" w:rsidP="00C87007">
      <w:pPr>
        <w:spacing w:after="0" w:line="360" w:lineRule="auto"/>
        <w:jc w:val="both"/>
        <w:rPr>
          <w:rFonts w:ascii="Times New Roman" w:hAnsi="Times New Roman"/>
          <w:sz w:val="24"/>
          <w:szCs w:val="24"/>
        </w:rPr>
      </w:pPr>
      <w:r w:rsidRPr="00D363F4">
        <w:rPr>
          <w:rFonts w:ascii="Times New Roman" w:hAnsi="Times New Roman"/>
          <w:sz w:val="24"/>
          <w:szCs w:val="24"/>
        </w:rPr>
        <w:t xml:space="preserve">P. Wójt odpowiedział, że </w:t>
      </w:r>
      <w:r>
        <w:rPr>
          <w:rFonts w:ascii="Times New Roman" w:hAnsi="Times New Roman"/>
          <w:sz w:val="24"/>
          <w:szCs w:val="24"/>
        </w:rPr>
        <w:t>po to to robimy.</w:t>
      </w:r>
    </w:p>
    <w:p w:rsidR="00AF4044" w:rsidRPr="00AF4044" w:rsidRDefault="00AF4044" w:rsidP="00AF4044">
      <w:pPr>
        <w:spacing w:after="0" w:line="360" w:lineRule="auto"/>
        <w:jc w:val="both"/>
        <w:rPr>
          <w:rFonts w:ascii="Times New Roman" w:hAnsi="Times New Roman"/>
          <w:sz w:val="24"/>
          <w:szCs w:val="24"/>
        </w:rPr>
      </w:pPr>
      <w:r w:rsidRPr="00AF4044">
        <w:rPr>
          <w:rFonts w:ascii="Times New Roman" w:hAnsi="Times New Roman"/>
          <w:sz w:val="24"/>
          <w:szCs w:val="24"/>
        </w:rPr>
        <w:t>W wyniku przeprowad</w:t>
      </w:r>
      <w:r>
        <w:rPr>
          <w:rFonts w:ascii="Times New Roman" w:hAnsi="Times New Roman"/>
          <w:sz w:val="24"/>
          <w:szCs w:val="24"/>
        </w:rPr>
        <w:t>zonego głosowania Uchwała Nr XL</w:t>
      </w:r>
      <w:r w:rsidR="00D363F4">
        <w:rPr>
          <w:rFonts w:ascii="Times New Roman" w:hAnsi="Times New Roman"/>
          <w:sz w:val="24"/>
          <w:szCs w:val="24"/>
        </w:rPr>
        <w:t>IX/280</w:t>
      </w:r>
      <w:r w:rsidRPr="00AF4044">
        <w:rPr>
          <w:rFonts w:ascii="Times New Roman" w:hAnsi="Times New Roman"/>
          <w:sz w:val="24"/>
          <w:szCs w:val="24"/>
        </w:rPr>
        <w:t>/22</w:t>
      </w:r>
      <w:r w:rsidRPr="00AF4044">
        <w:rPr>
          <w:rFonts w:ascii="Times New Roman" w:hAnsi="Times New Roman"/>
          <w:b/>
          <w:sz w:val="24"/>
          <w:szCs w:val="24"/>
        </w:rPr>
        <w:t xml:space="preserve"> </w:t>
      </w:r>
      <w:r w:rsidRPr="00AF4044">
        <w:rPr>
          <w:rFonts w:ascii="Times New Roman" w:hAnsi="Times New Roman"/>
          <w:sz w:val="24"/>
          <w:szCs w:val="24"/>
        </w:rPr>
        <w:t xml:space="preserve">Rady Gminy Korytnica z dnia </w:t>
      </w:r>
      <w:r w:rsidR="00D363F4">
        <w:rPr>
          <w:rFonts w:ascii="Times New Roman" w:hAnsi="Times New Roman"/>
          <w:sz w:val="24"/>
          <w:szCs w:val="24"/>
        </w:rPr>
        <w:t>27 czerwca</w:t>
      </w:r>
      <w:r w:rsidRPr="00AF4044">
        <w:rPr>
          <w:rFonts w:ascii="Times New Roman" w:hAnsi="Times New Roman"/>
          <w:sz w:val="24"/>
          <w:szCs w:val="24"/>
        </w:rPr>
        <w:t xml:space="preserve"> 2022 r. w sprawie zmian w budżecie gminy na 2022 rok, została przyjęta l</w:t>
      </w:r>
      <w:r w:rsidR="00D363F4">
        <w:rPr>
          <w:rFonts w:ascii="Times New Roman" w:hAnsi="Times New Roman"/>
          <w:sz w:val="24"/>
          <w:szCs w:val="24"/>
        </w:rPr>
        <w:t>iczbą głosów oddanych: „za” – 13</w:t>
      </w:r>
      <w:r w:rsidRPr="00AF4044">
        <w:rPr>
          <w:rFonts w:ascii="Times New Roman" w:hAnsi="Times New Roman"/>
          <w:sz w:val="24"/>
          <w:szCs w:val="24"/>
        </w:rPr>
        <w:t>, „przeciw” – 0, „wstrzymujących się” – 0.</w:t>
      </w:r>
    </w:p>
    <w:p w:rsidR="00AF4044" w:rsidRPr="00AF4044" w:rsidRDefault="00AF4044" w:rsidP="00AF4044">
      <w:pPr>
        <w:spacing w:after="0" w:line="360" w:lineRule="auto"/>
        <w:jc w:val="both"/>
        <w:rPr>
          <w:rFonts w:ascii="Times New Roman" w:hAnsi="Times New Roman"/>
          <w:sz w:val="24"/>
          <w:szCs w:val="24"/>
        </w:rPr>
      </w:pPr>
      <w:r w:rsidRPr="00AF4044">
        <w:rPr>
          <w:rFonts w:ascii="Times New Roman" w:hAnsi="Times New Roman"/>
          <w:sz w:val="24"/>
          <w:szCs w:val="24"/>
        </w:rPr>
        <w:t>Imienny wykaz głosowania w sprawie zmian w budżecie gminy na 2022 rok</w:t>
      </w:r>
      <w:r>
        <w:rPr>
          <w:rFonts w:ascii="Times New Roman" w:hAnsi="Times New Roman"/>
          <w:sz w:val="24"/>
          <w:szCs w:val="24"/>
        </w:rPr>
        <w:t>, stanowi załącznik Nr  XL</w:t>
      </w:r>
      <w:r w:rsidR="00D363F4">
        <w:rPr>
          <w:rFonts w:ascii="Times New Roman" w:hAnsi="Times New Roman"/>
          <w:sz w:val="24"/>
          <w:szCs w:val="24"/>
        </w:rPr>
        <w:t>IX/8</w:t>
      </w:r>
      <w:r w:rsidRPr="00AF4044">
        <w:rPr>
          <w:rFonts w:ascii="Times New Roman" w:hAnsi="Times New Roman"/>
          <w:sz w:val="24"/>
          <w:szCs w:val="24"/>
        </w:rPr>
        <w:t>/2022  do niniejszego protokołu.</w:t>
      </w:r>
    </w:p>
    <w:p w:rsidR="00461BE0" w:rsidRPr="00F13673" w:rsidRDefault="00461BE0" w:rsidP="00ED7FB2">
      <w:pPr>
        <w:spacing w:after="0" w:line="360" w:lineRule="auto"/>
        <w:jc w:val="both"/>
        <w:rPr>
          <w:rFonts w:ascii="Times New Roman" w:hAnsi="Times New Roman"/>
          <w:sz w:val="24"/>
          <w:szCs w:val="24"/>
        </w:rPr>
      </w:pPr>
    </w:p>
    <w:p w:rsidR="002B2FDD" w:rsidRPr="002B2FDD" w:rsidRDefault="002B2FDD" w:rsidP="002B2FDD">
      <w:pPr>
        <w:spacing w:after="0" w:line="360" w:lineRule="auto"/>
        <w:jc w:val="both"/>
        <w:rPr>
          <w:rFonts w:ascii="Times New Roman" w:hAnsi="Times New Roman"/>
          <w:sz w:val="24"/>
          <w:szCs w:val="24"/>
        </w:rPr>
      </w:pPr>
    </w:p>
    <w:p w:rsidR="00624C21" w:rsidRPr="00624C21" w:rsidRDefault="00D363F4" w:rsidP="00461BE0">
      <w:pPr>
        <w:spacing w:after="0" w:line="360" w:lineRule="auto"/>
        <w:jc w:val="both"/>
        <w:rPr>
          <w:rFonts w:ascii="Times New Roman" w:hAnsi="Times New Roman"/>
          <w:sz w:val="24"/>
          <w:szCs w:val="24"/>
          <w:u w:val="single"/>
        </w:rPr>
      </w:pPr>
      <w:r>
        <w:rPr>
          <w:rFonts w:ascii="Times New Roman" w:hAnsi="Times New Roman"/>
          <w:sz w:val="24"/>
          <w:szCs w:val="24"/>
          <w:u w:val="single"/>
        </w:rPr>
        <w:t>Punkt 12</w:t>
      </w:r>
      <w:r w:rsidR="00624C21" w:rsidRPr="00624C21">
        <w:rPr>
          <w:rFonts w:ascii="Times New Roman" w:hAnsi="Times New Roman"/>
          <w:sz w:val="24"/>
          <w:szCs w:val="24"/>
          <w:u w:val="single"/>
        </w:rPr>
        <w:t>.</w:t>
      </w:r>
    </w:p>
    <w:p w:rsidR="00D363F4" w:rsidRDefault="002B2FDD" w:rsidP="002B2FDD">
      <w:pPr>
        <w:spacing w:after="0" w:line="360" w:lineRule="auto"/>
        <w:jc w:val="both"/>
        <w:rPr>
          <w:rFonts w:ascii="Times New Roman" w:hAnsi="Times New Roman"/>
          <w:bCs/>
          <w:sz w:val="24"/>
          <w:szCs w:val="24"/>
        </w:rPr>
      </w:pPr>
      <w:r w:rsidRPr="002B2FDD">
        <w:rPr>
          <w:rFonts w:ascii="Times New Roman" w:hAnsi="Times New Roman"/>
          <w:sz w:val="24"/>
          <w:szCs w:val="24"/>
        </w:rPr>
        <w:t>R. Piotr Sokulski odczytał projekt uchwały w sprawie</w:t>
      </w:r>
      <w:r w:rsidR="00D363F4" w:rsidRPr="00D363F4">
        <w:rPr>
          <w:rFonts w:ascii="Times New Roman" w:eastAsia="Times New Roman" w:hAnsi="Times New Roman"/>
          <w:bCs/>
          <w:sz w:val="24"/>
          <w:szCs w:val="24"/>
          <w:lang w:eastAsia="pl-PL"/>
        </w:rPr>
        <w:t xml:space="preserve"> </w:t>
      </w:r>
      <w:r w:rsidR="00D363F4" w:rsidRPr="00D363F4">
        <w:rPr>
          <w:rFonts w:ascii="Times New Roman" w:hAnsi="Times New Roman"/>
          <w:bCs/>
          <w:sz w:val="24"/>
          <w:szCs w:val="24"/>
        </w:rPr>
        <w:t>udzielenia pomocy finansowej dla Powiatu Węgrowskiego na realizację zadania pn. „Wykonanie dokumentacji przebudowy drogi powiatowej nr 4224W Popielów – Turna – Górki Borze”.</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 xml:space="preserve"> W wyniku przeprowad</w:t>
      </w:r>
      <w:r w:rsidR="00D363F4">
        <w:rPr>
          <w:rFonts w:ascii="Times New Roman" w:hAnsi="Times New Roman"/>
          <w:sz w:val="24"/>
          <w:szCs w:val="24"/>
        </w:rPr>
        <w:t>zonego głosowania Uchwała Nr XL</w:t>
      </w:r>
      <w:r w:rsidR="000909D0">
        <w:rPr>
          <w:rFonts w:ascii="Times New Roman" w:hAnsi="Times New Roman"/>
          <w:sz w:val="24"/>
          <w:szCs w:val="24"/>
        </w:rPr>
        <w:t>I</w:t>
      </w:r>
      <w:r w:rsidR="00D363F4">
        <w:rPr>
          <w:rFonts w:ascii="Times New Roman" w:hAnsi="Times New Roman"/>
          <w:sz w:val="24"/>
          <w:szCs w:val="24"/>
        </w:rPr>
        <w:t>X</w:t>
      </w:r>
      <w:r w:rsidR="000909D0">
        <w:rPr>
          <w:rFonts w:ascii="Times New Roman" w:hAnsi="Times New Roman"/>
          <w:sz w:val="24"/>
          <w:szCs w:val="24"/>
        </w:rPr>
        <w:t>/2</w:t>
      </w:r>
      <w:r w:rsidR="00D363F4">
        <w:rPr>
          <w:rFonts w:ascii="Times New Roman" w:hAnsi="Times New Roman"/>
          <w:sz w:val="24"/>
          <w:szCs w:val="24"/>
        </w:rPr>
        <w:t>81</w:t>
      </w:r>
      <w:r w:rsidRPr="002B2FDD">
        <w:rPr>
          <w:rFonts w:ascii="Times New Roman" w:hAnsi="Times New Roman"/>
          <w:sz w:val="24"/>
          <w:szCs w:val="24"/>
        </w:rPr>
        <w:t>/22</w:t>
      </w:r>
      <w:r w:rsidRPr="002B2FDD">
        <w:rPr>
          <w:rFonts w:ascii="Times New Roman" w:hAnsi="Times New Roman"/>
          <w:b/>
          <w:sz w:val="24"/>
          <w:szCs w:val="24"/>
        </w:rPr>
        <w:t xml:space="preserve"> </w:t>
      </w:r>
      <w:r w:rsidRPr="002B2FDD">
        <w:rPr>
          <w:rFonts w:ascii="Times New Roman" w:hAnsi="Times New Roman"/>
          <w:sz w:val="24"/>
          <w:szCs w:val="24"/>
        </w:rPr>
        <w:t xml:space="preserve">Rady </w:t>
      </w:r>
      <w:r>
        <w:rPr>
          <w:rFonts w:ascii="Times New Roman" w:hAnsi="Times New Roman"/>
          <w:sz w:val="24"/>
          <w:szCs w:val="24"/>
        </w:rPr>
        <w:t>Gm</w:t>
      </w:r>
      <w:r w:rsidR="00D363F4">
        <w:rPr>
          <w:rFonts w:ascii="Times New Roman" w:hAnsi="Times New Roman"/>
          <w:sz w:val="24"/>
          <w:szCs w:val="24"/>
        </w:rPr>
        <w:t>iny Korytnica z dnia 27 czerwca</w:t>
      </w:r>
      <w:r w:rsidR="000909D0">
        <w:rPr>
          <w:rFonts w:ascii="Times New Roman" w:hAnsi="Times New Roman"/>
          <w:sz w:val="24"/>
          <w:szCs w:val="24"/>
        </w:rPr>
        <w:t xml:space="preserve"> </w:t>
      </w:r>
      <w:r w:rsidRPr="002B2FDD">
        <w:rPr>
          <w:rFonts w:ascii="Times New Roman" w:hAnsi="Times New Roman"/>
          <w:sz w:val="24"/>
          <w:szCs w:val="24"/>
        </w:rPr>
        <w:t xml:space="preserve">2022 r. w sprawie </w:t>
      </w:r>
      <w:r w:rsidR="00D363F4" w:rsidRPr="00D363F4">
        <w:rPr>
          <w:rFonts w:ascii="Times New Roman" w:hAnsi="Times New Roman"/>
          <w:bCs/>
          <w:sz w:val="24"/>
          <w:szCs w:val="24"/>
        </w:rPr>
        <w:t xml:space="preserve">udzielenia pomocy finansowej dla Powiatu Węgrowskiego na realizację zadania pn. „Wykonanie dokumentacji przebudowy drogi powiatowej nr 4224W </w:t>
      </w:r>
      <w:r w:rsidR="00D363F4">
        <w:rPr>
          <w:rFonts w:ascii="Times New Roman" w:hAnsi="Times New Roman"/>
          <w:bCs/>
          <w:sz w:val="24"/>
          <w:szCs w:val="24"/>
        </w:rPr>
        <w:t>Popielów – Turna – Górki Borze”</w:t>
      </w:r>
      <w:r w:rsidRPr="002B2FDD">
        <w:rPr>
          <w:rFonts w:ascii="Times New Roman" w:hAnsi="Times New Roman"/>
          <w:sz w:val="24"/>
          <w:szCs w:val="24"/>
        </w:rPr>
        <w:t>, została przyjęta l</w:t>
      </w:r>
      <w:r w:rsidR="00D363F4">
        <w:rPr>
          <w:rFonts w:ascii="Times New Roman" w:hAnsi="Times New Roman"/>
          <w:sz w:val="24"/>
          <w:szCs w:val="24"/>
        </w:rPr>
        <w:t>iczbą głosów oddanych: „za” – 13</w:t>
      </w:r>
      <w:r>
        <w:rPr>
          <w:rFonts w:ascii="Times New Roman" w:hAnsi="Times New Roman"/>
          <w:sz w:val="24"/>
          <w:szCs w:val="24"/>
        </w:rPr>
        <w:t>, „przeciw” – 0</w:t>
      </w:r>
      <w:r w:rsidRPr="002B2FDD">
        <w:rPr>
          <w:rFonts w:ascii="Times New Roman" w:hAnsi="Times New Roman"/>
          <w:sz w:val="24"/>
          <w:szCs w:val="24"/>
        </w:rPr>
        <w:t>, „wstrzymujących się” – 0.</w:t>
      </w:r>
    </w:p>
    <w:p w:rsidR="002B2FDD" w:rsidRPr="002B2FDD" w:rsidRDefault="002B2FDD" w:rsidP="002B2FDD">
      <w:pPr>
        <w:spacing w:after="0" w:line="360" w:lineRule="auto"/>
        <w:jc w:val="both"/>
        <w:rPr>
          <w:rFonts w:ascii="Times New Roman" w:hAnsi="Times New Roman"/>
          <w:sz w:val="24"/>
          <w:szCs w:val="24"/>
        </w:rPr>
      </w:pPr>
      <w:r w:rsidRPr="002B2FDD">
        <w:rPr>
          <w:rFonts w:ascii="Times New Roman" w:hAnsi="Times New Roman"/>
          <w:sz w:val="24"/>
          <w:szCs w:val="24"/>
        </w:rPr>
        <w:t xml:space="preserve">Imienny wykaz głosowania w sprawie </w:t>
      </w:r>
      <w:r w:rsidR="00D363F4" w:rsidRPr="00D363F4">
        <w:rPr>
          <w:rFonts w:ascii="Times New Roman" w:hAnsi="Times New Roman"/>
          <w:bCs/>
          <w:sz w:val="24"/>
          <w:szCs w:val="24"/>
        </w:rPr>
        <w:t xml:space="preserve">udzielenia pomocy finansowej dla Powiatu Węgrowskiego na realizację zadania pn. „Wykonanie dokumentacji przebudowy drogi powiatowej nr 4224W </w:t>
      </w:r>
      <w:r w:rsidR="00D363F4">
        <w:rPr>
          <w:rFonts w:ascii="Times New Roman" w:hAnsi="Times New Roman"/>
          <w:bCs/>
          <w:sz w:val="24"/>
          <w:szCs w:val="24"/>
        </w:rPr>
        <w:t>Popielów – Turna – Górki Borze”</w:t>
      </w:r>
      <w:r w:rsidR="00D363F4">
        <w:rPr>
          <w:rFonts w:ascii="Times New Roman" w:hAnsi="Times New Roman"/>
          <w:sz w:val="24"/>
          <w:szCs w:val="24"/>
        </w:rPr>
        <w:t>, stanowi załącznik Nr  XL</w:t>
      </w:r>
      <w:r w:rsidR="000909D0">
        <w:rPr>
          <w:rFonts w:ascii="Times New Roman" w:hAnsi="Times New Roman"/>
          <w:sz w:val="24"/>
          <w:szCs w:val="24"/>
        </w:rPr>
        <w:t>I</w:t>
      </w:r>
      <w:r w:rsidR="00D363F4">
        <w:rPr>
          <w:rFonts w:ascii="Times New Roman" w:hAnsi="Times New Roman"/>
          <w:sz w:val="24"/>
          <w:szCs w:val="24"/>
        </w:rPr>
        <w:t>X/9</w:t>
      </w:r>
      <w:r w:rsidRPr="002B2FDD">
        <w:rPr>
          <w:rFonts w:ascii="Times New Roman" w:hAnsi="Times New Roman"/>
          <w:sz w:val="24"/>
          <w:szCs w:val="24"/>
        </w:rPr>
        <w:t>/2022  do niniejszego protokołu.</w:t>
      </w:r>
    </w:p>
    <w:p w:rsidR="005A1188" w:rsidRDefault="005A1188" w:rsidP="00461BE0">
      <w:pPr>
        <w:spacing w:after="0" w:line="360" w:lineRule="auto"/>
        <w:jc w:val="both"/>
        <w:rPr>
          <w:rFonts w:ascii="Times New Roman" w:hAnsi="Times New Roman"/>
          <w:sz w:val="24"/>
          <w:szCs w:val="24"/>
        </w:rPr>
      </w:pPr>
    </w:p>
    <w:p w:rsidR="001A384C" w:rsidRDefault="00D363F4" w:rsidP="001A384C">
      <w:pPr>
        <w:spacing w:after="0" w:line="360" w:lineRule="auto"/>
        <w:jc w:val="both"/>
        <w:rPr>
          <w:rFonts w:ascii="Times New Roman" w:hAnsi="Times New Roman"/>
          <w:sz w:val="24"/>
          <w:szCs w:val="24"/>
          <w:u w:val="single"/>
        </w:rPr>
      </w:pPr>
      <w:r>
        <w:rPr>
          <w:rFonts w:ascii="Times New Roman" w:hAnsi="Times New Roman"/>
          <w:sz w:val="24"/>
          <w:szCs w:val="24"/>
          <w:u w:val="single"/>
        </w:rPr>
        <w:t>Punkt 13</w:t>
      </w:r>
      <w:r w:rsidR="001A384C" w:rsidRPr="001A384C">
        <w:rPr>
          <w:rFonts w:ascii="Times New Roman" w:hAnsi="Times New Roman"/>
          <w:sz w:val="24"/>
          <w:szCs w:val="24"/>
          <w:u w:val="single"/>
        </w:rPr>
        <w:t>.</w:t>
      </w:r>
    </w:p>
    <w:p w:rsidR="00590387" w:rsidRPr="008F3149" w:rsidRDefault="00590387" w:rsidP="00590387">
      <w:pPr>
        <w:spacing w:after="0" w:line="360" w:lineRule="auto"/>
        <w:jc w:val="both"/>
        <w:rPr>
          <w:rFonts w:ascii="Times New Roman" w:hAnsi="Times New Roman"/>
          <w:sz w:val="24"/>
          <w:szCs w:val="24"/>
        </w:rPr>
      </w:pPr>
      <w:r>
        <w:rPr>
          <w:rFonts w:ascii="Times New Roman" w:hAnsi="Times New Roman"/>
          <w:sz w:val="24"/>
          <w:szCs w:val="24"/>
        </w:rPr>
        <w:t xml:space="preserve">R. </w:t>
      </w:r>
      <w:r w:rsidR="00D363F4">
        <w:rPr>
          <w:rFonts w:ascii="Times New Roman" w:hAnsi="Times New Roman"/>
          <w:sz w:val="24"/>
          <w:szCs w:val="24"/>
        </w:rPr>
        <w:t>Krzysztof Wasikowski</w:t>
      </w:r>
      <w:r>
        <w:rPr>
          <w:rFonts w:ascii="Times New Roman" w:hAnsi="Times New Roman"/>
          <w:sz w:val="24"/>
          <w:szCs w:val="24"/>
        </w:rPr>
        <w:t xml:space="preserve"> odczytał projekt uchwały w sprawie</w:t>
      </w:r>
      <w:r w:rsidRPr="00C5177A">
        <w:rPr>
          <w:rFonts w:ascii="Times New Roman" w:hAnsi="Times New Roman"/>
          <w:sz w:val="24"/>
          <w:szCs w:val="24"/>
        </w:rPr>
        <w:t xml:space="preserve"> </w:t>
      </w:r>
      <w:r w:rsidR="00D363F4" w:rsidRPr="00D363F4">
        <w:rPr>
          <w:rFonts w:ascii="Times New Roman" w:hAnsi="Times New Roman"/>
          <w:sz w:val="24"/>
          <w:szCs w:val="24"/>
        </w:rPr>
        <w:t>ustalenia stawek opłaty za pojemniki i worki  o określonej pojemności, przeznaczone do zbierania odpadów komunalnych na terenie nieruchomości niezamieszkałych oraz określenia stawki opłaty podwyższonej.</w:t>
      </w:r>
    </w:p>
    <w:p w:rsidR="00590387" w:rsidRPr="008F3149" w:rsidRDefault="00590387" w:rsidP="00590387">
      <w:pPr>
        <w:spacing w:after="0" w:line="360" w:lineRule="auto"/>
        <w:jc w:val="both"/>
        <w:rPr>
          <w:rFonts w:ascii="Times New Roman" w:hAnsi="Times New Roman"/>
          <w:sz w:val="24"/>
          <w:szCs w:val="24"/>
        </w:rPr>
      </w:pPr>
      <w:r w:rsidRPr="008F3149">
        <w:rPr>
          <w:rFonts w:ascii="Times New Roman" w:hAnsi="Times New Roman"/>
          <w:sz w:val="24"/>
          <w:szCs w:val="24"/>
        </w:rPr>
        <w:t>W wyniku przeprowadzone</w:t>
      </w:r>
      <w:r>
        <w:rPr>
          <w:rFonts w:ascii="Times New Roman" w:hAnsi="Times New Roman"/>
          <w:sz w:val="24"/>
          <w:szCs w:val="24"/>
        </w:rPr>
        <w:t xml:space="preserve">go głosowania Uchwała </w:t>
      </w:r>
      <w:r w:rsidRPr="00DA64CF">
        <w:rPr>
          <w:rFonts w:ascii="Times New Roman" w:hAnsi="Times New Roman"/>
          <w:sz w:val="24"/>
          <w:szCs w:val="24"/>
        </w:rPr>
        <w:t>Nr XL</w:t>
      </w:r>
      <w:r w:rsidR="00D363F4">
        <w:rPr>
          <w:rFonts w:ascii="Times New Roman" w:hAnsi="Times New Roman"/>
          <w:sz w:val="24"/>
          <w:szCs w:val="24"/>
        </w:rPr>
        <w:t>IX/282</w:t>
      </w:r>
      <w:r w:rsidRPr="00DA64CF">
        <w:rPr>
          <w:rFonts w:ascii="Times New Roman" w:hAnsi="Times New Roman"/>
          <w:sz w:val="24"/>
          <w:szCs w:val="24"/>
        </w:rPr>
        <w:t>/2</w:t>
      </w:r>
      <w:r>
        <w:rPr>
          <w:rFonts w:ascii="Times New Roman" w:hAnsi="Times New Roman"/>
          <w:sz w:val="24"/>
          <w:szCs w:val="24"/>
        </w:rPr>
        <w:t>2</w:t>
      </w:r>
      <w:r w:rsidRPr="00624C21">
        <w:rPr>
          <w:rFonts w:ascii="Times New Roman" w:hAnsi="Times New Roman"/>
          <w:b/>
          <w:sz w:val="24"/>
          <w:szCs w:val="24"/>
        </w:rPr>
        <w:t xml:space="preserve"> </w:t>
      </w:r>
      <w:r>
        <w:rPr>
          <w:rFonts w:ascii="Times New Roman" w:hAnsi="Times New Roman"/>
          <w:sz w:val="24"/>
          <w:szCs w:val="24"/>
        </w:rPr>
        <w:t>Rad</w:t>
      </w:r>
      <w:r w:rsidR="00D363F4">
        <w:rPr>
          <w:rFonts w:ascii="Times New Roman" w:hAnsi="Times New Roman"/>
          <w:sz w:val="24"/>
          <w:szCs w:val="24"/>
        </w:rPr>
        <w:t>y Gminy Korytnica z dnia 27 czerwca</w:t>
      </w:r>
      <w:r>
        <w:rPr>
          <w:rFonts w:ascii="Times New Roman" w:hAnsi="Times New Roman"/>
          <w:sz w:val="24"/>
          <w:szCs w:val="24"/>
        </w:rPr>
        <w:t xml:space="preserve"> 2022</w:t>
      </w:r>
      <w:r w:rsidRPr="008F3149">
        <w:rPr>
          <w:rFonts w:ascii="Times New Roman" w:hAnsi="Times New Roman"/>
          <w:sz w:val="24"/>
          <w:szCs w:val="24"/>
        </w:rPr>
        <w:t xml:space="preserve"> r. </w:t>
      </w:r>
      <w:r>
        <w:rPr>
          <w:rFonts w:ascii="Times New Roman" w:hAnsi="Times New Roman"/>
          <w:sz w:val="24"/>
          <w:szCs w:val="24"/>
        </w:rPr>
        <w:t xml:space="preserve">w sprawie </w:t>
      </w:r>
      <w:r w:rsidR="00D363F4" w:rsidRPr="00D363F4">
        <w:rPr>
          <w:rFonts w:ascii="Times New Roman" w:hAnsi="Times New Roman"/>
          <w:sz w:val="24"/>
          <w:szCs w:val="24"/>
        </w:rPr>
        <w:t>ustalenia stawek opłaty za pojemniki i worki  o określonej pojemności, przeznaczone do zbierania odpadów komunalnych na terenie nieruchomości niezamieszkałych oraz określ</w:t>
      </w:r>
      <w:r w:rsidR="00D363F4">
        <w:rPr>
          <w:rFonts w:ascii="Times New Roman" w:hAnsi="Times New Roman"/>
          <w:sz w:val="24"/>
          <w:szCs w:val="24"/>
        </w:rPr>
        <w:t>enia stawki opłaty podwyższonej</w:t>
      </w:r>
      <w:r w:rsidRPr="008F3149">
        <w:rPr>
          <w:rFonts w:ascii="Times New Roman" w:hAnsi="Times New Roman"/>
          <w:sz w:val="24"/>
          <w:szCs w:val="24"/>
        </w:rPr>
        <w:t>, została przyjęta l</w:t>
      </w:r>
      <w:r w:rsidR="00D363F4">
        <w:rPr>
          <w:rFonts w:ascii="Times New Roman" w:hAnsi="Times New Roman"/>
          <w:sz w:val="24"/>
          <w:szCs w:val="24"/>
        </w:rPr>
        <w:t>iczbą głosów oddanych: „za” – 13</w:t>
      </w:r>
      <w:r w:rsidRPr="008F3149">
        <w:rPr>
          <w:rFonts w:ascii="Times New Roman" w:hAnsi="Times New Roman"/>
          <w:sz w:val="24"/>
          <w:szCs w:val="24"/>
        </w:rPr>
        <w:t>, „przeciw” – 0, „wstrzymujących się” – 0.</w:t>
      </w:r>
    </w:p>
    <w:p w:rsidR="00590387" w:rsidRPr="008F3149" w:rsidRDefault="00590387" w:rsidP="00590387">
      <w:pPr>
        <w:spacing w:after="0" w:line="360" w:lineRule="auto"/>
        <w:jc w:val="both"/>
        <w:rPr>
          <w:rFonts w:ascii="Times New Roman" w:hAnsi="Times New Roman"/>
          <w:sz w:val="24"/>
          <w:szCs w:val="24"/>
        </w:rPr>
      </w:pPr>
      <w:r w:rsidRPr="008F3149">
        <w:rPr>
          <w:rFonts w:ascii="Times New Roman" w:hAnsi="Times New Roman"/>
          <w:sz w:val="24"/>
          <w:szCs w:val="24"/>
        </w:rPr>
        <w:lastRenderedPageBreak/>
        <w:t xml:space="preserve">Imienny wykaz głosowania </w:t>
      </w:r>
      <w:r>
        <w:rPr>
          <w:rFonts w:ascii="Times New Roman" w:hAnsi="Times New Roman"/>
          <w:sz w:val="24"/>
          <w:szCs w:val="24"/>
        </w:rPr>
        <w:t xml:space="preserve">w sprawie </w:t>
      </w:r>
      <w:r w:rsidR="00D363F4" w:rsidRPr="00D363F4">
        <w:rPr>
          <w:rFonts w:ascii="Times New Roman" w:hAnsi="Times New Roman"/>
          <w:sz w:val="24"/>
          <w:szCs w:val="24"/>
        </w:rPr>
        <w:t>ustalenia stawek opłaty za pojemniki i worki  o określonej pojemności, przeznaczone do zbierania odpadów komunalnych na terenie nieruchomości niezamieszkałych oraz określ</w:t>
      </w:r>
      <w:r w:rsidR="00D363F4">
        <w:rPr>
          <w:rFonts w:ascii="Times New Roman" w:hAnsi="Times New Roman"/>
          <w:sz w:val="24"/>
          <w:szCs w:val="24"/>
        </w:rPr>
        <w:t>enia stawki opłaty podwyższonej, stanowi załącznik Nr  XLIX/10</w:t>
      </w:r>
      <w:r>
        <w:rPr>
          <w:rFonts w:ascii="Times New Roman" w:hAnsi="Times New Roman"/>
          <w:sz w:val="24"/>
          <w:szCs w:val="24"/>
        </w:rPr>
        <w:t>/2022</w:t>
      </w:r>
      <w:r w:rsidRPr="008F3149">
        <w:rPr>
          <w:rFonts w:ascii="Times New Roman" w:hAnsi="Times New Roman"/>
          <w:sz w:val="24"/>
          <w:szCs w:val="24"/>
        </w:rPr>
        <w:t xml:space="preserve">  do niniejszego protokołu.</w:t>
      </w:r>
    </w:p>
    <w:p w:rsidR="002B2FDD" w:rsidRDefault="002B2FDD" w:rsidP="00F17D2D">
      <w:pPr>
        <w:pStyle w:val="Tekstpodstawowy"/>
        <w:spacing w:line="360" w:lineRule="auto"/>
        <w:jc w:val="both"/>
        <w:rPr>
          <w:rFonts w:ascii="Times New Roman" w:hAnsi="Times New Roman" w:cs="Times New Roman"/>
        </w:rPr>
      </w:pPr>
    </w:p>
    <w:p w:rsidR="002B2FDD" w:rsidRDefault="00D363F4" w:rsidP="00F17D2D">
      <w:pPr>
        <w:pStyle w:val="Tekstpodstawowy"/>
        <w:spacing w:line="360" w:lineRule="auto"/>
        <w:jc w:val="both"/>
        <w:rPr>
          <w:rFonts w:ascii="Times New Roman" w:hAnsi="Times New Roman" w:cs="Times New Roman"/>
          <w:u w:val="single"/>
        </w:rPr>
      </w:pPr>
      <w:r>
        <w:rPr>
          <w:rFonts w:ascii="Times New Roman" w:hAnsi="Times New Roman" w:cs="Times New Roman"/>
          <w:u w:val="single"/>
        </w:rPr>
        <w:t>Punkt 14</w:t>
      </w:r>
      <w:r w:rsidR="002B2FDD" w:rsidRPr="002B2FDD">
        <w:rPr>
          <w:rFonts w:ascii="Times New Roman" w:hAnsi="Times New Roman" w:cs="Times New Roman"/>
          <w:u w:val="single"/>
        </w:rPr>
        <w:t>.</w:t>
      </w:r>
    </w:p>
    <w:p w:rsidR="00590387" w:rsidRDefault="00590387" w:rsidP="00590387">
      <w:pPr>
        <w:spacing w:after="0" w:line="360" w:lineRule="auto"/>
        <w:jc w:val="both"/>
        <w:rPr>
          <w:rFonts w:ascii="Times New Roman" w:hAnsi="Times New Roman"/>
          <w:sz w:val="24"/>
          <w:szCs w:val="24"/>
        </w:rPr>
      </w:pPr>
      <w:r>
        <w:rPr>
          <w:rFonts w:ascii="Times New Roman" w:hAnsi="Times New Roman"/>
          <w:sz w:val="24"/>
          <w:szCs w:val="24"/>
        </w:rPr>
        <w:t>R. Krzysztof Wasikowski odczytał</w:t>
      </w:r>
      <w:r w:rsidRPr="00AF4044">
        <w:rPr>
          <w:rFonts w:ascii="Times New Roman" w:hAnsi="Times New Roman"/>
          <w:sz w:val="24"/>
          <w:szCs w:val="24"/>
        </w:rPr>
        <w:t xml:space="preserve"> projekt uchwały </w:t>
      </w:r>
      <w:r w:rsidR="00D363F4" w:rsidRPr="00D363F4">
        <w:rPr>
          <w:rFonts w:ascii="Times New Roman" w:hAnsi="Times New Roman"/>
          <w:sz w:val="24"/>
          <w:szCs w:val="24"/>
        </w:rPr>
        <w:t>zmieniająca uchwałę nr XXVII/144/20 Rady Gminy Korytnica z dnia 19 sierpnia 2020 r. w sprawie   wzoru deklaracji o wysokości opłaty za gospodarowanie odpadami komunalnymi oraz określenia warunków i trybu składania deklaracji o wysokości opłaty za gospodarowanie odpadami komunalnymi za pomocą środków komunikacji elektronicznej.</w:t>
      </w:r>
    </w:p>
    <w:p w:rsidR="00590387" w:rsidRPr="00AF4044" w:rsidRDefault="00590387" w:rsidP="00590387">
      <w:pPr>
        <w:spacing w:after="0" w:line="360" w:lineRule="auto"/>
        <w:jc w:val="both"/>
        <w:rPr>
          <w:rFonts w:ascii="Times New Roman" w:hAnsi="Times New Roman"/>
          <w:sz w:val="24"/>
          <w:szCs w:val="24"/>
        </w:rPr>
      </w:pPr>
      <w:r w:rsidRPr="00AF4044">
        <w:rPr>
          <w:rFonts w:ascii="Times New Roman" w:hAnsi="Times New Roman"/>
          <w:sz w:val="24"/>
          <w:szCs w:val="24"/>
        </w:rPr>
        <w:t>W wyniku przeprowad</w:t>
      </w:r>
      <w:r>
        <w:rPr>
          <w:rFonts w:ascii="Times New Roman" w:hAnsi="Times New Roman"/>
          <w:sz w:val="24"/>
          <w:szCs w:val="24"/>
        </w:rPr>
        <w:t>zonego głosowania Uchwała Nr XL</w:t>
      </w:r>
      <w:r w:rsidR="00D363F4">
        <w:rPr>
          <w:rFonts w:ascii="Times New Roman" w:hAnsi="Times New Roman"/>
          <w:sz w:val="24"/>
          <w:szCs w:val="24"/>
        </w:rPr>
        <w:t>IX/283</w:t>
      </w:r>
      <w:r w:rsidRPr="00AF4044">
        <w:rPr>
          <w:rFonts w:ascii="Times New Roman" w:hAnsi="Times New Roman"/>
          <w:sz w:val="24"/>
          <w:szCs w:val="24"/>
        </w:rPr>
        <w:t>/22</w:t>
      </w:r>
      <w:r w:rsidRPr="00AF4044">
        <w:rPr>
          <w:rFonts w:ascii="Times New Roman" w:hAnsi="Times New Roman"/>
          <w:b/>
          <w:sz w:val="24"/>
          <w:szCs w:val="24"/>
        </w:rPr>
        <w:t xml:space="preserve"> </w:t>
      </w:r>
      <w:r w:rsidRPr="00AF4044">
        <w:rPr>
          <w:rFonts w:ascii="Times New Roman" w:hAnsi="Times New Roman"/>
          <w:sz w:val="24"/>
          <w:szCs w:val="24"/>
        </w:rPr>
        <w:t xml:space="preserve">Rady Gminy Korytnica z dnia </w:t>
      </w:r>
      <w:r w:rsidR="00D363F4">
        <w:rPr>
          <w:rFonts w:ascii="Times New Roman" w:hAnsi="Times New Roman"/>
          <w:sz w:val="24"/>
          <w:szCs w:val="24"/>
        </w:rPr>
        <w:t xml:space="preserve">27 czerwca 2022 r. </w:t>
      </w:r>
      <w:r w:rsidRPr="00AF4044">
        <w:rPr>
          <w:rFonts w:ascii="Times New Roman" w:hAnsi="Times New Roman"/>
          <w:sz w:val="24"/>
          <w:szCs w:val="24"/>
        </w:rPr>
        <w:t xml:space="preserve"> </w:t>
      </w:r>
      <w:r w:rsidR="00D363F4" w:rsidRPr="00D363F4">
        <w:rPr>
          <w:rFonts w:ascii="Times New Roman" w:hAnsi="Times New Roman"/>
          <w:sz w:val="24"/>
          <w:szCs w:val="24"/>
        </w:rPr>
        <w:t>zmieniająca uchwałę nr XXVII/144/20 Rady Gminy Korytnica z dnia 19 sierpnia 2020 r. w sprawie   wzoru deklaracji o wysokości opłaty za gospodarowanie odpadami komunalnymi oraz określenia warunków i trybu składania deklaracji o wysokości opłaty za gospodarowanie odpadami komunalnymi za pomocą śro</w:t>
      </w:r>
      <w:r w:rsidR="00D363F4">
        <w:rPr>
          <w:rFonts w:ascii="Times New Roman" w:hAnsi="Times New Roman"/>
          <w:sz w:val="24"/>
          <w:szCs w:val="24"/>
        </w:rPr>
        <w:t>dków komunikacji elektronicznej</w:t>
      </w:r>
      <w:r w:rsidRPr="00AF4044">
        <w:rPr>
          <w:rFonts w:ascii="Times New Roman" w:hAnsi="Times New Roman"/>
          <w:sz w:val="24"/>
          <w:szCs w:val="24"/>
        </w:rPr>
        <w:t>, została przyjęta l</w:t>
      </w:r>
      <w:r w:rsidR="00D363F4">
        <w:rPr>
          <w:rFonts w:ascii="Times New Roman" w:hAnsi="Times New Roman"/>
          <w:sz w:val="24"/>
          <w:szCs w:val="24"/>
        </w:rPr>
        <w:t>iczbą głosów oddanych: „za” – 13</w:t>
      </w:r>
      <w:r w:rsidRPr="00AF4044">
        <w:rPr>
          <w:rFonts w:ascii="Times New Roman" w:hAnsi="Times New Roman"/>
          <w:sz w:val="24"/>
          <w:szCs w:val="24"/>
        </w:rPr>
        <w:t>, „przeciw” – 0, „wstrzymujących się” – 0.</w:t>
      </w:r>
    </w:p>
    <w:p w:rsidR="00590387" w:rsidRPr="00AF4044" w:rsidRDefault="00590387" w:rsidP="00590387">
      <w:pPr>
        <w:spacing w:after="0" w:line="360" w:lineRule="auto"/>
        <w:jc w:val="both"/>
        <w:rPr>
          <w:rFonts w:ascii="Times New Roman" w:hAnsi="Times New Roman"/>
          <w:sz w:val="24"/>
          <w:szCs w:val="24"/>
        </w:rPr>
      </w:pPr>
      <w:r w:rsidRPr="00AF4044">
        <w:rPr>
          <w:rFonts w:ascii="Times New Roman" w:hAnsi="Times New Roman"/>
          <w:sz w:val="24"/>
          <w:szCs w:val="24"/>
        </w:rPr>
        <w:t xml:space="preserve">Imienny wykaz głosowania </w:t>
      </w:r>
      <w:r w:rsidR="003A2E91">
        <w:rPr>
          <w:rFonts w:ascii="Times New Roman" w:hAnsi="Times New Roman"/>
          <w:sz w:val="24"/>
          <w:szCs w:val="24"/>
        </w:rPr>
        <w:t xml:space="preserve">w sprawie </w:t>
      </w:r>
      <w:r w:rsidR="00D363F4" w:rsidRPr="00D363F4">
        <w:rPr>
          <w:rFonts w:ascii="Times New Roman" w:hAnsi="Times New Roman"/>
          <w:sz w:val="24"/>
          <w:szCs w:val="24"/>
        </w:rPr>
        <w:t>zmieniająca uchwałę nr XXVII/144/20 Rady Gminy Korytnica z dnia 19 sierpnia 2020 r. w sprawie   wzoru deklaracji o wysokości opłaty za gospodarowanie odpadami komunalnymi oraz określenia warunków i trybu składania deklaracji o wysokości opłaty za gospodarowanie odpadami komunalnymi za pomocą śro</w:t>
      </w:r>
      <w:r w:rsidR="00D363F4">
        <w:rPr>
          <w:rFonts w:ascii="Times New Roman" w:hAnsi="Times New Roman"/>
          <w:sz w:val="24"/>
          <w:szCs w:val="24"/>
        </w:rPr>
        <w:t>dków komunikacji elektronicznej</w:t>
      </w:r>
      <w:r>
        <w:rPr>
          <w:rFonts w:ascii="Times New Roman" w:hAnsi="Times New Roman"/>
          <w:sz w:val="24"/>
          <w:szCs w:val="24"/>
        </w:rPr>
        <w:t>, stanowi załącznik Nr  XL</w:t>
      </w:r>
      <w:r w:rsidR="00D363F4">
        <w:rPr>
          <w:rFonts w:ascii="Times New Roman" w:hAnsi="Times New Roman"/>
          <w:sz w:val="24"/>
          <w:szCs w:val="24"/>
        </w:rPr>
        <w:t>IX/11</w:t>
      </w:r>
      <w:r w:rsidRPr="00AF4044">
        <w:rPr>
          <w:rFonts w:ascii="Times New Roman" w:hAnsi="Times New Roman"/>
          <w:sz w:val="24"/>
          <w:szCs w:val="24"/>
        </w:rPr>
        <w:t>/2022  do niniejszego protokołu.</w:t>
      </w:r>
    </w:p>
    <w:p w:rsidR="00590387" w:rsidRPr="00590387" w:rsidRDefault="00590387" w:rsidP="00F17D2D">
      <w:pPr>
        <w:pStyle w:val="Tekstpodstawowy"/>
        <w:spacing w:line="360" w:lineRule="auto"/>
        <w:jc w:val="both"/>
        <w:rPr>
          <w:rFonts w:ascii="Times New Roman" w:hAnsi="Times New Roman" w:cs="Times New Roman"/>
        </w:rPr>
      </w:pPr>
    </w:p>
    <w:p w:rsidR="002B2FDD" w:rsidRPr="002B2FDD" w:rsidRDefault="00D363F4" w:rsidP="00F17D2D">
      <w:pPr>
        <w:pStyle w:val="Tekstpodstawowy"/>
        <w:spacing w:line="360" w:lineRule="auto"/>
        <w:jc w:val="both"/>
        <w:rPr>
          <w:rFonts w:ascii="Times New Roman" w:hAnsi="Times New Roman" w:cs="Times New Roman"/>
          <w:u w:val="single"/>
        </w:rPr>
      </w:pPr>
      <w:r>
        <w:rPr>
          <w:rFonts w:ascii="Times New Roman" w:hAnsi="Times New Roman" w:cs="Times New Roman"/>
          <w:u w:val="single"/>
        </w:rPr>
        <w:t>Punkt 15</w:t>
      </w:r>
      <w:r w:rsidR="002B2FDD" w:rsidRPr="002B2FDD">
        <w:rPr>
          <w:rFonts w:ascii="Times New Roman" w:hAnsi="Times New Roman" w:cs="Times New Roman"/>
          <w:u w:val="single"/>
        </w:rPr>
        <w:t>.</w:t>
      </w:r>
    </w:p>
    <w:p w:rsidR="008E4614" w:rsidRDefault="003A2E91" w:rsidP="00F17D2D">
      <w:pPr>
        <w:pStyle w:val="Tekstpodstawowy"/>
        <w:spacing w:line="360" w:lineRule="auto"/>
        <w:jc w:val="both"/>
        <w:rPr>
          <w:rFonts w:ascii="Times New Roman" w:hAnsi="Times New Roman" w:cs="Times New Roman"/>
        </w:rPr>
      </w:pPr>
      <w:r>
        <w:rPr>
          <w:rFonts w:ascii="Times New Roman" w:hAnsi="Times New Roman" w:cs="Times New Roman"/>
        </w:rPr>
        <w:t>P. Przewodniczący powiedział, że sprawa</w:t>
      </w:r>
      <w:r w:rsidR="00D21FAB">
        <w:rPr>
          <w:rFonts w:ascii="Times New Roman" w:hAnsi="Times New Roman" w:cs="Times New Roman"/>
        </w:rPr>
        <w:t xml:space="preserve"> jest znana. Do sołtysów został</w:t>
      </w:r>
      <w:r>
        <w:rPr>
          <w:rFonts w:ascii="Times New Roman" w:hAnsi="Times New Roman" w:cs="Times New Roman"/>
        </w:rPr>
        <w:t xml:space="preserve"> skierowan</w:t>
      </w:r>
      <w:r w:rsidR="00D21FAB">
        <w:rPr>
          <w:rFonts w:ascii="Times New Roman" w:hAnsi="Times New Roman" w:cs="Times New Roman"/>
        </w:rPr>
        <w:t>y wniosek o zaopiniowanie projektu uchwały w tej sprawie</w:t>
      </w:r>
      <w:r>
        <w:rPr>
          <w:rFonts w:ascii="Times New Roman" w:hAnsi="Times New Roman" w:cs="Times New Roman"/>
        </w:rPr>
        <w:t xml:space="preserve">. 12 sołectw przeprowadziło zebrania z wystosowana pozytywną opinią. Pozostałe sołectwa nie robiły zebrań. Dla Rady opinia sołectw jest niewiążąca. </w:t>
      </w:r>
    </w:p>
    <w:p w:rsidR="003A2E91" w:rsidRDefault="003A2E91" w:rsidP="00F17D2D">
      <w:pPr>
        <w:pStyle w:val="Tekstpodstawowy"/>
        <w:spacing w:line="360" w:lineRule="auto"/>
        <w:jc w:val="both"/>
        <w:rPr>
          <w:rFonts w:ascii="Times New Roman" w:hAnsi="Times New Roman" w:cs="Times New Roman"/>
        </w:rPr>
      </w:pPr>
      <w:r>
        <w:rPr>
          <w:rFonts w:ascii="Times New Roman" w:hAnsi="Times New Roman" w:cs="Times New Roman"/>
        </w:rPr>
        <w:t xml:space="preserve">R. Piotr Sokulski zapytała czy przydrożna kapliczki w to nie wchodzą. </w:t>
      </w:r>
    </w:p>
    <w:p w:rsidR="003A2E91" w:rsidRDefault="003A2E91" w:rsidP="00F17D2D">
      <w:pPr>
        <w:pStyle w:val="Tekstpodstawowy"/>
        <w:spacing w:line="360" w:lineRule="auto"/>
        <w:jc w:val="both"/>
        <w:rPr>
          <w:rFonts w:ascii="Times New Roman" w:hAnsi="Times New Roman" w:cs="Times New Roman"/>
        </w:rPr>
      </w:pPr>
      <w:r>
        <w:rPr>
          <w:rFonts w:ascii="Times New Roman" w:hAnsi="Times New Roman" w:cs="Times New Roman"/>
        </w:rPr>
        <w:t xml:space="preserve">P. Przewodniczący odpowiedział, że nie. W poprzednim projekcie uchwały były kapliczki, ale komitet się wycofał i jest ponowna uchwała, my zgodnie z prawem nie możemy wprowadzać swoich zmian. Musimy procedować to co mamy w uchwale łącznie z uzasadnieniem. </w:t>
      </w:r>
    </w:p>
    <w:p w:rsidR="003A2E91" w:rsidRDefault="003A2E91" w:rsidP="00F17D2D">
      <w:pPr>
        <w:pStyle w:val="Tekstpodstawowy"/>
        <w:spacing w:line="360" w:lineRule="auto"/>
        <w:jc w:val="both"/>
        <w:rPr>
          <w:rFonts w:ascii="Times New Roman" w:hAnsi="Times New Roman" w:cs="Times New Roman"/>
        </w:rPr>
      </w:pPr>
      <w:r>
        <w:rPr>
          <w:rFonts w:ascii="Times New Roman" w:hAnsi="Times New Roman" w:cs="Times New Roman"/>
        </w:rPr>
        <w:t>Pani Mecenas powiedziała, że uchwała jest złożona z ramienia Inicjatywy, Rada ma ograniczenia w możliwości wyk</w:t>
      </w:r>
      <w:r w:rsidR="006712EC">
        <w:rPr>
          <w:rFonts w:ascii="Times New Roman" w:hAnsi="Times New Roman" w:cs="Times New Roman"/>
        </w:rPr>
        <w:t>onywaniu zmian w</w:t>
      </w:r>
      <w:r>
        <w:rPr>
          <w:rFonts w:ascii="Times New Roman" w:hAnsi="Times New Roman" w:cs="Times New Roman"/>
        </w:rPr>
        <w:t xml:space="preserve"> projekcie i jego weryfikacji</w:t>
      </w:r>
      <w:r w:rsidR="006712EC">
        <w:rPr>
          <w:rFonts w:ascii="Times New Roman" w:hAnsi="Times New Roman" w:cs="Times New Roman"/>
        </w:rPr>
        <w:t xml:space="preserve">. Głosujecie </w:t>
      </w:r>
      <w:r w:rsidR="006712EC">
        <w:rPr>
          <w:rFonts w:ascii="Times New Roman" w:hAnsi="Times New Roman" w:cs="Times New Roman"/>
        </w:rPr>
        <w:lastRenderedPageBreak/>
        <w:t xml:space="preserve">Państwo zgodnie ze swoim sumieniem, za, przeciw lub wstrzymuję się. Modyfikacji treści projektu uchwały złożonego w ramach Inicjatywy, Państwo Radni wykonywać nie możecie. Tak wynika z przepisów. Uzasadnienie do tej uchwały też przygotował Komitet, z projektu uchwały wynika, że intencją jest zmniejszenie odległości na 50 metrów.  </w:t>
      </w:r>
      <w:r>
        <w:rPr>
          <w:rFonts w:ascii="Times New Roman" w:hAnsi="Times New Roman" w:cs="Times New Roman"/>
        </w:rPr>
        <w:t xml:space="preserve">  </w:t>
      </w:r>
    </w:p>
    <w:p w:rsidR="003A2E91" w:rsidRDefault="006712EC" w:rsidP="00F17D2D">
      <w:pPr>
        <w:pStyle w:val="Tekstpodstawowy"/>
        <w:spacing w:line="360" w:lineRule="auto"/>
        <w:jc w:val="both"/>
        <w:rPr>
          <w:rFonts w:ascii="Times New Roman" w:hAnsi="Times New Roman" w:cs="Times New Roman"/>
        </w:rPr>
      </w:pPr>
      <w:r>
        <w:rPr>
          <w:rFonts w:ascii="Times New Roman" w:hAnsi="Times New Roman" w:cs="Times New Roman"/>
        </w:rPr>
        <w:t xml:space="preserve">R. Piotr Sokulski odczytał projekt uchwały w sprawie </w:t>
      </w:r>
      <w:r w:rsidRPr="006712EC">
        <w:rPr>
          <w:rFonts w:ascii="Times New Roman" w:hAnsi="Times New Roman" w:cs="Times New Roman"/>
        </w:rPr>
        <w:t>zasad usytuowania na terenie Gminy Korytnica miejsc sprzedaży i podawania napojów alkoholowych.</w:t>
      </w:r>
    </w:p>
    <w:p w:rsidR="00724361" w:rsidRDefault="00724361" w:rsidP="00F17D2D">
      <w:pPr>
        <w:pStyle w:val="Tekstpodstawowy"/>
        <w:spacing w:line="360" w:lineRule="auto"/>
        <w:jc w:val="both"/>
        <w:rPr>
          <w:rFonts w:ascii="Times New Roman" w:hAnsi="Times New Roman" w:cs="Times New Roman"/>
        </w:rPr>
      </w:pPr>
      <w:r>
        <w:rPr>
          <w:rFonts w:ascii="Times New Roman" w:hAnsi="Times New Roman" w:cs="Times New Roman"/>
        </w:rPr>
        <w:t>P. Przewodniczący dodał, że Komitet złożył wraz z projektem uchwały ponad 300 podpisów mieszkańców.</w:t>
      </w:r>
    </w:p>
    <w:p w:rsidR="006712EC" w:rsidRPr="00AF4044" w:rsidRDefault="006712EC" w:rsidP="006712EC">
      <w:pPr>
        <w:spacing w:after="0" w:line="360" w:lineRule="auto"/>
        <w:jc w:val="both"/>
        <w:rPr>
          <w:rFonts w:ascii="Times New Roman" w:hAnsi="Times New Roman"/>
          <w:sz w:val="24"/>
          <w:szCs w:val="24"/>
        </w:rPr>
      </w:pPr>
      <w:r w:rsidRPr="00AF4044">
        <w:rPr>
          <w:rFonts w:ascii="Times New Roman" w:hAnsi="Times New Roman"/>
          <w:sz w:val="24"/>
          <w:szCs w:val="24"/>
        </w:rPr>
        <w:t>W wyniku przeprowad</w:t>
      </w:r>
      <w:r>
        <w:rPr>
          <w:rFonts w:ascii="Times New Roman" w:hAnsi="Times New Roman"/>
          <w:sz w:val="24"/>
          <w:szCs w:val="24"/>
        </w:rPr>
        <w:t>zonego głosowania Uchwała Nr XLIX/284</w:t>
      </w:r>
      <w:r w:rsidRPr="00AF4044">
        <w:rPr>
          <w:rFonts w:ascii="Times New Roman" w:hAnsi="Times New Roman"/>
          <w:sz w:val="24"/>
          <w:szCs w:val="24"/>
        </w:rPr>
        <w:t>/22</w:t>
      </w:r>
      <w:r w:rsidRPr="00AF4044">
        <w:rPr>
          <w:rFonts w:ascii="Times New Roman" w:hAnsi="Times New Roman"/>
          <w:b/>
          <w:sz w:val="24"/>
          <w:szCs w:val="24"/>
        </w:rPr>
        <w:t xml:space="preserve"> </w:t>
      </w:r>
      <w:r w:rsidRPr="00AF4044">
        <w:rPr>
          <w:rFonts w:ascii="Times New Roman" w:hAnsi="Times New Roman"/>
          <w:sz w:val="24"/>
          <w:szCs w:val="24"/>
        </w:rPr>
        <w:t xml:space="preserve">Rady Gminy Korytnica z dnia </w:t>
      </w:r>
      <w:r>
        <w:rPr>
          <w:rFonts w:ascii="Times New Roman" w:hAnsi="Times New Roman"/>
          <w:sz w:val="24"/>
          <w:szCs w:val="24"/>
        </w:rPr>
        <w:t>27 czerwca 2022 r.</w:t>
      </w:r>
      <w:r w:rsidRPr="006712EC">
        <w:rPr>
          <w:rFonts w:ascii="Times New Roman" w:hAnsi="Times New Roman"/>
        </w:rPr>
        <w:t xml:space="preserve"> </w:t>
      </w:r>
      <w:r w:rsidRPr="006712EC">
        <w:rPr>
          <w:rFonts w:ascii="Times New Roman" w:hAnsi="Times New Roman"/>
          <w:sz w:val="24"/>
          <w:szCs w:val="24"/>
        </w:rPr>
        <w:t>w sprawie zasad usytuowania na terenie Gminy Korytnica miejsc sprzedaży i</w:t>
      </w:r>
      <w:r>
        <w:rPr>
          <w:rFonts w:ascii="Times New Roman" w:hAnsi="Times New Roman"/>
          <w:sz w:val="24"/>
          <w:szCs w:val="24"/>
        </w:rPr>
        <w:t xml:space="preserve"> podawania napojów alkoholowych</w:t>
      </w:r>
      <w:r w:rsidRPr="00AF4044">
        <w:rPr>
          <w:rFonts w:ascii="Times New Roman" w:hAnsi="Times New Roman"/>
          <w:sz w:val="24"/>
          <w:szCs w:val="24"/>
        </w:rPr>
        <w:t>, została przyjęta l</w:t>
      </w:r>
      <w:r>
        <w:rPr>
          <w:rFonts w:ascii="Times New Roman" w:hAnsi="Times New Roman"/>
          <w:sz w:val="24"/>
          <w:szCs w:val="24"/>
        </w:rPr>
        <w:t>iczbą głosów oddanych: „za” – 11</w:t>
      </w:r>
      <w:r w:rsidRPr="00AF4044">
        <w:rPr>
          <w:rFonts w:ascii="Times New Roman" w:hAnsi="Times New Roman"/>
          <w:sz w:val="24"/>
          <w:szCs w:val="24"/>
        </w:rPr>
        <w:t>, „przeci</w:t>
      </w:r>
      <w:r>
        <w:rPr>
          <w:rFonts w:ascii="Times New Roman" w:hAnsi="Times New Roman"/>
          <w:sz w:val="24"/>
          <w:szCs w:val="24"/>
        </w:rPr>
        <w:t>w” – 0, „wstrzymujących się” – 2</w:t>
      </w:r>
      <w:r w:rsidRPr="00AF4044">
        <w:rPr>
          <w:rFonts w:ascii="Times New Roman" w:hAnsi="Times New Roman"/>
          <w:sz w:val="24"/>
          <w:szCs w:val="24"/>
        </w:rPr>
        <w:t>.</w:t>
      </w:r>
    </w:p>
    <w:p w:rsidR="006712EC" w:rsidRPr="00AF4044" w:rsidRDefault="006712EC" w:rsidP="006712EC">
      <w:pPr>
        <w:spacing w:after="0" w:line="360" w:lineRule="auto"/>
        <w:jc w:val="both"/>
        <w:rPr>
          <w:rFonts w:ascii="Times New Roman" w:hAnsi="Times New Roman"/>
          <w:sz w:val="24"/>
          <w:szCs w:val="24"/>
        </w:rPr>
      </w:pPr>
      <w:r w:rsidRPr="00AF4044">
        <w:rPr>
          <w:rFonts w:ascii="Times New Roman" w:hAnsi="Times New Roman"/>
          <w:sz w:val="24"/>
          <w:szCs w:val="24"/>
        </w:rPr>
        <w:t xml:space="preserve">Imienny wykaz głosowania </w:t>
      </w:r>
      <w:r>
        <w:rPr>
          <w:rFonts w:ascii="Times New Roman" w:hAnsi="Times New Roman"/>
          <w:sz w:val="24"/>
          <w:szCs w:val="24"/>
        </w:rPr>
        <w:t xml:space="preserve">w sprawie </w:t>
      </w:r>
      <w:r w:rsidRPr="006712EC">
        <w:rPr>
          <w:rFonts w:ascii="Times New Roman" w:hAnsi="Times New Roman"/>
        </w:rPr>
        <w:t>zasad usytuowania na terenie Gminy Korytnica miejsc sprzedaży i podawania napojów alkoholowych.</w:t>
      </w:r>
      <w:r>
        <w:rPr>
          <w:rFonts w:ascii="Times New Roman" w:hAnsi="Times New Roman"/>
          <w:sz w:val="24"/>
          <w:szCs w:val="24"/>
        </w:rPr>
        <w:t>, stanowi załącznik Nr  XLIX/12</w:t>
      </w:r>
      <w:r w:rsidRPr="00AF4044">
        <w:rPr>
          <w:rFonts w:ascii="Times New Roman" w:hAnsi="Times New Roman"/>
          <w:sz w:val="24"/>
          <w:szCs w:val="24"/>
        </w:rPr>
        <w:t>/2022  do niniejszego protokołu.</w:t>
      </w:r>
    </w:p>
    <w:p w:rsidR="003A2E91" w:rsidRDefault="003A2E91" w:rsidP="00F17D2D">
      <w:pPr>
        <w:pStyle w:val="Tekstpodstawowy"/>
        <w:spacing w:line="360" w:lineRule="auto"/>
        <w:jc w:val="both"/>
        <w:rPr>
          <w:rFonts w:ascii="Times New Roman" w:hAnsi="Times New Roman" w:cs="Times New Roman"/>
        </w:rPr>
      </w:pPr>
    </w:p>
    <w:p w:rsidR="00724361" w:rsidRPr="00724361" w:rsidRDefault="00724361" w:rsidP="00F17D2D">
      <w:pPr>
        <w:pStyle w:val="Tekstpodstawowy"/>
        <w:spacing w:line="360" w:lineRule="auto"/>
        <w:jc w:val="both"/>
        <w:rPr>
          <w:rFonts w:ascii="Times New Roman" w:hAnsi="Times New Roman" w:cs="Times New Roman"/>
          <w:u w:val="single"/>
        </w:rPr>
      </w:pPr>
      <w:r w:rsidRPr="00724361">
        <w:rPr>
          <w:rFonts w:ascii="Times New Roman" w:hAnsi="Times New Roman" w:cs="Times New Roman"/>
          <w:u w:val="single"/>
        </w:rPr>
        <w:t>Punkt 16.</w:t>
      </w:r>
    </w:p>
    <w:p w:rsidR="00724361" w:rsidRDefault="00724361" w:rsidP="00724361">
      <w:pPr>
        <w:spacing w:after="0" w:line="360" w:lineRule="auto"/>
        <w:jc w:val="both"/>
        <w:rPr>
          <w:rFonts w:ascii="Times New Roman" w:hAnsi="Times New Roman"/>
          <w:sz w:val="24"/>
          <w:szCs w:val="24"/>
        </w:rPr>
      </w:pPr>
      <w:r w:rsidRPr="00724361">
        <w:rPr>
          <w:rFonts w:ascii="Times New Roman" w:hAnsi="Times New Roman"/>
          <w:sz w:val="24"/>
          <w:szCs w:val="24"/>
        </w:rPr>
        <w:t>R. Piotr Sokulski odczytał projekt uchwały w sprawie wyrażenia zgody na odpłatne ustanowienie służebności przesyłu na nieruchomości, stanowiącej  własność Gminy Korytnica.</w:t>
      </w:r>
    </w:p>
    <w:p w:rsidR="00724361" w:rsidRPr="00724361" w:rsidRDefault="00724361" w:rsidP="00724361">
      <w:pPr>
        <w:spacing w:after="0" w:line="360" w:lineRule="auto"/>
        <w:jc w:val="both"/>
        <w:rPr>
          <w:rFonts w:ascii="Times New Roman" w:hAnsi="Times New Roman"/>
          <w:sz w:val="24"/>
          <w:szCs w:val="24"/>
        </w:rPr>
      </w:pPr>
      <w:r>
        <w:rPr>
          <w:rFonts w:ascii="Times New Roman" w:hAnsi="Times New Roman"/>
          <w:sz w:val="24"/>
          <w:szCs w:val="24"/>
        </w:rPr>
        <w:t>R. Krzysztof Wasikowski opuścił sale obrad.</w:t>
      </w:r>
    </w:p>
    <w:p w:rsidR="00724361" w:rsidRPr="00724361" w:rsidRDefault="00724361" w:rsidP="00724361">
      <w:pPr>
        <w:spacing w:after="0" w:line="360" w:lineRule="auto"/>
        <w:jc w:val="both"/>
        <w:rPr>
          <w:rFonts w:ascii="Times New Roman" w:hAnsi="Times New Roman"/>
          <w:sz w:val="24"/>
          <w:szCs w:val="24"/>
        </w:rPr>
      </w:pPr>
      <w:r w:rsidRPr="00724361">
        <w:rPr>
          <w:rFonts w:ascii="Times New Roman" w:hAnsi="Times New Roman"/>
          <w:sz w:val="24"/>
          <w:szCs w:val="24"/>
        </w:rPr>
        <w:t>W wyniku przeprowadzonego głosowania Uchwała Nr X</w:t>
      </w:r>
      <w:r>
        <w:rPr>
          <w:rFonts w:ascii="Times New Roman" w:hAnsi="Times New Roman"/>
          <w:sz w:val="24"/>
          <w:szCs w:val="24"/>
        </w:rPr>
        <w:t>L</w:t>
      </w:r>
      <w:r w:rsidRPr="00724361">
        <w:rPr>
          <w:rFonts w:ascii="Times New Roman" w:hAnsi="Times New Roman"/>
          <w:sz w:val="24"/>
          <w:szCs w:val="24"/>
        </w:rPr>
        <w:t>I</w:t>
      </w:r>
      <w:r>
        <w:rPr>
          <w:rFonts w:ascii="Times New Roman" w:hAnsi="Times New Roman"/>
          <w:sz w:val="24"/>
          <w:szCs w:val="24"/>
        </w:rPr>
        <w:t>X/285</w:t>
      </w:r>
      <w:r w:rsidRPr="00724361">
        <w:rPr>
          <w:rFonts w:ascii="Times New Roman" w:hAnsi="Times New Roman"/>
          <w:sz w:val="24"/>
          <w:szCs w:val="24"/>
        </w:rPr>
        <w:t>/22</w:t>
      </w:r>
      <w:r w:rsidRPr="00724361">
        <w:rPr>
          <w:rFonts w:ascii="Times New Roman" w:hAnsi="Times New Roman"/>
          <w:b/>
          <w:sz w:val="24"/>
          <w:szCs w:val="24"/>
        </w:rPr>
        <w:t xml:space="preserve"> </w:t>
      </w:r>
      <w:r w:rsidRPr="00724361">
        <w:rPr>
          <w:rFonts w:ascii="Times New Roman" w:hAnsi="Times New Roman"/>
          <w:sz w:val="24"/>
          <w:szCs w:val="24"/>
        </w:rPr>
        <w:t>Rady G</w:t>
      </w:r>
      <w:r>
        <w:rPr>
          <w:rFonts w:ascii="Times New Roman" w:hAnsi="Times New Roman"/>
          <w:sz w:val="24"/>
          <w:szCs w:val="24"/>
        </w:rPr>
        <w:t>miny Korytnica z dnia 27 czerwca</w:t>
      </w:r>
      <w:r w:rsidRPr="00724361">
        <w:rPr>
          <w:rFonts w:ascii="Times New Roman" w:hAnsi="Times New Roman"/>
          <w:sz w:val="24"/>
          <w:szCs w:val="24"/>
        </w:rPr>
        <w:t xml:space="preserve"> 2022 r. w sprawie wyrażenia zgody na odpłatne ustanowienie służebności przesyłu na nieruchomości, stanowiącej  własność Gminy Korytnica, została przyjęta l</w:t>
      </w:r>
      <w:r>
        <w:rPr>
          <w:rFonts w:ascii="Times New Roman" w:hAnsi="Times New Roman"/>
          <w:sz w:val="24"/>
          <w:szCs w:val="24"/>
        </w:rPr>
        <w:t>iczbą głosów oddanych: „za” – 12</w:t>
      </w:r>
      <w:r w:rsidRPr="00724361">
        <w:rPr>
          <w:rFonts w:ascii="Times New Roman" w:hAnsi="Times New Roman"/>
          <w:sz w:val="24"/>
          <w:szCs w:val="24"/>
        </w:rPr>
        <w:t>, „przeciw” – 0, „wstrzymujących się” – 0.</w:t>
      </w:r>
    </w:p>
    <w:p w:rsidR="00724361" w:rsidRPr="00724361" w:rsidRDefault="00724361" w:rsidP="00724361">
      <w:pPr>
        <w:spacing w:after="0" w:line="360" w:lineRule="auto"/>
        <w:jc w:val="both"/>
        <w:rPr>
          <w:rFonts w:ascii="Times New Roman" w:hAnsi="Times New Roman"/>
          <w:sz w:val="24"/>
          <w:szCs w:val="24"/>
        </w:rPr>
      </w:pPr>
      <w:r w:rsidRPr="00724361">
        <w:rPr>
          <w:rFonts w:ascii="Times New Roman" w:hAnsi="Times New Roman"/>
          <w:sz w:val="24"/>
          <w:szCs w:val="24"/>
        </w:rPr>
        <w:t>Imienny wykaz głosowania w sprawie wyrażenia zgody na odpłatne ustanowienie służebności przesyłu na nieruchomości, stanowiącej  własność Gminy Kory</w:t>
      </w:r>
      <w:r>
        <w:rPr>
          <w:rFonts w:ascii="Times New Roman" w:hAnsi="Times New Roman"/>
          <w:sz w:val="24"/>
          <w:szCs w:val="24"/>
        </w:rPr>
        <w:t>tnica, stanowi załącznik Nr  XL</w:t>
      </w:r>
      <w:r w:rsidRPr="00724361">
        <w:rPr>
          <w:rFonts w:ascii="Times New Roman" w:hAnsi="Times New Roman"/>
          <w:sz w:val="24"/>
          <w:szCs w:val="24"/>
        </w:rPr>
        <w:t>I</w:t>
      </w:r>
      <w:r>
        <w:rPr>
          <w:rFonts w:ascii="Times New Roman" w:hAnsi="Times New Roman"/>
          <w:sz w:val="24"/>
          <w:szCs w:val="24"/>
        </w:rPr>
        <w:t>X/13</w:t>
      </w:r>
      <w:r w:rsidRPr="00724361">
        <w:rPr>
          <w:rFonts w:ascii="Times New Roman" w:hAnsi="Times New Roman"/>
          <w:sz w:val="24"/>
          <w:szCs w:val="24"/>
        </w:rPr>
        <w:t>/2022  do niniejszego protokołu.</w:t>
      </w:r>
    </w:p>
    <w:p w:rsidR="003A2E91" w:rsidRDefault="003A2E91" w:rsidP="00F17D2D">
      <w:pPr>
        <w:pStyle w:val="Tekstpodstawowy"/>
        <w:spacing w:line="360" w:lineRule="auto"/>
        <w:jc w:val="both"/>
        <w:rPr>
          <w:rFonts w:ascii="Times New Roman" w:hAnsi="Times New Roman" w:cs="Times New Roman"/>
        </w:rPr>
      </w:pPr>
    </w:p>
    <w:p w:rsidR="00724361" w:rsidRDefault="00724361" w:rsidP="00F17D2D">
      <w:pPr>
        <w:pStyle w:val="Tekstpodstawowy"/>
        <w:spacing w:line="360" w:lineRule="auto"/>
        <w:jc w:val="both"/>
        <w:rPr>
          <w:rFonts w:ascii="Times New Roman" w:hAnsi="Times New Roman" w:cs="Times New Roman"/>
          <w:u w:val="single"/>
        </w:rPr>
      </w:pPr>
      <w:r w:rsidRPr="00724361">
        <w:rPr>
          <w:rFonts w:ascii="Times New Roman" w:hAnsi="Times New Roman" w:cs="Times New Roman"/>
          <w:u w:val="single"/>
        </w:rPr>
        <w:t>Punkt 17.</w:t>
      </w:r>
    </w:p>
    <w:p w:rsidR="00724361" w:rsidRDefault="00724361" w:rsidP="00724361">
      <w:pPr>
        <w:spacing w:after="0" w:line="360" w:lineRule="auto"/>
        <w:jc w:val="both"/>
        <w:rPr>
          <w:rFonts w:ascii="Times New Roman" w:hAnsi="Times New Roman"/>
          <w:sz w:val="24"/>
          <w:szCs w:val="24"/>
        </w:rPr>
      </w:pPr>
      <w:r w:rsidRPr="00724361">
        <w:rPr>
          <w:rFonts w:ascii="Times New Roman" w:hAnsi="Times New Roman"/>
          <w:sz w:val="24"/>
          <w:szCs w:val="24"/>
        </w:rPr>
        <w:t>R. Piotr Sokulski odczytał projekt uchwały w sprawie wyrażenia zgody na odpłatne ustanowienie służebności przesyłu na nieruchomości, stanowiącej  własność Gminy Korytnica.</w:t>
      </w:r>
    </w:p>
    <w:p w:rsidR="00724361" w:rsidRPr="00724361" w:rsidRDefault="00724361" w:rsidP="00724361">
      <w:pPr>
        <w:spacing w:after="0" w:line="360" w:lineRule="auto"/>
        <w:jc w:val="both"/>
        <w:rPr>
          <w:rFonts w:ascii="Times New Roman" w:hAnsi="Times New Roman"/>
          <w:sz w:val="24"/>
          <w:szCs w:val="24"/>
        </w:rPr>
      </w:pPr>
      <w:r w:rsidRPr="00724361">
        <w:rPr>
          <w:rFonts w:ascii="Times New Roman" w:hAnsi="Times New Roman"/>
          <w:sz w:val="24"/>
          <w:szCs w:val="24"/>
        </w:rPr>
        <w:t>W wyniku przeprowadzonego głosowania Uchwała Nr X</w:t>
      </w:r>
      <w:r>
        <w:rPr>
          <w:rFonts w:ascii="Times New Roman" w:hAnsi="Times New Roman"/>
          <w:sz w:val="24"/>
          <w:szCs w:val="24"/>
        </w:rPr>
        <w:t>L</w:t>
      </w:r>
      <w:r w:rsidRPr="00724361">
        <w:rPr>
          <w:rFonts w:ascii="Times New Roman" w:hAnsi="Times New Roman"/>
          <w:sz w:val="24"/>
          <w:szCs w:val="24"/>
        </w:rPr>
        <w:t>I</w:t>
      </w:r>
      <w:r>
        <w:rPr>
          <w:rFonts w:ascii="Times New Roman" w:hAnsi="Times New Roman"/>
          <w:sz w:val="24"/>
          <w:szCs w:val="24"/>
        </w:rPr>
        <w:t>X/286</w:t>
      </w:r>
      <w:r w:rsidRPr="00724361">
        <w:rPr>
          <w:rFonts w:ascii="Times New Roman" w:hAnsi="Times New Roman"/>
          <w:sz w:val="24"/>
          <w:szCs w:val="24"/>
        </w:rPr>
        <w:t>/22</w:t>
      </w:r>
      <w:r w:rsidRPr="00724361">
        <w:rPr>
          <w:rFonts w:ascii="Times New Roman" w:hAnsi="Times New Roman"/>
          <w:b/>
          <w:sz w:val="24"/>
          <w:szCs w:val="24"/>
        </w:rPr>
        <w:t xml:space="preserve"> </w:t>
      </w:r>
      <w:r w:rsidRPr="00724361">
        <w:rPr>
          <w:rFonts w:ascii="Times New Roman" w:hAnsi="Times New Roman"/>
          <w:sz w:val="24"/>
          <w:szCs w:val="24"/>
        </w:rPr>
        <w:t>Rady G</w:t>
      </w:r>
      <w:r>
        <w:rPr>
          <w:rFonts w:ascii="Times New Roman" w:hAnsi="Times New Roman"/>
          <w:sz w:val="24"/>
          <w:szCs w:val="24"/>
        </w:rPr>
        <w:t>miny Korytnica z dnia 27 czerwca</w:t>
      </w:r>
      <w:r w:rsidRPr="00724361">
        <w:rPr>
          <w:rFonts w:ascii="Times New Roman" w:hAnsi="Times New Roman"/>
          <w:sz w:val="24"/>
          <w:szCs w:val="24"/>
        </w:rPr>
        <w:t xml:space="preserve"> 2022 r. w sprawie wyrażenia zgody na odpłatne ustanowienie służebności przesyłu na nieruchomości, stanowiącej  własność Gminy Korytnica, została przyjęta l</w:t>
      </w:r>
      <w:r>
        <w:rPr>
          <w:rFonts w:ascii="Times New Roman" w:hAnsi="Times New Roman"/>
          <w:sz w:val="24"/>
          <w:szCs w:val="24"/>
        </w:rPr>
        <w:t>iczbą głosów oddanych: „za” – 12</w:t>
      </w:r>
      <w:r w:rsidRPr="00724361">
        <w:rPr>
          <w:rFonts w:ascii="Times New Roman" w:hAnsi="Times New Roman"/>
          <w:sz w:val="24"/>
          <w:szCs w:val="24"/>
        </w:rPr>
        <w:t>, „przeciw” – 0, „wstrzymujących się” – 0.</w:t>
      </w:r>
    </w:p>
    <w:p w:rsidR="00724361" w:rsidRPr="00724361" w:rsidRDefault="00724361" w:rsidP="00724361">
      <w:pPr>
        <w:spacing w:after="0" w:line="360" w:lineRule="auto"/>
        <w:jc w:val="both"/>
        <w:rPr>
          <w:rFonts w:ascii="Times New Roman" w:hAnsi="Times New Roman"/>
          <w:sz w:val="24"/>
          <w:szCs w:val="24"/>
        </w:rPr>
      </w:pPr>
      <w:r w:rsidRPr="00724361">
        <w:rPr>
          <w:rFonts w:ascii="Times New Roman" w:hAnsi="Times New Roman"/>
          <w:sz w:val="24"/>
          <w:szCs w:val="24"/>
        </w:rPr>
        <w:lastRenderedPageBreak/>
        <w:t>Imienny wykaz głosowania w sprawie wyrażenia zgody na odpłatne ustanowienie służebności przesyłu na nieruchomości, stanowiącej  własność Gminy Kory</w:t>
      </w:r>
      <w:r>
        <w:rPr>
          <w:rFonts w:ascii="Times New Roman" w:hAnsi="Times New Roman"/>
          <w:sz w:val="24"/>
          <w:szCs w:val="24"/>
        </w:rPr>
        <w:t>tnica, stanowi załącznik Nr  XL</w:t>
      </w:r>
      <w:r w:rsidRPr="00724361">
        <w:rPr>
          <w:rFonts w:ascii="Times New Roman" w:hAnsi="Times New Roman"/>
          <w:sz w:val="24"/>
          <w:szCs w:val="24"/>
        </w:rPr>
        <w:t>I</w:t>
      </w:r>
      <w:r>
        <w:rPr>
          <w:rFonts w:ascii="Times New Roman" w:hAnsi="Times New Roman"/>
          <w:sz w:val="24"/>
          <w:szCs w:val="24"/>
        </w:rPr>
        <w:t>X/14</w:t>
      </w:r>
      <w:r w:rsidRPr="00724361">
        <w:rPr>
          <w:rFonts w:ascii="Times New Roman" w:hAnsi="Times New Roman"/>
          <w:sz w:val="24"/>
          <w:szCs w:val="24"/>
        </w:rPr>
        <w:t>/2022  do niniejszego protokołu.</w:t>
      </w:r>
    </w:p>
    <w:p w:rsidR="00724361" w:rsidRDefault="00724361" w:rsidP="00F17D2D">
      <w:pPr>
        <w:pStyle w:val="Tekstpodstawowy"/>
        <w:spacing w:line="360" w:lineRule="auto"/>
        <w:jc w:val="both"/>
        <w:rPr>
          <w:rFonts w:ascii="Times New Roman" w:hAnsi="Times New Roman" w:cs="Times New Roman"/>
          <w:u w:val="single"/>
        </w:rPr>
      </w:pPr>
    </w:p>
    <w:p w:rsidR="00724361" w:rsidRDefault="00724361" w:rsidP="00F17D2D">
      <w:pPr>
        <w:pStyle w:val="Tekstpodstawowy"/>
        <w:spacing w:line="360" w:lineRule="auto"/>
        <w:jc w:val="both"/>
        <w:rPr>
          <w:rFonts w:ascii="Times New Roman" w:hAnsi="Times New Roman" w:cs="Times New Roman"/>
          <w:u w:val="single"/>
        </w:rPr>
      </w:pPr>
      <w:r>
        <w:rPr>
          <w:rFonts w:ascii="Times New Roman" w:hAnsi="Times New Roman" w:cs="Times New Roman"/>
          <w:u w:val="single"/>
        </w:rPr>
        <w:t>Punkt 18.</w:t>
      </w:r>
    </w:p>
    <w:p w:rsidR="00724361" w:rsidRDefault="00724361" w:rsidP="00F17D2D">
      <w:pPr>
        <w:pStyle w:val="Tekstpodstawowy"/>
        <w:spacing w:line="360" w:lineRule="auto"/>
        <w:jc w:val="both"/>
        <w:rPr>
          <w:rFonts w:ascii="Times New Roman" w:hAnsi="Times New Roman" w:cs="Times New Roman"/>
        </w:rPr>
      </w:pPr>
      <w:r>
        <w:rPr>
          <w:rFonts w:ascii="Times New Roman" w:hAnsi="Times New Roman" w:cs="Times New Roman"/>
        </w:rPr>
        <w:t>R. Emilia Cholerzyńska zapytała czy osoby, które w tej chwili płaca ryczałtem, czy każda osoba musi składać tą deklarację.</w:t>
      </w:r>
      <w:r w:rsidR="00C23B41">
        <w:rPr>
          <w:rFonts w:ascii="Times New Roman" w:hAnsi="Times New Roman" w:cs="Times New Roman"/>
        </w:rPr>
        <w:t xml:space="preserve"> Tylko na lato przyjeżdżają.</w:t>
      </w:r>
    </w:p>
    <w:p w:rsidR="00724361" w:rsidRDefault="00724361" w:rsidP="00F17D2D">
      <w:pPr>
        <w:pStyle w:val="Tekstpodstawowy"/>
        <w:spacing w:line="360" w:lineRule="auto"/>
        <w:jc w:val="both"/>
        <w:rPr>
          <w:rFonts w:ascii="Times New Roman" w:hAnsi="Times New Roman" w:cs="Times New Roman"/>
        </w:rPr>
      </w:pPr>
      <w:r>
        <w:rPr>
          <w:rFonts w:ascii="Times New Roman" w:hAnsi="Times New Roman" w:cs="Times New Roman"/>
        </w:rPr>
        <w:t>P. Wójt odpowiedział, że tak.</w:t>
      </w:r>
    </w:p>
    <w:p w:rsidR="00724361" w:rsidRDefault="00724361" w:rsidP="00F17D2D">
      <w:pPr>
        <w:pStyle w:val="Tekstpodstawowy"/>
        <w:spacing w:line="360" w:lineRule="auto"/>
        <w:jc w:val="both"/>
        <w:rPr>
          <w:rFonts w:ascii="Times New Roman" w:hAnsi="Times New Roman" w:cs="Times New Roman"/>
        </w:rPr>
      </w:pPr>
      <w:r>
        <w:rPr>
          <w:rFonts w:ascii="Times New Roman" w:hAnsi="Times New Roman" w:cs="Times New Roman"/>
        </w:rPr>
        <w:t xml:space="preserve">P. Ewa Lipka </w:t>
      </w:r>
      <w:r w:rsidR="00C23B41">
        <w:rPr>
          <w:rFonts w:ascii="Times New Roman" w:hAnsi="Times New Roman" w:cs="Times New Roman"/>
        </w:rPr>
        <w:t xml:space="preserve">Przewodnicząca Komitetu Inicjatywy Uchwałodawczej podziękowała Państwu </w:t>
      </w:r>
      <w:bookmarkStart w:id="0" w:name="_GoBack"/>
      <w:bookmarkEnd w:id="0"/>
      <w:r w:rsidR="00C23B41">
        <w:rPr>
          <w:rFonts w:ascii="Times New Roman" w:hAnsi="Times New Roman" w:cs="Times New Roman"/>
        </w:rPr>
        <w:t>Radnym, Wójtowi, Pani Wice Wójt i sołtysom za podjęcie takiej decyzji a nie innej. Serdecznie dziękuję.</w:t>
      </w:r>
    </w:p>
    <w:p w:rsidR="00C23B41" w:rsidRPr="00724361" w:rsidRDefault="00C23B41" w:rsidP="00F17D2D">
      <w:pPr>
        <w:pStyle w:val="Tekstpodstawowy"/>
        <w:spacing w:line="360" w:lineRule="auto"/>
        <w:jc w:val="both"/>
        <w:rPr>
          <w:rFonts w:ascii="Times New Roman" w:hAnsi="Times New Roman" w:cs="Times New Roman"/>
        </w:rPr>
      </w:pPr>
    </w:p>
    <w:p w:rsidR="002B2FDD" w:rsidRPr="002B2FDD" w:rsidRDefault="003A2E91" w:rsidP="00F17D2D">
      <w:pPr>
        <w:pStyle w:val="Tekstpodstawowy"/>
        <w:spacing w:line="360" w:lineRule="auto"/>
        <w:jc w:val="both"/>
        <w:rPr>
          <w:rFonts w:ascii="Times New Roman" w:hAnsi="Times New Roman" w:cs="Times New Roman"/>
          <w:u w:val="single"/>
        </w:rPr>
      </w:pPr>
      <w:r>
        <w:rPr>
          <w:rFonts w:ascii="Times New Roman" w:hAnsi="Times New Roman" w:cs="Times New Roman"/>
          <w:u w:val="single"/>
        </w:rPr>
        <w:t>Punkt 19</w:t>
      </w:r>
      <w:r w:rsidR="002B2FDD" w:rsidRPr="002B2FDD">
        <w:rPr>
          <w:rFonts w:ascii="Times New Roman" w:hAnsi="Times New Roman" w:cs="Times New Roman"/>
          <w:u w:val="single"/>
        </w:rPr>
        <w:t>.</w:t>
      </w:r>
    </w:p>
    <w:p w:rsidR="003F00F3" w:rsidRPr="00F13673" w:rsidRDefault="003F00F3" w:rsidP="00F17D2D">
      <w:pPr>
        <w:pStyle w:val="Tekstpodstawowy"/>
        <w:spacing w:line="360" w:lineRule="auto"/>
        <w:jc w:val="both"/>
        <w:rPr>
          <w:rFonts w:ascii="Times New Roman" w:hAnsi="Times New Roman" w:cs="Times New Roman"/>
        </w:rPr>
      </w:pPr>
      <w:r w:rsidRPr="00F13673">
        <w:rPr>
          <w:rFonts w:ascii="Times New Roman" w:hAnsi="Times New Roman" w:cs="Times New Roman"/>
        </w:rPr>
        <w:t xml:space="preserve">Po wyczerpaniu porządku obrad P. Przewodniczący podziękował wszystkim </w:t>
      </w:r>
      <w:r w:rsidRPr="00F13673">
        <w:rPr>
          <w:rFonts w:ascii="Times New Roman" w:hAnsi="Times New Roman" w:cs="Times New Roman"/>
        </w:rPr>
        <w:br/>
        <w:t>za udział w sesji i zamknął obrady.</w:t>
      </w:r>
    </w:p>
    <w:p w:rsidR="00A95A8C" w:rsidRPr="00F13673" w:rsidRDefault="00A95A8C" w:rsidP="007F7E0C">
      <w:pPr>
        <w:pStyle w:val="Tekstpodstawowy"/>
        <w:spacing w:line="360" w:lineRule="auto"/>
        <w:jc w:val="both"/>
        <w:rPr>
          <w:rFonts w:ascii="Times New Roman" w:hAnsi="Times New Roman" w:cs="Times New Roman"/>
        </w:rPr>
      </w:pPr>
    </w:p>
    <w:p w:rsidR="00A95A8C" w:rsidRPr="00F13673" w:rsidRDefault="00A95A8C" w:rsidP="007F7E0C">
      <w:pPr>
        <w:pStyle w:val="Tekstpodstawowy"/>
        <w:spacing w:line="360" w:lineRule="auto"/>
        <w:jc w:val="both"/>
        <w:rPr>
          <w:rFonts w:ascii="Times New Roman" w:hAnsi="Times New Roman" w:cs="Times New Roman"/>
        </w:rPr>
      </w:pPr>
    </w:p>
    <w:p w:rsidR="003F00F3" w:rsidRPr="00F13673" w:rsidRDefault="003F00F3" w:rsidP="007F7E0C">
      <w:pPr>
        <w:pStyle w:val="Tekstpodstawowy"/>
        <w:spacing w:line="360" w:lineRule="auto"/>
        <w:jc w:val="both"/>
        <w:rPr>
          <w:rFonts w:ascii="Times New Roman" w:hAnsi="Times New Roman" w:cs="Times New Roman"/>
        </w:rPr>
      </w:pPr>
      <w:r w:rsidRPr="00F13673">
        <w:rPr>
          <w:rFonts w:ascii="Times New Roman" w:hAnsi="Times New Roman" w:cs="Times New Roman"/>
        </w:rPr>
        <w:t>Protokolant</w:t>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r>
      <w:r w:rsidRPr="00F13673">
        <w:rPr>
          <w:rFonts w:ascii="Times New Roman" w:hAnsi="Times New Roman" w:cs="Times New Roman"/>
        </w:rPr>
        <w:tab/>
        <w:t xml:space="preserve">      Przewodniczący Rady Gminy</w:t>
      </w:r>
    </w:p>
    <w:p w:rsidR="003F00F3" w:rsidRPr="00F13673" w:rsidRDefault="003F00F3" w:rsidP="007F7E0C">
      <w:pPr>
        <w:pStyle w:val="Tekstpodstawowy"/>
        <w:spacing w:line="360" w:lineRule="auto"/>
        <w:jc w:val="both"/>
        <w:rPr>
          <w:rFonts w:ascii="Times New Roman" w:hAnsi="Times New Roman" w:cs="Times New Roman"/>
        </w:rPr>
      </w:pPr>
    </w:p>
    <w:p w:rsidR="00342EA8" w:rsidRPr="00E351C3" w:rsidRDefault="00FE0D11" w:rsidP="00E351C3">
      <w:pPr>
        <w:spacing w:after="0" w:line="360" w:lineRule="auto"/>
        <w:jc w:val="both"/>
        <w:rPr>
          <w:rFonts w:ascii="Times New Roman" w:hAnsi="Times New Roman"/>
          <w:szCs w:val="24"/>
        </w:rPr>
      </w:pPr>
      <w:r>
        <w:rPr>
          <w:rFonts w:ascii="Times New Roman" w:hAnsi="Times New Roman"/>
          <w:sz w:val="24"/>
          <w:szCs w:val="24"/>
        </w:rPr>
        <w:t xml:space="preserve">/-/ </w:t>
      </w:r>
      <w:r w:rsidR="004D20E4" w:rsidRPr="00F13673">
        <w:rPr>
          <w:rFonts w:ascii="Times New Roman" w:hAnsi="Times New Roman"/>
          <w:sz w:val="24"/>
          <w:szCs w:val="24"/>
        </w:rPr>
        <w:t>Ewelina Grzegorzewska</w:t>
      </w:r>
      <w:r w:rsidR="003F00F3" w:rsidRPr="00F13673">
        <w:rPr>
          <w:rFonts w:ascii="Times New Roman" w:hAnsi="Times New Roman"/>
          <w:sz w:val="24"/>
          <w:szCs w:val="24"/>
        </w:rPr>
        <w:t xml:space="preserve"> </w:t>
      </w:r>
      <w:r w:rsidR="004D20E4" w:rsidRPr="00F13673">
        <w:rPr>
          <w:rFonts w:ascii="Times New Roman" w:hAnsi="Times New Roman"/>
        </w:rPr>
        <w:tab/>
      </w:r>
      <w:r w:rsidR="004D20E4" w:rsidRPr="00F13673">
        <w:rPr>
          <w:rFonts w:ascii="Times New Roman" w:hAnsi="Times New Roman"/>
        </w:rPr>
        <w:tab/>
      </w:r>
      <w:r w:rsidR="001210CD" w:rsidRPr="00F13673">
        <w:rPr>
          <w:rFonts w:ascii="Times New Roman" w:hAnsi="Times New Roman"/>
        </w:rPr>
        <w:tab/>
      </w:r>
      <w:r w:rsidR="001210CD" w:rsidRPr="00F13673">
        <w:rPr>
          <w:rFonts w:ascii="Times New Roman" w:hAnsi="Times New Roman"/>
        </w:rPr>
        <w:tab/>
        <w:t xml:space="preserve"> </w:t>
      </w:r>
      <w:r w:rsidR="00D63F41" w:rsidRPr="00F13673">
        <w:rPr>
          <w:rFonts w:ascii="Times New Roman" w:hAnsi="Times New Roman"/>
        </w:rPr>
        <w:t xml:space="preserve"> </w:t>
      </w:r>
      <w:r w:rsidR="00461BE0" w:rsidRPr="00F13673">
        <w:rPr>
          <w:rFonts w:ascii="Times New Roman" w:hAnsi="Times New Roman"/>
        </w:rPr>
        <w:t xml:space="preserve"> </w:t>
      </w:r>
      <w:r w:rsidR="007C5AE6">
        <w:rPr>
          <w:rFonts w:ascii="Times New Roman" w:hAnsi="Times New Roman"/>
        </w:rPr>
        <w:t xml:space="preserve">          </w:t>
      </w:r>
      <w:r w:rsidR="00816628">
        <w:rPr>
          <w:rFonts w:ascii="Times New Roman" w:hAnsi="Times New Roman"/>
        </w:rPr>
        <w:t xml:space="preserve">   </w:t>
      </w:r>
      <w:r w:rsidR="007C5AE6">
        <w:rPr>
          <w:rFonts w:ascii="Times New Roman" w:hAnsi="Times New Roman"/>
        </w:rPr>
        <w:t xml:space="preserve"> </w:t>
      </w:r>
      <w:r>
        <w:rPr>
          <w:rFonts w:ascii="Times New Roman" w:hAnsi="Times New Roman"/>
        </w:rPr>
        <w:t xml:space="preserve">/-/ </w:t>
      </w:r>
      <w:r w:rsidR="004E7037" w:rsidRPr="00F13673">
        <w:rPr>
          <w:rFonts w:ascii="Times New Roman" w:hAnsi="Times New Roman"/>
          <w:sz w:val="24"/>
          <w:szCs w:val="24"/>
        </w:rPr>
        <w:t>Janusz Tarapata</w:t>
      </w:r>
    </w:p>
    <w:sectPr w:rsidR="00342EA8" w:rsidRPr="00E351C3" w:rsidSect="00F16638">
      <w:pgSz w:w="11906" w:h="16838"/>
      <w:pgMar w:top="85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55E" w:rsidRDefault="00E6055E" w:rsidP="001C4BFD">
      <w:pPr>
        <w:spacing w:after="0" w:line="240" w:lineRule="auto"/>
      </w:pPr>
      <w:r>
        <w:separator/>
      </w:r>
    </w:p>
  </w:endnote>
  <w:endnote w:type="continuationSeparator" w:id="0">
    <w:p w:rsidR="00E6055E" w:rsidRDefault="00E6055E" w:rsidP="001C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55E" w:rsidRDefault="00E6055E" w:rsidP="001C4BFD">
      <w:pPr>
        <w:spacing w:after="0" w:line="240" w:lineRule="auto"/>
      </w:pPr>
      <w:r>
        <w:separator/>
      </w:r>
    </w:p>
  </w:footnote>
  <w:footnote w:type="continuationSeparator" w:id="0">
    <w:p w:rsidR="00E6055E" w:rsidRDefault="00E6055E" w:rsidP="001C4B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0529"/>
    <w:multiLevelType w:val="hybridMultilevel"/>
    <w:tmpl w:val="661CD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721715"/>
    <w:multiLevelType w:val="hybridMultilevel"/>
    <w:tmpl w:val="7CF8C2F8"/>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2" w15:restartNumberingAfterBreak="0">
    <w:nsid w:val="0ACA200F"/>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5161072"/>
    <w:multiLevelType w:val="hybridMultilevel"/>
    <w:tmpl w:val="C91A7FA8"/>
    <w:lvl w:ilvl="0" w:tplc="174E566C">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1D8D637B"/>
    <w:multiLevelType w:val="hybridMultilevel"/>
    <w:tmpl w:val="7B42FD9A"/>
    <w:lvl w:ilvl="0" w:tplc="528AF0C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F605F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20EB7C5A"/>
    <w:multiLevelType w:val="hybridMultilevel"/>
    <w:tmpl w:val="F028DF68"/>
    <w:lvl w:ilvl="0" w:tplc="FE2A4680">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15:restartNumberingAfterBreak="0">
    <w:nsid w:val="22892986"/>
    <w:multiLevelType w:val="hybridMultilevel"/>
    <w:tmpl w:val="E63C3A12"/>
    <w:lvl w:ilvl="0" w:tplc="37EE2F88">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 w15:restartNumberingAfterBreak="0">
    <w:nsid w:val="24AE6342"/>
    <w:multiLevelType w:val="hybridMultilevel"/>
    <w:tmpl w:val="C9EE32F0"/>
    <w:lvl w:ilvl="0" w:tplc="7AEAFD20">
      <w:start w:val="1"/>
      <w:numFmt w:val="decimal"/>
      <w:lvlText w:val="%1."/>
      <w:lvlJc w:val="left"/>
      <w:pPr>
        <w:ind w:left="92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27610065"/>
    <w:multiLevelType w:val="hybridMultilevel"/>
    <w:tmpl w:val="A11C210E"/>
    <w:lvl w:ilvl="0" w:tplc="68F4B286">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AF13D1"/>
    <w:multiLevelType w:val="hybridMultilevel"/>
    <w:tmpl w:val="2BDAA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D16DA"/>
    <w:multiLevelType w:val="hybridMultilevel"/>
    <w:tmpl w:val="AB2E8998"/>
    <w:lvl w:ilvl="0" w:tplc="2C5298F0">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3D7C06EC"/>
    <w:multiLevelType w:val="hybridMultilevel"/>
    <w:tmpl w:val="68A4E4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F1588C"/>
    <w:multiLevelType w:val="hybridMultilevel"/>
    <w:tmpl w:val="9DECEF9E"/>
    <w:lvl w:ilvl="0" w:tplc="1DCECEA0">
      <w:start w:val="1"/>
      <w:numFmt w:val="decimal"/>
      <w:lvlText w:val="%1."/>
      <w:lvlJc w:val="left"/>
      <w:pPr>
        <w:ind w:left="92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58B27E45"/>
    <w:multiLevelType w:val="hybridMultilevel"/>
    <w:tmpl w:val="C9EE32F0"/>
    <w:lvl w:ilvl="0" w:tplc="7AEAFD20">
      <w:start w:val="1"/>
      <w:numFmt w:val="decimal"/>
      <w:lvlText w:val="%1."/>
      <w:lvlJc w:val="left"/>
      <w:pPr>
        <w:ind w:left="360" w:hanging="360"/>
      </w:pPr>
      <w:rPr>
        <w:rFonts w:hint="default"/>
        <w:b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5" w15:restartNumberingAfterBreak="0">
    <w:nsid w:val="58E4697E"/>
    <w:multiLevelType w:val="hybridMultilevel"/>
    <w:tmpl w:val="92649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9066FA"/>
    <w:multiLevelType w:val="hybridMultilevel"/>
    <w:tmpl w:val="C9EE32F0"/>
    <w:lvl w:ilvl="0" w:tplc="7AEAFD20">
      <w:start w:val="1"/>
      <w:numFmt w:val="decimal"/>
      <w:lvlText w:val="%1."/>
      <w:lvlJc w:val="left"/>
      <w:pPr>
        <w:ind w:left="360" w:hanging="360"/>
      </w:pPr>
      <w:rPr>
        <w:rFonts w:hint="default"/>
        <w:b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7" w15:restartNumberingAfterBreak="0">
    <w:nsid w:val="5E1109CA"/>
    <w:multiLevelType w:val="hybridMultilevel"/>
    <w:tmpl w:val="2138C90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42811DB"/>
    <w:multiLevelType w:val="hybridMultilevel"/>
    <w:tmpl w:val="C9EE32F0"/>
    <w:lvl w:ilvl="0" w:tplc="7AEAFD20">
      <w:start w:val="1"/>
      <w:numFmt w:val="decimal"/>
      <w:lvlText w:val="%1."/>
      <w:lvlJc w:val="left"/>
      <w:pPr>
        <w:ind w:left="360" w:hanging="360"/>
      </w:pPr>
      <w:rPr>
        <w:rFonts w:hint="default"/>
        <w:b w:val="0"/>
      </w:rPr>
    </w:lvl>
    <w:lvl w:ilvl="1" w:tplc="04150019" w:tentative="1">
      <w:start w:val="1"/>
      <w:numFmt w:val="lowerLetter"/>
      <w:lvlText w:val="%2."/>
      <w:lvlJc w:val="left"/>
      <w:pPr>
        <w:ind w:left="1220" w:hanging="360"/>
      </w:pPr>
    </w:lvl>
    <w:lvl w:ilvl="2" w:tplc="0415001B" w:tentative="1">
      <w:start w:val="1"/>
      <w:numFmt w:val="lowerRoman"/>
      <w:lvlText w:val="%3."/>
      <w:lvlJc w:val="right"/>
      <w:pPr>
        <w:ind w:left="1940" w:hanging="180"/>
      </w:pPr>
    </w:lvl>
    <w:lvl w:ilvl="3" w:tplc="0415000F" w:tentative="1">
      <w:start w:val="1"/>
      <w:numFmt w:val="decimal"/>
      <w:lvlText w:val="%4."/>
      <w:lvlJc w:val="left"/>
      <w:pPr>
        <w:ind w:left="2660" w:hanging="360"/>
      </w:pPr>
    </w:lvl>
    <w:lvl w:ilvl="4" w:tplc="04150019" w:tentative="1">
      <w:start w:val="1"/>
      <w:numFmt w:val="lowerLetter"/>
      <w:lvlText w:val="%5."/>
      <w:lvlJc w:val="left"/>
      <w:pPr>
        <w:ind w:left="3380" w:hanging="360"/>
      </w:pPr>
    </w:lvl>
    <w:lvl w:ilvl="5" w:tplc="0415001B" w:tentative="1">
      <w:start w:val="1"/>
      <w:numFmt w:val="lowerRoman"/>
      <w:lvlText w:val="%6."/>
      <w:lvlJc w:val="right"/>
      <w:pPr>
        <w:ind w:left="4100" w:hanging="180"/>
      </w:pPr>
    </w:lvl>
    <w:lvl w:ilvl="6" w:tplc="0415000F" w:tentative="1">
      <w:start w:val="1"/>
      <w:numFmt w:val="decimal"/>
      <w:lvlText w:val="%7."/>
      <w:lvlJc w:val="left"/>
      <w:pPr>
        <w:ind w:left="4820" w:hanging="360"/>
      </w:pPr>
    </w:lvl>
    <w:lvl w:ilvl="7" w:tplc="04150019" w:tentative="1">
      <w:start w:val="1"/>
      <w:numFmt w:val="lowerLetter"/>
      <w:lvlText w:val="%8."/>
      <w:lvlJc w:val="left"/>
      <w:pPr>
        <w:ind w:left="5540" w:hanging="360"/>
      </w:pPr>
    </w:lvl>
    <w:lvl w:ilvl="8" w:tplc="0415001B" w:tentative="1">
      <w:start w:val="1"/>
      <w:numFmt w:val="lowerRoman"/>
      <w:lvlText w:val="%9."/>
      <w:lvlJc w:val="right"/>
      <w:pPr>
        <w:ind w:left="6260" w:hanging="180"/>
      </w:pPr>
    </w:lvl>
  </w:abstractNum>
  <w:abstractNum w:abstractNumId="19" w15:restartNumberingAfterBreak="0">
    <w:nsid w:val="6484729C"/>
    <w:multiLevelType w:val="hybridMultilevel"/>
    <w:tmpl w:val="1DC8FB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EAC1636"/>
    <w:multiLevelType w:val="hybridMultilevel"/>
    <w:tmpl w:val="5AEC7840"/>
    <w:lvl w:ilvl="0" w:tplc="0182271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6FB07270"/>
    <w:multiLevelType w:val="hybridMultilevel"/>
    <w:tmpl w:val="4F40CEA2"/>
    <w:lvl w:ilvl="0" w:tplc="7E7A9EE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1290F4B"/>
    <w:multiLevelType w:val="hybridMultilevel"/>
    <w:tmpl w:val="A35EC278"/>
    <w:lvl w:ilvl="0" w:tplc="26FE547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FEB3A55"/>
    <w:multiLevelType w:val="hybridMultilevel"/>
    <w:tmpl w:val="82683F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20"/>
  </w:num>
  <w:num w:numId="4">
    <w:abstractNumId w:val="21"/>
  </w:num>
  <w:num w:numId="5">
    <w:abstractNumId w:val="15"/>
  </w:num>
  <w:num w:numId="6">
    <w:abstractNumId w:val="1"/>
  </w:num>
  <w:num w:numId="7">
    <w:abstractNumId w:val="13"/>
  </w:num>
  <w:num w:numId="8">
    <w:abstractNumId w:val="6"/>
  </w:num>
  <w:num w:numId="9">
    <w:abstractNumId w:val="4"/>
  </w:num>
  <w:num w:numId="10">
    <w:abstractNumId w:val="22"/>
  </w:num>
  <w:num w:numId="11">
    <w:abstractNumId w:val="0"/>
  </w:num>
  <w:num w:numId="12">
    <w:abstractNumId w:val="8"/>
  </w:num>
  <w:num w:numId="13">
    <w:abstractNumId w:val="5"/>
  </w:num>
  <w:num w:numId="14">
    <w:abstractNumId w:val="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9"/>
  </w:num>
  <w:num w:numId="19">
    <w:abstractNumId w:val="7"/>
  </w:num>
  <w:num w:numId="20">
    <w:abstractNumId w:val="11"/>
  </w:num>
  <w:num w:numId="21">
    <w:abstractNumId w:val="12"/>
  </w:num>
  <w:num w:numId="22">
    <w:abstractNumId w:val="10"/>
  </w:num>
  <w:num w:numId="23">
    <w:abstractNumId w:val="23"/>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45"/>
    <w:rsid w:val="00000B6D"/>
    <w:rsid w:val="0000587E"/>
    <w:rsid w:val="00011097"/>
    <w:rsid w:val="00012001"/>
    <w:rsid w:val="000120F2"/>
    <w:rsid w:val="000134D6"/>
    <w:rsid w:val="000149E3"/>
    <w:rsid w:val="00014D75"/>
    <w:rsid w:val="000215E6"/>
    <w:rsid w:val="00023FD3"/>
    <w:rsid w:val="00030686"/>
    <w:rsid w:val="000337FB"/>
    <w:rsid w:val="00040A55"/>
    <w:rsid w:val="00040F2C"/>
    <w:rsid w:val="0004286B"/>
    <w:rsid w:val="00044585"/>
    <w:rsid w:val="00050063"/>
    <w:rsid w:val="00051B37"/>
    <w:rsid w:val="00052E07"/>
    <w:rsid w:val="00056676"/>
    <w:rsid w:val="00057F47"/>
    <w:rsid w:val="000650B5"/>
    <w:rsid w:val="00066422"/>
    <w:rsid w:val="0006766C"/>
    <w:rsid w:val="00072011"/>
    <w:rsid w:val="00072F5C"/>
    <w:rsid w:val="000746F6"/>
    <w:rsid w:val="000761C8"/>
    <w:rsid w:val="00076579"/>
    <w:rsid w:val="00081647"/>
    <w:rsid w:val="000844D5"/>
    <w:rsid w:val="00085F58"/>
    <w:rsid w:val="00087B78"/>
    <w:rsid w:val="000909D0"/>
    <w:rsid w:val="00093085"/>
    <w:rsid w:val="000A15C1"/>
    <w:rsid w:val="000A4357"/>
    <w:rsid w:val="000B036F"/>
    <w:rsid w:val="000B0CDE"/>
    <w:rsid w:val="000B2AAB"/>
    <w:rsid w:val="000C1BA2"/>
    <w:rsid w:val="000C2EE4"/>
    <w:rsid w:val="000C4A57"/>
    <w:rsid w:val="000C5452"/>
    <w:rsid w:val="000D4D5C"/>
    <w:rsid w:val="000D587F"/>
    <w:rsid w:val="000D66B5"/>
    <w:rsid w:val="000D6E12"/>
    <w:rsid w:val="000E6978"/>
    <w:rsid w:val="000E77A1"/>
    <w:rsid w:val="000F07BF"/>
    <w:rsid w:val="000F1F11"/>
    <w:rsid w:val="000F2D67"/>
    <w:rsid w:val="000F55AA"/>
    <w:rsid w:val="000F7572"/>
    <w:rsid w:val="0010071E"/>
    <w:rsid w:val="001017D7"/>
    <w:rsid w:val="00103EB6"/>
    <w:rsid w:val="0011096E"/>
    <w:rsid w:val="001113E1"/>
    <w:rsid w:val="001140D3"/>
    <w:rsid w:val="001169B9"/>
    <w:rsid w:val="00116B0F"/>
    <w:rsid w:val="001170B3"/>
    <w:rsid w:val="00120FEA"/>
    <w:rsid w:val="001210CD"/>
    <w:rsid w:val="00122E78"/>
    <w:rsid w:val="001257A3"/>
    <w:rsid w:val="001318AB"/>
    <w:rsid w:val="00131BA8"/>
    <w:rsid w:val="001320EA"/>
    <w:rsid w:val="0014079E"/>
    <w:rsid w:val="001436C1"/>
    <w:rsid w:val="00150A89"/>
    <w:rsid w:val="00151E15"/>
    <w:rsid w:val="0015370F"/>
    <w:rsid w:val="00155B64"/>
    <w:rsid w:val="00156EC7"/>
    <w:rsid w:val="00157EBC"/>
    <w:rsid w:val="001628F1"/>
    <w:rsid w:val="00162A01"/>
    <w:rsid w:val="00162E8C"/>
    <w:rsid w:val="0016350B"/>
    <w:rsid w:val="00166A7D"/>
    <w:rsid w:val="00170FAB"/>
    <w:rsid w:val="00172A74"/>
    <w:rsid w:val="00173F49"/>
    <w:rsid w:val="0017746B"/>
    <w:rsid w:val="0018245B"/>
    <w:rsid w:val="00195785"/>
    <w:rsid w:val="001A05E3"/>
    <w:rsid w:val="001A152A"/>
    <w:rsid w:val="001A384C"/>
    <w:rsid w:val="001A5BF1"/>
    <w:rsid w:val="001A5CF3"/>
    <w:rsid w:val="001B1D90"/>
    <w:rsid w:val="001B34D6"/>
    <w:rsid w:val="001B3E63"/>
    <w:rsid w:val="001B4B6A"/>
    <w:rsid w:val="001B7F66"/>
    <w:rsid w:val="001C4BFD"/>
    <w:rsid w:val="001C73AA"/>
    <w:rsid w:val="001D068B"/>
    <w:rsid w:val="001D09E4"/>
    <w:rsid w:val="001D6BC4"/>
    <w:rsid w:val="001E4B33"/>
    <w:rsid w:val="001E57B1"/>
    <w:rsid w:val="001E6A22"/>
    <w:rsid w:val="001E6E56"/>
    <w:rsid w:val="001F5D28"/>
    <w:rsid w:val="001F6A94"/>
    <w:rsid w:val="00201264"/>
    <w:rsid w:val="00202E9E"/>
    <w:rsid w:val="0020401A"/>
    <w:rsid w:val="00217C9B"/>
    <w:rsid w:val="00217F2F"/>
    <w:rsid w:val="00221661"/>
    <w:rsid w:val="00221A73"/>
    <w:rsid w:val="0022305F"/>
    <w:rsid w:val="0023213E"/>
    <w:rsid w:val="002437C6"/>
    <w:rsid w:val="00243D1D"/>
    <w:rsid w:val="00251C98"/>
    <w:rsid w:val="002738CB"/>
    <w:rsid w:val="0027413C"/>
    <w:rsid w:val="002743BC"/>
    <w:rsid w:val="00274E9B"/>
    <w:rsid w:val="00285EF6"/>
    <w:rsid w:val="00287EE2"/>
    <w:rsid w:val="00290316"/>
    <w:rsid w:val="002925FD"/>
    <w:rsid w:val="00294F5B"/>
    <w:rsid w:val="002952C5"/>
    <w:rsid w:val="00295A78"/>
    <w:rsid w:val="0029615C"/>
    <w:rsid w:val="00296854"/>
    <w:rsid w:val="00296A6F"/>
    <w:rsid w:val="00297544"/>
    <w:rsid w:val="002A2B2D"/>
    <w:rsid w:val="002A78D0"/>
    <w:rsid w:val="002A7ABB"/>
    <w:rsid w:val="002B0465"/>
    <w:rsid w:val="002B1233"/>
    <w:rsid w:val="002B2FDD"/>
    <w:rsid w:val="002B3606"/>
    <w:rsid w:val="002B38B7"/>
    <w:rsid w:val="002B3D0A"/>
    <w:rsid w:val="002B40AD"/>
    <w:rsid w:val="002B4130"/>
    <w:rsid w:val="002B5117"/>
    <w:rsid w:val="002C2123"/>
    <w:rsid w:val="002C447C"/>
    <w:rsid w:val="002C7B91"/>
    <w:rsid w:val="002D4278"/>
    <w:rsid w:val="002D5D5A"/>
    <w:rsid w:val="002D66BF"/>
    <w:rsid w:val="002E0B77"/>
    <w:rsid w:val="002E2E1D"/>
    <w:rsid w:val="002F4ED5"/>
    <w:rsid w:val="002F6A41"/>
    <w:rsid w:val="002F6CBC"/>
    <w:rsid w:val="0030287D"/>
    <w:rsid w:val="00302E24"/>
    <w:rsid w:val="00303BB4"/>
    <w:rsid w:val="00305722"/>
    <w:rsid w:val="00311DFE"/>
    <w:rsid w:val="00313A02"/>
    <w:rsid w:val="00314A3D"/>
    <w:rsid w:val="00314EF9"/>
    <w:rsid w:val="003165FE"/>
    <w:rsid w:val="00317495"/>
    <w:rsid w:val="00322A4E"/>
    <w:rsid w:val="00322E6A"/>
    <w:rsid w:val="00325851"/>
    <w:rsid w:val="00326676"/>
    <w:rsid w:val="00331968"/>
    <w:rsid w:val="0033637D"/>
    <w:rsid w:val="00341D24"/>
    <w:rsid w:val="00341F12"/>
    <w:rsid w:val="00341F54"/>
    <w:rsid w:val="00342EA8"/>
    <w:rsid w:val="00347A1A"/>
    <w:rsid w:val="00352C1C"/>
    <w:rsid w:val="00357501"/>
    <w:rsid w:val="003666D0"/>
    <w:rsid w:val="00370BC1"/>
    <w:rsid w:val="003739F5"/>
    <w:rsid w:val="0038050E"/>
    <w:rsid w:val="00382EC0"/>
    <w:rsid w:val="00384EB7"/>
    <w:rsid w:val="00387A0A"/>
    <w:rsid w:val="0039108D"/>
    <w:rsid w:val="003A0F38"/>
    <w:rsid w:val="003A2E91"/>
    <w:rsid w:val="003A5193"/>
    <w:rsid w:val="003B0A79"/>
    <w:rsid w:val="003B192B"/>
    <w:rsid w:val="003B7868"/>
    <w:rsid w:val="003C0169"/>
    <w:rsid w:val="003C5AFD"/>
    <w:rsid w:val="003D0118"/>
    <w:rsid w:val="003D0E59"/>
    <w:rsid w:val="003D1560"/>
    <w:rsid w:val="003D3DEF"/>
    <w:rsid w:val="003D479F"/>
    <w:rsid w:val="003E38AD"/>
    <w:rsid w:val="003F00F3"/>
    <w:rsid w:val="003F05E7"/>
    <w:rsid w:val="003F25A4"/>
    <w:rsid w:val="003F30E9"/>
    <w:rsid w:val="003F34CC"/>
    <w:rsid w:val="003F3CB0"/>
    <w:rsid w:val="004061FB"/>
    <w:rsid w:val="00410AEB"/>
    <w:rsid w:val="004154DE"/>
    <w:rsid w:val="004170CA"/>
    <w:rsid w:val="004174FB"/>
    <w:rsid w:val="00421576"/>
    <w:rsid w:val="0042189F"/>
    <w:rsid w:val="00421CE0"/>
    <w:rsid w:val="00427702"/>
    <w:rsid w:val="004306AC"/>
    <w:rsid w:val="0043272F"/>
    <w:rsid w:val="004328DB"/>
    <w:rsid w:val="00433146"/>
    <w:rsid w:val="00433D54"/>
    <w:rsid w:val="00434143"/>
    <w:rsid w:val="00436020"/>
    <w:rsid w:val="00437AAA"/>
    <w:rsid w:val="00442428"/>
    <w:rsid w:val="004442E5"/>
    <w:rsid w:val="00446423"/>
    <w:rsid w:val="00450F34"/>
    <w:rsid w:val="00453181"/>
    <w:rsid w:val="00455717"/>
    <w:rsid w:val="00456B04"/>
    <w:rsid w:val="00457762"/>
    <w:rsid w:val="00460D3F"/>
    <w:rsid w:val="00461BE0"/>
    <w:rsid w:val="00463586"/>
    <w:rsid w:val="00463FAF"/>
    <w:rsid w:val="00465121"/>
    <w:rsid w:val="00467B81"/>
    <w:rsid w:val="00471EF5"/>
    <w:rsid w:val="004800A5"/>
    <w:rsid w:val="00490923"/>
    <w:rsid w:val="00491652"/>
    <w:rsid w:val="00493B0A"/>
    <w:rsid w:val="00494D44"/>
    <w:rsid w:val="004A0AC8"/>
    <w:rsid w:val="004A414E"/>
    <w:rsid w:val="004A4860"/>
    <w:rsid w:val="004A5435"/>
    <w:rsid w:val="004B26D5"/>
    <w:rsid w:val="004B78FB"/>
    <w:rsid w:val="004B7BD1"/>
    <w:rsid w:val="004C03AC"/>
    <w:rsid w:val="004C052A"/>
    <w:rsid w:val="004C1A4B"/>
    <w:rsid w:val="004C381C"/>
    <w:rsid w:val="004C4C3A"/>
    <w:rsid w:val="004C508E"/>
    <w:rsid w:val="004C7DDF"/>
    <w:rsid w:val="004D20E4"/>
    <w:rsid w:val="004D5AE5"/>
    <w:rsid w:val="004D6DD1"/>
    <w:rsid w:val="004D76E5"/>
    <w:rsid w:val="004E2A98"/>
    <w:rsid w:val="004E614D"/>
    <w:rsid w:val="004E6F2F"/>
    <w:rsid w:val="004E7037"/>
    <w:rsid w:val="004E7331"/>
    <w:rsid w:val="004F4401"/>
    <w:rsid w:val="004F50E8"/>
    <w:rsid w:val="004F6869"/>
    <w:rsid w:val="004F6D8D"/>
    <w:rsid w:val="00502F52"/>
    <w:rsid w:val="00504B87"/>
    <w:rsid w:val="00506A4F"/>
    <w:rsid w:val="005108F1"/>
    <w:rsid w:val="00514433"/>
    <w:rsid w:val="00515631"/>
    <w:rsid w:val="00520F75"/>
    <w:rsid w:val="00521421"/>
    <w:rsid w:val="00530029"/>
    <w:rsid w:val="0054195C"/>
    <w:rsid w:val="00542047"/>
    <w:rsid w:val="005428C3"/>
    <w:rsid w:val="0054494C"/>
    <w:rsid w:val="00555A7A"/>
    <w:rsid w:val="0055752A"/>
    <w:rsid w:val="00557DE9"/>
    <w:rsid w:val="005609E4"/>
    <w:rsid w:val="0056295C"/>
    <w:rsid w:val="0056486B"/>
    <w:rsid w:val="00571F43"/>
    <w:rsid w:val="005763ED"/>
    <w:rsid w:val="005772A2"/>
    <w:rsid w:val="00584910"/>
    <w:rsid w:val="00585A19"/>
    <w:rsid w:val="005861D7"/>
    <w:rsid w:val="005901C3"/>
    <w:rsid w:val="00590387"/>
    <w:rsid w:val="00592E0B"/>
    <w:rsid w:val="0059315E"/>
    <w:rsid w:val="005A1188"/>
    <w:rsid w:val="005A3094"/>
    <w:rsid w:val="005A32BE"/>
    <w:rsid w:val="005A623A"/>
    <w:rsid w:val="005A6ACB"/>
    <w:rsid w:val="005A7FC3"/>
    <w:rsid w:val="005B13D6"/>
    <w:rsid w:val="005B3F92"/>
    <w:rsid w:val="005C0536"/>
    <w:rsid w:val="005C1FA1"/>
    <w:rsid w:val="005C5B41"/>
    <w:rsid w:val="005C6CE3"/>
    <w:rsid w:val="005D2700"/>
    <w:rsid w:val="005D44AF"/>
    <w:rsid w:val="005D7C3F"/>
    <w:rsid w:val="005E45B8"/>
    <w:rsid w:val="005E518B"/>
    <w:rsid w:val="005E5C78"/>
    <w:rsid w:val="005E6127"/>
    <w:rsid w:val="005F56D7"/>
    <w:rsid w:val="005F592F"/>
    <w:rsid w:val="005F6A44"/>
    <w:rsid w:val="00603131"/>
    <w:rsid w:val="006054B8"/>
    <w:rsid w:val="00613546"/>
    <w:rsid w:val="00617C88"/>
    <w:rsid w:val="00621050"/>
    <w:rsid w:val="00624C21"/>
    <w:rsid w:val="00624C79"/>
    <w:rsid w:val="0063011A"/>
    <w:rsid w:val="006325F5"/>
    <w:rsid w:val="0063376F"/>
    <w:rsid w:val="0063382C"/>
    <w:rsid w:val="00635174"/>
    <w:rsid w:val="006355F9"/>
    <w:rsid w:val="006411D6"/>
    <w:rsid w:val="00641890"/>
    <w:rsid w:val="00642EFF"/>
    <w:rsid w:val="0064325E"/>
    <w:rsid w:val="006444A5"/>
    <w:rsid w:val="00647CED"/>
    <w:rsid w:val="006507BE"/>
    <w:rsid w:val="00650B53"/>
    <w:rsid w:val="00651F91"/>
    <w:rsid w:val="00652A39"/>
    <w:rsid w:val="006602D9"/>
    <w:rsid w:val="006608DE"/>
    <w:rsid w:val="0066216A"/>
    <w:rsid w:val="00662810"/>
    <w:rsid w:val="0066594F"/>
    <w:rsid w:val="00665B4D"/>
    <w:rsid w:val="00666A0B"/>
    <w:rsid w:val="0066744B"/>
    <w:rsid w:val="006712EC"/>
    <w:rsid w:val="00672726"/>
    <w:rsid w:val="00672A6B"/>
    <w:rsid w:val="006731FB"/>
    <w:rsid w:val="0067669B"/>
    <w:rsid w:val="00680D0F"/>
    <w:rsid w:val="00681DA8"/>
    <w:rsid w:val="006836B3"/>
    <w:rsid w:val="006857F3"/>
    <w:rsid w:val="00685D48"/>
    <w:rsid w:val="00686907"/>
    <w:rsid w:val="00690B35"/>
    <w:rsid w:val="00696038"/>
    <w:rsid w:val="00696923"/>
    <w:rsid w:val="006A012E"/>
    <w:rsid w:val="006A2E87"/>
    <w:rsid w:val="006A6A7E"/>
    <w:rsid w:val="006A7955"/>
    <w:rsid w:val="006B09DE"/>
    <w:rsid w:val="006B114C"/>
    <w:rsid w:val="006B277D"/>
    <w:rsid w:val="006B288A"/>
    <w:rsid w:val="006C3DE0"/>
    <w:rsid w:val="006C44A6"/>
    <w:rsid w:val="006C4F93"/>
    <w:rsid w:val="006C515D"/>
    <w:rsid w:val="006C53DB"/>
    <w:rsid w:val="006D02EE"/>
    <w:rsid w:val="006D2240"/>
    <w:rsid w:val="006D3C3A"/>
    <w:rsid w:val="006D5130"/>
    <w:rsid w:val="006E1D75"/>
    <w:rsid w:val="006E2D5D"/>
    <w:rsid w:val="006E34E4"/>
    <w:rsid w:val="006F01F3"/>
    <w:rsid w:val="006F2524"/>
    <w:rsid w:val="006F4710"/>
    <w:rsid w:val="006F4FEA"/>
    <w:rsid w:val="00702A7E"/>
    <w:rsid w:val="00715CBF"/>
    <w:rsid w:val="00724361"/>
    <w:rsid w:val="007254CB"/>
    <w:rsid w:val="00727338"/>
    <w:rsid w:val="007313C9"/>
    <w:rsid w:val="007418C8"/>
    <w:rsid w:val="00750580"/>
    <w:rsid w:val="00753719"/>
    <w:rsid w:val="00755351"/>
    <w:rsid w:val="00755AC9"/>
    <w:rsid w:val="0075755D"/>
    <w:rsid w:val="00761970"/>
    <w:rsid w:val="007624F7"/>
    <w:rsid w:val="00765994"/>
    <w:rsid w:val="00766A82"/>
    <w:rsid w:val="00771AA5"/>
    <w:rsid w:val="007729D6"/>
    <w:rsid w:val="0077691E"/>
    <w:rsid w:val="0078119D"/>
    <w:rsid w:val="007817AF"/>
    <w:rsid w:val="007825CA"/>
    <w:rsid w:val="00785F2E"/>
    <w:rsid w:val="00791A50"/>
    <w:rsid w:val="007A0579"/>
    <w:rsid w:val="007A346A"/>
    <w:rsid w:val="007A4E5E"/>
    <w:rsid w:val="007A539D"/>
    <w:rsid w:val="007A68D2"/>
    <w:rsid w:val="007A6DF6"/>
    <w:rsid w:val="007B2C9A"/>
    <w:rsid w:val="007B72A2"/>
    <w:rsid w:val="007C0D0C"/>
    <w:rsid w:val="007C180C"/>
    <w:rsid w:val="007C2266"/>
    <w:rsid w:val="007C2D62"/>
    <w:rsid w:val="007C56D7"/>
    <w:rsid w:val="007C570F"/>
    <w:rsid w:val="007C5AE6"/>
    <w:rsid w:val="007C6E1D"/>
    <w:rsid w:val="007D12E0"/>
    <w:rsid w:val="007D355A"/>
    <w:rsid w:val="007D56AD"/>
    <w:rsid w:val="007E04E7"/>
    <w:rsid w:val="007E057E"/>
    <w:rsid w:val="007E1085"/>
    <w:rsid w:val="007E4B3B"/>
    <w:rsid w:val="007E4ED6"/>
    <w:rsid w:val="007E6992"/>
    <w:rsid w:val="007E7CA1"/>
    <w:rsid w:val="007F03A2"/>
    <w:rsid w:val="007F1E8D"/>
    <w:rsid w:val="007F3000"/>
    <w:rsid w:val="007F575C"/>
    <w:rsid w:val="007F60CC"/>
    <w:rsid w:val="007F7007"/>
    <w:rsid w:val="007F7E0C"/>
    <w:rsid w:val="0080294B"/>
    <w:rsid w:val="008139E0"/>
    <w:rsid w:val="0081463D"/>
    <w:rsid w:val="00816628"/>
    <w:rsid w:val="00820C93"/>
    <w:rsid w:val="0082103C"/>
    <w:rsid w:val="00821C51"/>
    <w:rsid w:val="00823BE1"/>
    <w:rsid w:val="008277FB"/>
    <w:rsid w:val="00827F5A"/>
    <w:rsid w:val="00831FAD"/>
    <w:rsid w:val="00833477"/>
    <w:rsid w:val="00833E3C"/>
    <w:rsid w:val="00845A42"/>
    <w:rsid w:val="00845CE3"/>
    <w:rsid w:val="00853032"/>
    <w:rsid w:val="00863557"/>
    <w:rsid w:val="008659CF"/>
    <w:rsid w:val="00866D26"/>
    <w:rsid w:val="0087242F"/>
    <w:rsid w:val="008726DF"/>
    <w:rsid w:val="008768F1"/>
    <w:rsid w:val="00884BEE"/>
    <w:rsid w:val="00885BC3"/>
    <w:rsid w:val="0089109B"/>
    <w:rsid w:val="00895488"/>
    <w:rsid w:val="008A6399"/>
    <w:rsid w:val="008B5107"/>
    <w:rsid w:val="008B5497"/>
    <w:rsid w:val="008B756C"/>
    <w:rsid w:val="008C1A73"/>
    <w:rsid w:val="008D1960"/>
    <w:rsid w:val="008D305A"/>
    <w:rsid w:val="008D47DA"/>
    <w:rsid w:val="008D7902"/>
    <w:rsid w:val="008D7F98"/>
    <w:rsid w:val="008E123B"/>
    <w:rsid w:val="008E1841"/>
    <w:rsid w:val="008E2C79"/>
    <w:rsid w:val="008E4614"/>
    <w:rsid w:val="008F3149"/>
    <w:rsid w:val="009011CF"/>
    <w:rsid w:val="00912729"/>
    <w:rsid w:val="009143E3"/>
    <w:rsid w:val="0091779A"/>
    <w:rsid w:val="0093650E"/>
    <w:rsid w:val="00937D67"/>
    <w:rsid w:val="00944B7B"/>
    <w:rsid w:val="00946949"/>
    <w:rsid w:val="00946B92"/>
    <w:rsid w:val="00954B73"/>
    <w:rsid w:val="00960D42"/>
    <w:rsid w:val="00962ED1"/>
    <w:rsid w:val="0096370C"/>
    <w:rsid w:val="00965879"/>
    <w:rsid w:val="00980401"/>
    <w:rsid w:val="00980AF5"/>
    <w:rsid w:val="009836E4"/>
    <w:rsid w:val="009853E7"/>
    <w:rsid w:val="00985B8D"/>
    <w:rsid w:val="009865A0"/>
    <w:rsid w:val="00990016"/>
    <w:rsid w:val="009913ED"/>
    <w:rsid w:val="00993806"/>
    <w:rsid w:val="0099686B"/>
    <w:rsid w:val="009A1583"/>
    <w:rsid w:val="009A1765"/>
    <w:rsid w:val="009A480D"/>
    <w:rsid w:val="009A695E"/>
    <w:rsid w:val="009B0608"/>
    <w:rsid w:val="009B6C80"/>
    <w:rsid w:val="009C4627"/>
    <w:rsid w:val="009C4749"/>
    <w:rsid w:val="009C7340"/>
    <w:rsid w:val="009C7986"/>
    <w:rsid w:val="009D1E50"/>
    <w:rsid w:val="009D558D"/>
    <w:rsid w:val="009D59ED"/>
    <w:rsid w:val="009E5AC7"/>
    <w:rsid w:val="009E6B19"/>
    <w:rsid w:val="009E7CB3"/>
    <w:rsid w:val="009F1201"/>
    <w:rsid w:val="009F6F31"/>
    <w:rsid w:val="009F7B6B"/>
    <w:rsid w:val="00A02B80"/>
    <w:rsid w:val="00A14325"/>
    <w:rsid w:val="00A21608"/>
    <w:rsid w:val="00A268A4"/>
    <w:rsid w:val="00A2728B"/>
    <w:rsid w:val="00A309D4"/>
    <w:rsid w:val="00A40964"/>
    <w:rsid w:val="00A40D0F"/>
    <w:rsid w:val="00A5248D"/>
    <w:rsid w:val="00A525FC"/>
    <w:rsid w:val="00A531AA"/>
    <w:rsid w:val="00A53CD2"/>
    <w:rsid w:val="00A5502B"/>
    <w:rsid w:val="00A658BE"/>
    <w:rsid w:val="00A66047"/>
    <w:rsid w:val="00A6686C"/>
    <w:rsid w:val="00A674A3"/>
    <w:rsid w:val="00A67C55"/>
    <w:rsid w:val="00A72E21"/>
    <w:rsid w:val="00A86085"/>
    <w:rsid w:val="00A86E77"/>
    <w:rsid w:val="00A86F0C"/>
    <w:rsid w:val="00A920ED"/>
    <w:rsid w:val="00A93116"/>
    <w:rsid w:val="00A95A8C"/>
    <w:rsid w:val="00A95D7B"/>
    <w:rsid w:val="00A95E64"/>
    <w:rsid w:val="00AA02AF"/>
    <w:rsid w:val="00AA041E"/>
    <w:rsid w:val="00AA6296"/>
    <w:rsid w:val="00AB1E45"/>
    <w:rsid w:val="00AB21CA"/>
    <w:rsid w:val="00AB409D"/>
    <w:rsid w:val="00AB52E1"/>
    <w:rsid w:val="00AC2539"/>
    <w:rsid w:val="00AC38DD"/>
    <w:rsid w:val="00AC432E"/>
    <w:rsid w:val="00AC44F0"/>
    <w:rsid w:val="00AC7D26"/>
    <w:rsid w:val="00AD37AD"/>
    <w:rsid w:val="00AD6100"/>
    <w:rsid w:val="00AE1021"/>
    <w:rsid w:val="00AE43AA"/>
    <w:rsid w:val="00AE5762"/>
    <w:rsid w:val="00AE61AF"/>
    <w:rsid w:val="00AE6A2C"/>
    <w:rsid w:val="00AF0631"/>
    <w:rsid w:val="00AF0A78"/>
    <w:rsid w:val="00AF374D"/>
    <w:rsid w:val="00AF4044"/>
    <w:rsid w:val="00AF5C3F"/>
    <w:rsid w:val="00AF7342"/>
    <w:rsid w:val="00B05261"/>
    <w:rsid w:val="00B16E1C"/>
    <w:rsid w:val="00B1736C"/>
    <w:rsid w:val="00B24B70"/>
    <w:rsid w:val="00B267BD"/>
    <w:rsid w:val="00B2791A"/>
    <w:rsid w:val="00B27CFC"/>
    <w:rsid w:val="00B27EC4"/>
    <w:rsid w:val="00B313A1"/>
    <w:rsid w:val="00B328B0"/>
    <w:rsid w:val="00B32D54"/>
    <w:rsid w:val="00B335DF"/>
    <w:rsid w:val="00B42B25"/>
    <w:rsid w:val="00B4488E"/>
    <w:rsid w:val="00B47A4F"/>
    <w:rsid w:val="00B50FA7"/>
    <w:rsid w:val="00B5395D"/>
    <w:rsid w:val="00B544DC"/>
    <w:rsid w:val="00B5556C"/>
    <w:rsid w:val="00B61BBD"/>
    <w:rsid w:val="00B64741"/>
    <w:rsid w:val="00B709BC"/>
    <w:rsid w:val="00B7221C"/>
    <w:rsid w:val="00B818B6"/>
    <w:rsid w:val="00B87A13"/>
    <w:rsid w:val="00B87BF9"/>
    <w:rsid w:val="00B90876"/>
    <w:rsid w:val="00B90BD6"/>
    <w:rsid w:val="00B9120D"/>
    <w:rsid w:val="00B9178B"/>
    <w:rsid w:val="00B922AF"/>
    <w:rsid w:val="00B944C6"/>
    <w:rsid w:val="00B951B4"/>
    <w:rsid w:val="00B9575C"/>
    <w:rsid w:val="00BA3236"/>
    <w:rsid w:val="00BA5101"/>
    <w:rsid w:val="00BB292D"/>
    <w:rsid w:val="00BB2C51"/>
    <w:rsid w:val="00BC3598"/>
    <w:rsid w:val="00BC3812"/>
    <w:rsid w:val="00BD2B3B"/>
    <w:rsid w:val="00BD675F"/>
    <w:rsid w:val="00BE13A5"/>
    <w:rsid w:val="00BE1526"/>
    <w:rsid w:val="00BE1EF4"/>
    <w:rsid w:val="00BE670E"/>
    <w:rsid w:val="00BE730A"/>
    <w:rsid w:val="00BF02CD"/>
    <w:rsid w:val="00BF1152"/>
    <w:rsid w:val="00BF3845"/>
    <w:rsid w:val="00BF402F"/>
    <w:rsid w:val="00C00F82"/>
    <w:rsid w:val="00C02394"/>
    <w:rsid w:val="00C0405A"/>
    <w:rsid w:val="00C117F5"/>
    <w:rsid w:val="00C12831"/>
    <w:rsid w:val="00C12CE2"/>
    <w:rsid w:val="00C13C6F"/>
    <w:rsid w:val="00C14815"/>
    <w:rsid w:val="00C20342"/>
    <w:rsid w:val="00C23B41"/>
    <w:rsid w:val="00C367D0"/>
    <w:rsid w:val="00C36C1F"/>
    <w:rsid w:val="00C40640"/>
    <w:rsid w:val="00C41F1F"/>
    <w:rsid w:val="00C45C70"/>
    <w:rsid w:val="00C477E7"/>
    <w:rsid w:val="00C47BF4"/>
    <w:rsid w:val="00C47C70"/>
    <w:rsid w:val="00C50B5E"/>
    <w:rsid w:val="00C5177A"/>
    <w:rsid w:val="00C5405A"/>
    <w:rsid w:val="00C543E2"/>
    <w:rsid w:val="00C547CA"/>
    <w:rsid w:val="00C54F4F"/>
    <w:rsid w:val="00C57485"/>
    <w:rsid w:val="00C601D7"/>
    <w:rsid w:val="00C62285"/>
    <w:rsid w:val="00C649FC"/>
    <w:rsid w:val="00C67E01"/>
    <w:rsid w:val="00C72E17"/>
    <w:rsid w:val="00C751CD"/>
    <w:rsid w:val="00C7684B"/>
    <w:rsid w:val="00C80E05"/>
    <w:rsid w:val="00C83CE1"/>
    <w:rsid w:val="00C8504D"/>
    <w:rsid w:val="00C86949"/>
    <w:rsid w:val="00C87007"/>
    <w:rsid w:val="00C91377"/>
    <w:rsid w:val="00C924C2"/>
    <w:rsid w:val="00C9489C"/>
    <w:rsid w:val="00CA6DD8"/>
    <w:rsid w:val="00CB0CF9"/>
    <w:rsid w:val="00CB289C"/>
    <w:rsid w:val="00CC02B2"/>
    <w:rsid w:val="00CC1DA0"/>
    <w:rsid w:val="00CC229D"/>
    <w:rsid w:val="00CC4DE0"/>
    <w:rsid w:val="00CC7B34"/>
    <w:rsid w:val="00CD09D2"/>
    <w:rsid w:val="00CD5A45"/>
    <w:rsid w:val="00CE31F3"/>
    <w:rsid w:val="00CE4F3A"/>
    <w:rsid w:val="00CE54C6"/>
    <w:rsid w:val="00CF01A8"/>
    <w:rsid w:val="00CF1848"/>
    <w:rsid w:val="00CF5091"/>
    <w:rsid w:val="00D01768"/>
    <w:rsid w:val="00D01B68"/>
    <w:rsid w:val="00D02412"/>
    <w:rsid w:val="00D0446E"/>
    <w:rsid w:val="00D07FFA"/>
    <w:rsid w:val="00D15B94"/>
    <w:rsid w:val="00D176E2"/>
    <w:rsid w:val="00D216A4"/>
    <w:rsid w:val="00D21FAB"/>
    <w:rsid w:val="00D22183"/>
    <w:rsid w:val="00D25123"/>
    <w:rsid w:val="00D269C8"/>
    <w:rsid w:val="00D27A44"/>
    <w:rsid w:val="00D322EF"/>
    <w:rsid w:val="00D33B18"/>
    <w:rsid w:val="00D363F4"/>
    <w:rsid w:val="00D41000"/>
    <w:rsid w:val="00D41D57"/>
    <w:rsid w:val="00D42A4F"/>
    <w:rsid w:val="00D42DE9"/>
    <w:rsid w:val="00D52D94"/>
    <w:rsid w:val="00D55205"/>
    <w:rsid w:val="00D56C6E"/>
    <w:rsid w:val="00D573E4"/>
    <w:rsid w:val="00D6128B"/>
    <w:rsid w:val="00D61666"/>
    <w:rsid w:val="00D617AD"/>
    <w:rsid w:val="00D63A07"/>
    <w:rsid w:val="00D63D2F"/>
    <w:rsid w:val="00D63F41"/>
    <w:rsid w:val="00D651BA"/>
    <w:rsid w:val="00D65EF8"/>
    <w:rsid w:val="00D673B9"/>
    <w:rsid w:val="00D702E6"/>
    <w:rsid w:val="00D73155"/>
    <w:rsid w:val="00D83699"/>
    <w:rsid w:val="00D8729B"/>
    <w:rsid w:val="00D93A62"/>
    <w:rsid w:val="00D949B2"/>
    <w:rsid w:val="00D97994"/>
    <w:rsid w:val="00DA0D24"/>
    <w:rsid w:val="00DA2F1F"/>
    <w:rsid w:val="00DA64CF"/>
    <w:rsid w:val="00DB0812"/>
    <w:rsid w:val="00DB1F04"/>
    <w:rsid w:val="00DB30B6"/>
    <w:rsid w:val="00DB3DE6"/>
    <w:rsid w:val="00DB4E93"/>
    <w:rsid w:val="00DB5B54"/>
    <w:rsid w:val="00DB5C07"/>
    <w:rsid w:val="00DC0F71"/>
    <w:rsid w:val="00DC3244"/>
    <w:rsid w:val="00DD27C0"/>
    <w:rsid w:val="00DD4837"/>
    <w:rsid w:val="00DD52A9"/>
    <w:rsid w:val="00DD5783"/>
    <w:rsid w:val="00DE07F9"/>
    <w:rsid w:val="00DE7970"/>
    <w:rsid w:val="00DF17CD"/>
    <w:rsid w:val="00DF6F35"/>
    <w:rsid w:val="00E01386"/>
    <w:rsid w:val="00E02FB9"/>
    <w:rsid w:val="00E05F61"/>
    <w:rsid w:val="00E079E6"/>
    <w:rsid w:val="00E108E1"/>
    <w:rsid w:val="00E138CD"/>
    <w:rsid w:val="00E1490A"/>
    <w:rsid w:val="00E2110A"/>
    <w:rsid w:val="00E23FEE"/>
    <w:rsid w:val="00E30518"/>
    <w:rsid w:val="00E30CCF"/>
    <w:rsid w:val="00E33B2D"/>
    <w:rsid w:val="00E35021"/>
    <w:rsid w:val="00E351C3"/>
    <w:rsid w:val="00E3687B"/>
    <w:rsid w:val="00E40D2C"/>
    <w:rsid w:val="00E440C0"/>
    <w:rsid w:val="00E46200"/>
    <w:rsid w:val="00E47351"/>
    <w:rsid w:val="00E51138"/>
    <w:rsid w:val="00E51AF3"/>
    <w:rsid w:val="00E545A0"/>
    <w:rsid w:val="00E54B67"/>
    <w:rsid w:val="00E55AF9"/>
    <w:rsid w:val="00E57FA8"/>
    <w:rsid w:val="00E6055E"/>
    <w:rsid w:val="00E60BBD"/>
    <w:rsid w:val="00E7145E"/>
    <w:rsid w:val="00E7376B"/>
    <w:rsid w:val="00E75574"/>
    <w:rsid w:val="00E777CD"/>
    <w:rsid w:val="00E835EA"/>
    <w:rsid w:val="00E8736E"/>
    <w:rsid w:val="00E87918"/>
    <w:rsid w:val="00E87FE1"/>
    <w:rsid w:val="00E92341"/>
    <w:rsid w:val="00E97C84"/>
    <w:rsid w:val="00EA0540"/>
    <w:rsid w:val="00EA2ADE"/>
    <w:rsid w:val="00EA5117"/>
    <w:rsid w:val="00EA7BE4"/>
    <w:rsid w:val="00EB62A8"/>
    <w:rsid w:val="00EC0097"/>
    <w:rsid w:val="00EC6429"/>
    <w:rsid w:val="00EC74B0"/>
    <w:rsid w:val="00EC7A58"/>
    <w:rsid w:val="00ED1B25"/>
    <w:rsid w:val="00ED37AF"/>
    <w:rsid w:val="00ED4486"/>
    <w:rsid w:val="00ED64A9"/>
    <w:rsid w:val="00ED7FB2"/>
    <w:rsid w:val="00EE05AE"/>
    <w:rsid w:val="00EE287A"/>
    <w:rsid w:val="00EE4A87"/>
    <w:rsid w:val="00EF1769"/>
    <w:rsid w:val="00EF1B6F"/>
    <w:rsid w:val="00EF2B00"/>
    <w:rsid w:val="00EF64D8"/>
    <w:rsid w:val="00EF6E60"/>
    <w:rsid w:val="00EF7E1B"/>
    <w:rsid w:val="00F047F8"/>
    <w:rsid w:val="00F05DE9"/>
    <w:rsid w:val="00F060B0"/>
    <w:rsid w:val="00F06C3F"/>
    <w:rsid w:val="00F06D50"/>
    <w:rsid w:val="00F07E2B"/>
    <w:rsid w:val="00F13673"/>
    <w:rsid w:val="00F16638"/>
    <w:rsid w:val="00F17D2D"/>
    <w:rsid w:val="00F20432"/>
    <w:rsid w:val="00F312EA"/>
    <w:rsid w:val="00F31C8D"/>
    <w:rsid w:val="00F36A0F"/>
    <w:rsid w:val="00F37CF8"/>
    <w:rsid w:val="00F445BE"/>
    <w:rsid w:val="00F44822"/>
    <w:rsid w:val="00F451CE"/>
    <w:rsid w:val="00F45489"/>
    <w:rsid w:val="00F4614A"/>
    <w:rsid w:val="00F5549E"/>
    <w:rsid w:val="00F5668C"/>
    <w:rsid w:val="00F57CD0"/>
    <w:rsid w:val="00F61C6C"/>
    <w:rsid w:val="00F61CF0"/>
    <w:rsid w:val="00F63565"/>
    <w:rsid w:val="00F638FD"/>
    <w:rsid w:val="00F652D5"/>
    <w:rsid w:val="00F6582E"/>
    <w:rsid w:val="00F713BF"/>
    <w:rsid w:val="00F8018E"/>
    <w:rsid w:val="00F810FB"/>
    <w:rsid w:val="00F8451D"/>
    <w:rsid w:val="00F84E76"/>
    <w:rsid w:val="00F8697F"/>
    <w:rsid w:val="00F86DFA"/>
    <w:rsid w:val="00F91E7C"/>
    <w:rsid w:val="00FA2D12"/>
    <w:rsid w:val="00FA54F0"/>
    <w:rsid w:val="00FB0024"/>
    <w:rsid w:val="00FB41AB"/>
    <w:rsid w:val="00FC3F53"/>
    <w:rsid w:val="00FC5053"/>
    <w:rsid w:val="00FC70DE"/>
    <w:rsid w:val="00FC730F"/>
    <w:rsid w:val="00FC7C20"/>
    <w:rsid w:val="00FD0BAE"/>
    <w:rsid w:val="00FD4F23"/>
    <w:rsid w:val="00FE0D11"/>
    <w:rsid w:val="00FE18EC"/>
    <w:rsid w:val="00FE3DE5"/>
    <w:rsid w:val="00FE487C"/>
    <w:rsid w:val="00FE7AA8"/>
    <w:rsid w:val="00FF5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9B3228-F299-4F6B-9532-80D3E662A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9092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ytuZnak">
    <w:name w:val="Tytuł Znak"/>
    <w:link w:val="Tytu"/>
    <w:locked/>
    <w:rsid w:val="00621050"/>
    <w:rPr>
      <w:rFonts w:ascii="Arial" w:hAnsi="Arial" w:cs="Arial"/>
      <w:b/>
      <w:bCs/>
      <w:sz w:val="32"/>
      <w:szCs w:val="24"/>
      <w:lang w:eastAsia="pl-PL"/>
    </w:rPr>
  </w:style>
  <w:style w:type="paragraph" w:styleId="Tytu">
    <w:name w:val="Title"/>
    <w:basedOn w:val="Normalny"/>
    <w:link w:val="TytuZnak"/>
    <w:qFormat/>
    <w:rsid w:val="00621050"/>
    <w:pPr>
      <w:spacing w:after="0" w:line="240" w:lineRule="auto"/>
      <w:jc w:val="center"/>
      <w:outlineLvl w:val="0"/>
    </w:pPr>
    <w:rPr>
      <w:rFonts w:ascii="Arial" w:eastAsiaTheme="minorHAnsi" w:hAnsi="Arial" w:cs="Arial"/>
      <w:b/>
      <w:bCs/>
      <w:sz w:val="32"/>
      <w:szCs w:val="24"/>
      <w:lang w:eastAsia="pl-PL"/>
    </w:rPr>
  </w:style>
  <w:style w:type="character" w:customStyle="1" w:styleId="TytuZnak1">
    <w:name w:val="Tytuł Znak1"/>
    <w:basedOn w:val="Domylnaczcionkaakapitu"/>
    <w:uiPriority w:val="10"/>
    <w:rsid w:val="00621050"/>
    <w:rPr>
      <w:rFonts w:asciiTheme="majorHAnsi" w:eastAsiaTheme="majorEastAsia" w:hAnsiTheme="majorHAnsi" w:cstheme="majorBidi"/>
      <w:spacing w:val="-10"/>
      <w:kern w:val="28"/>
      <w:sz w:val="56"/>
      <w:szCs w:val="56"/>
    </w:rPr>
  </w:style>
  <w:style w:type="paragraph" w:styleId="Akapitzlist">
    <w:name w:val="List Paragraph"/>
    <w:basedOn w:val="Normalny"/>
    <w:uiPriority w:val="34"/>
    <w:qFormat/>
    <w:rsid w:val="009E5AC7"/>
    <w:pPr>
      <w:ind w:left="720"/>
      <w:contextualSpacing/>
    </w:pPr>
  </w:style>
  <w:style w:type="character" w:customStyle="1" w:styleId="TekstpodstawowyZnak">
    <w:name w:val="Tekst podstawowy Znak"/>
    <w:link w:val="Tekstpodstawowy"/>
    <w:locked/>
    <w:rsid w:val="00342EA8"/>
    <w:rPr>
      <w:sz w:val="24"/>
      <w:lang w:eastAsia="pl-PL"/>
    </w:rPr>
  </w:style>
  <w:style w:type="paragraph" w:styleId="Tekstpodstawowy">
    <w:name w:val="Body Text"/>
    <w:basedOn w:val="Normalny"/>
    <w:link w:val="TekstpodstawowyZnak"/>
    <w:rsid w:val="00342EA8"/>
    <w:pPr>
      <w:spacing w:after="0" w:line="240" w:lineRule="auto"/>
    </w:pPr>
    <w:rPr>
      <w:rFonts w:asciiTheme="minorHAnsi" w:eastAsiaTheme="minorHAnsi" w:hAnsiTheme="minorHAnsi" w:cstheme="minorBidi"/>
      <w:sz w:val="24"/>
      <w:lang w:eastAsia="pl-PL"/>
    </w:rPr>
  </w:style>
  <w:style w:type="character" w:customStyle="1" w:styleId="TekstpodstawowyZnak1">
    <w:name w:val="Tekst podstawowy Znak1"/>
    <w:basedOn w:val="Domylnaczcionkaakapitu"/>
    <w:uiPriority w:val="99"/>
    <w:semiHidden/>
    <w:rsid w:val="00342EA8"/>
    <w:rPr>
      <w:rFonts w:ascii="Calibri" w:eastAsia="Calibri" w:hAnsi="Calibri" w:cs="Times New Roman"/>
    </w:rPr>
  </w:style>
  <w:style w:type="paragraph" w:styleId="Tekstdymka">
    <w:name w:val="Balloon Text"/>
    <w:basedOn w:val="Normalny"/>
    <w:link w:val="TekstdymkaZnak"/>
    <w:uiPriority w:val="99"/>
    <w:semiHidden/>
    <w:unhideWhenUsed/>
    <w:rsid w:val="00F445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45BE"/>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2B1233"/>
    <w:rPr>
      <w:sz w:val="16"/>
      <w:szCs w:val="16"/>
    </w:rPr>
  </w:style>
  <w:style w:type="paragraph" w:styleId="Tekstkomentarza">
    <w:name w:val="annotation text"/>
    <w:basedOn w:val="Normalny"/>
    <w:link w:val="TekstkomentarzaZnak"/>
    <w:uiPriority w:val="99"/>
    <w:semiHidden/>
    <w:unhideWhenUsed/>
    <w:rsid w:val="002B123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B123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B1233"/>
    <w:rPr>
      <w:b/>
      <w:bCs/>
    </w:rPr>
  </w:style>
  <w:style w:type="character" w:customStyle="1" w:styleId="TematkomentarzaZnak">
    <w:name w:val="Temat komentarza Znak"/>
    <w:basedOn w:val="TekstkomentarzaZnak"/>
    <w:link w:val="Tematkomentarza"/>
    <w:uiPriority w:val="99"/>
    <w:semiHidden/>
    <w:rsid w:val="002B1233"/>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1C4BF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4BF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1C4BFD"/>
    <w:rPr>
      <w:vertAlign w:val="superscript"/>
    </w:rPr>
  </w:style>
  <w:style w:type="paragraph" w:styleId="NormalnyWeb">
    <w:name w:val="Normal (Web)"/>
    <w:basedOn w:val="Normalny"/>
    <w:uiPriority w:val="99"/>
    <w:rsid w:val="001A384C"/>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1A384C"/>
    <w:pPr>
      <w:widowControl w:val="0"/>
      <w:suppressLineNumbers/>
      <w:suppressAutoHyphens/>
      <w:spacing w:after="0" w:line="240" w:lineRule="auto"/>
    </w:pPr>
    <w:rPr>
      <w:rFonts w:ascii="Times New Roman" w:eastAsia="Arial Unicode MS" w:hAnsi="Times New Roman"/>
      <w:kern w:val="1"/>
      <w:sz w:val="24"/>
      <w:szCs w:val="24"/>
      <w:lang w:eastAsia="ar-SA"/>
    </w:rPr>
  </w:style>
  <w:style w:type="paragraph" w:styleId="Bezodstpw">
    <w:name w:val="No Spacing"/>
    <w:uiPriority w:val="1"/>
    <w:qFormat/>
    <w:rsid w:val="001A384C"/>
    <w:pPr>
      <w:spacing w:after="0" w:line="240" w:lineRule="auto"/>
    </w:pPr>
    <w:rPr>
      <w:rFonts w:ascii="Calibri" w:eastAsia="Calibri" w:hAnsi="Calibri" w:cs="Times New Roman"/>
    </w:rPr>
  </w:style>
  <w:style w:type="character" w:customStyle="1" w:styleId="TekstpodstawowywcityZnak">
    <w:name w:val="Tekst podstawowy wcięty Znak"/>
    <w:link w:val="Tekstpodstawowywcity"/>
    <w:semiHidden/>
    <w:locked/>
    <w:rsid w:val="00585A19"/>
    <w:rPr>
      <w:rFonts w:ascii="Calibri" w:eastAsia="Calibri" w:hAnsi="Calibri"/>
    </w:rPr>
  </w:style>
  <w:style w:type="paragraph" w:styleId="Tekstpodstawowywcity">
    <w:name w:val="Body Text Indent"/>
    <w:basedOn w:val="Normalny"/>
    <w:link w:val="TekstpodstawowywcityZnak"/>
    <w:semiHidden/>
    <w:rsid w:val="00585A19"/>
    <w:pPr>
      <w:spacing w:after="120"/>
      <w:ind w:left="283"/>
    </w:pPr>
    <w:rPr>
      <w:rFonts w:cstheme="minorBidi"/>
    </w:rPr>
  </w:style>
  <w:style w:type="character" w:customStyle="1" w:styleId="TekstpodstawowywcityZnak1">
    <w:name w:val="Tekst podstawowy wcięty Znak1"/>
    <w:basedOn w:val="Domylnaczcionkaakapitu"/>
    <w:uiPriority w:val="99"/>
    <w:semiHidden/>
    <w:rsid w:val="00585A19"/>
    <w:rPr>
      <w:rFonts w:ascii="Calibri" w:eastAsia="Calibri" w:hAnsi="Calibri" w:cs="Times New Roman"/>
    </w:rPr>
  </w:style>
  <w:style w:type="paragraph" w:styleId="Nagwek">
    <w:name w:val="header"/>
    <w:basedOn w:val="Normalny"/>
    <w:link w:val="NagwekZnak"/>
    <w:uiPriority w:val="99"/>
    <w:unhideWhenUsed/>
    <w:rsid w:val="00715C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5CBF"/>
    <w:rPr>
      <w:rFonts w:ascii="Calibri" w:eastAsia="Calibri" w:hAnsi="Calibri" w:cs="Times New Roman"/>
    </w:rPr>
  </w:style>
  <w:style w:type="paragraph" w:styleId="Stopka">
    <w:name w:val="footer"/>
    <w:basedOn w:val="Normalny"/>
    <w:link w:val="StopkaZnak"/>
    <w:uiPriority w:val="99"/>
    <w:unhideWhenUsed/>
    <w:rsid w:val="00715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5CB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0D72C-F665-431D-9E3F-E75BF5EEB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4544</Words>
  <Characters>27269</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Jaczewska</dc:creator>
  <cp:keywords/>
  <dc:description/>
  <cp:lastModifiedBy>Edyta Kowalczyk</cp:lastModifiedBy>
  <cp:revision>3</cp:revision>
  <cp:lastPrinted>2022-07-11T08:41:00Z</cp:lastPrinted>
  <dcterms:created xsi:type="dcterms:W3CDTF">2022-07-11T08:42:00Z</dcterms:created>
  <dcterms:modified xsi:type="dcterms:W3CDTF">2022-07-11T08:44:00Z</dcterms:modified>
  <cp:contentStatus/>
</cp:coreProperties>
</file>