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7F7E0C" w:rsidRDefault="009E5AC7" w:rsidP="00066422">
      <w:pPr>
        <w:pStyle w:val="Tytu"/>
        <w:rPr>
          <w:szCs w:val="32"/>
        </w:rPr>
      </w:pPr>
      <w:r w:rsidRPr="007F7E0C">
        <w:rPr>
          <w:szCs w:val="32"/>
        </w:rPr>
        <w:t xml:space="preserve">Protokół Nr </w:t>
      </w:r>
      <w:r w:rsidR="00621050" w:rsidRPr="007F7E0C">
        <w:rPr>
          <w:szCs w:val="32"/>
        </w:rPr>
        <w:t>X</w:t>
      </w:r>
      <w:r w:rsidR="004D6DD1">
        <w:rPr>
          <w:szCs w:val="32"/>
        </w:rPr>
        <w:t>X</w:t>
      </w:r>
      <w:r w:rsidR="003F30E9">
        <w:rPr>
          <w:szCs w:val="32"/>
        </w:rPr>
        <w:t>X</w:t>
      </w:r>
      <w:r w:rsidR="00BE1EF4">
        <w:rPr>
          <w:szCs w:val="32"/>
        </w:rPr>
        <w:t>I</w:t>
      </w:r>
      <w:r w:rsidR="00116B0F">
        <w:rPr>
          <w:szCs w:val="32"/>
        </w:rPr>
        <w:t>I</w:t>
      </w:r>
      <w:r w:rsidR="00621050" w:rsidRPr="007F7E0C">
        <w:rPr>
          <w:szCs w:val="32"/>
        </w:rPr>
        <w:t>/</w:t>
      </w:r>
      <w:r w:rsidR="00BE1EF4">
        <w:rPr>
          <w:szCs w:val="32"/>
        </w:rPr>
        <w:t>21</w:t>
      </w:r>
    </w:p>
    <w:p w:rsidR="00621050" w:rsidRPr="007F7E0C" w:rsidRDefault="00621050" w:rsidP="00066422">
      <w:pPr>
        <w:spacing w:after="0" w:line="240" w:lineRule="auto"/>
        <w:jc w:val="center"/>
        <w:outlineLvl w:val="0"/>
        <w:rPr>
          <w:rFonts w:ascii="Arial" w:hAnsi="Arial" w:cs="Arial"/>
          <w:b/>
          <w:bCs/>
          <w:sz w:val="32"/>
          <w:szCs w:val="32"/>
        </w:rPr>
      </w:pPr>
      <w:r w:rsidRPr="007F7E0C">
        <w:rPr>
          <w:rFonts w:ascii="Arial" w:hAnsi="Arial" w:cs="Arial"/>
          <w:b/>
          <w:bCs/>
          <w:sz w:val="32"/>
          <w:szCs w:val="32"/>
        </w:rPr>
        <w:t>sesji Rady Gminy Korytnica</w:t>
      </w:r>
    </w:p>
    <w:p w:rsidR="00621050" w:rsidRDefault="007D56AD" w:rsidP="00066422">
      <w:pPr>
        <w:spacing w:after="0" w:line="240" w:lineRule="auto"/>
        <w:jc w:val="center"/>
        <w:outlineLvl w:val="0"/>
        <w:rPr>
          <w:rFonts w:ascii="Arial" w:hAnsi="Arial" w:cs="Arial"/>
          <w:sz w:val="24"/>
          <w:szCs w:val="24"/>
        </w:rPr>
      </w:pPr>
      <w:r w:rsidRPr="007F7E0C">
        <w:rPr>
          <w:rFonts w:ascii="Arial" w:hAnsi="Arial" w:cs="Arial"/>
          <w:b/>
          <w:bCs/>
          <w:sz w:val="32"/>
          <w:szCs w:val="32"/>
        </w:rPr>
        <w:t xml:space="preserve">z dnia </w:t>
      </w:r>
      <w:r w:rsidR="002D66BF">
        <w:rPr>
          <w:rFonts w:ascii="Arial" w:hAnsi="Arial" w:cs="Arial"/>
          <w:b/>
          <w:bCs/>
          <w:sz w:val="32"/>
          <w:szCs w:val="32"/>
        </w:rPr>
        <w:t>1</w:t>
      </w:r>
      <w:r w:rsidR="00BE1EF4">
        <w:rPr>
          <w:rFonts w:ascii="Arial" w:hAnsi="Arial" w:cs="Arial"/>
          <w:b/>
          <w:bCs/>
          <w:sz w:val="32"/>
          <w:szCs w:val="32"/>
        </w:rPr>
        <w:t>9</w:t>
      </w:r>
      <w:r w:rsidR="00072F5C">
        <w:rPr>
          <w:rFonts w:ascii="Arial" w:hAnsi="Arial" w:cs="Arial"/>
          <w:b/>
          <w:bCs/>
          <w:sz w:val="32"/>
          <w:szCs w:val="32"/>
        </w:rPr>
        <w:t xml:space="preserve"> </w:t>
      </w:r>
      <w:r w:rsidR="00BE1EF4">
        <w:rPr>
          <w:rFonts w:ascii="Arial" w:hAnsi="Arial" w:cs="Arial"/>
          <w:b/>
          <w:bCs/>
          <w:sz w:val="32"/>
          <w:szCs w:val="32"/>
        </w:rPr>
        <w:t>lutego 2021</w:t>
      </w:r>
      <w:r w:rsidR="00621050" w:rsidRPr="007F7E0C">
        <w:rPr>
          <w:rFonts w:ascii="Arial" w:hAnsi="Arial" w:cs="Arial"/>
          <w:b/>
          <w:bCs/>
          <w:sz w:val="32"/>
          <w:szCs w:val="32"/>
        </w:rPr>
        <w:t xml:space="preserve"> r.</w:t>
      </w:r>
    </w:p>
    <w:p w:rsidR="00157EBC" w:rsidRPr="00221661" w:rsidRDefault="00157EBC" w:rsidP="007F7E0C">
      <w:pPr>
        <w:spacing w:after="0" w:line="360" w:lineRule="auto"/>
        <w:jc w:val="both"/>
        <w:rPr>
          <w:rFonts w:ascii="Arial" w:hAnsi="Arial" w:cs="Arial"/>
          <w:sz w:val="24"/>
          <w:szCs w:val="24"/>
        </w:rPr>
      </w:pPr>
    </w:p>
    <w:p w:rsidR="00621050" w:rsidRPr="00221661" w:rsidRDefault="007D56AD"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W sesji uczestniczyło 1</w:t>
      </w:r>
      <w:r w:rsidR="00116B0F">
        <w:rPr>
          <w:rFonts w:ascii="Arial" w:eastAsia="Times New Roman" w:hAnsi="Arial" w:cs="Arial"/>
          <w:sz w:val="24"/>
          <w:szCs w:val="24"/>
          <w:lang w:eastAsia="pl-PL"/>
        </w:rPr>
        <w:t>5</w:t>
      </w:r>
      <w:r w:rsidR="00621050" w:rsidRPr="00221661">
        <w:rPr>
          <w:rFonts w:ascii="Arial" w:eastAsia="Times New Roman" w:hAnsi="Arial" w:cs="Arial"/>
          <w:sz w:val="24"/>
          <w:szCs w:val="24"/>
          <w:lang w:eastAsia="pl-PL"/>
        </w:rPr>
        <w:t xml:space="preserve"> radnych według załączonej listy obecności.</w:t>
      </w:r>
      <w:r w:rsidR="004D6DD1">
        <w:rPr>
          <w:rFonts w:ascii="Arial" w:eastAsia="Times New Roman" w:hAnsi="Arial" w:cs="Arial"/>
          <w:sz w:val="24"/>
          <w:szCs w:val="24"/>
          <w:lang w:eastAsia="pl-PL"/>
        </w:rPr>
        <w:t xml:space="preserve">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Ponadto w sesji uczestniczyli: </w:t>
      </w:r>
    </w:p>
    <w:p w:rsidR="00621050"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P. Stanisław Komudziński – Wójt Gminy,</w:t>
      </w:r>
    </w:p>
    <w:p w:rsidR="00AC2539"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Monika Wróbel – Skarbnik </w:t>
      </w:r>
      <w:r w:rsidR="00D702E6">
        <w:rPr>
          <w:rFonts w:ascii="Arial" w:eastAsia="Times New Roman" w:hAnsi="Arial" w:cs="Arial"/>
          <w:sz w:val="24"/>
          <w:szCs w:val="24"/>
          <w:lang w:eastAsia="pl-PL"/>
        </w:rPr>
        <w:t>Gminy.</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Sesja odbyła  się w Urzędzie Gminy w Korytnicy.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Sesji przewodniczył Janusz Tarapata – Przewodniczący Rady Gminy.</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Pr="00221661"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 xml:space="preserve">Punkt  1. </w:t>
      </w:r>
    </w:p>
    <w:p w:rsidR="00621050" w:rsidRPr="00221661" w:rsidRDefault="00621050"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Otwierając sesję P. Janusz Tarapata powitał wszystkich zebranych i na podstawie listy obecności stwierdził prawomocność obrad.</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2.</w:t>
      </w:r>
    </w:p>
    <w:p w:rsidR="00116B0F" w:rsidRDefault="004D6DD1" w:rsidP="004D6DD1">
      <w:pPr>
        <w:spacing w:after="0" w:line="360" w:lineRule="auto"/>
        <w:jc w:val="both"/>
        <w:rPr>
          <w:rFonts w:ascii="Arial" w:eastAsia="Times New Roman" w:hAnsi="Arial" w:cs="Arial"/>
          <w:sz w:val="24"/>
          <w:szCs w:val="24"/>
          <w:lang w:eastAsia="pl-PL"/>
        </w:rPr>
      </w:pPr>
      <w:r w:rsidRPr="004D6DD1">
        <w:rPr>
          <w:rFonts w:ascii="Arial" w:eastAsia="Times New Roman" w:hAnsi="Arial" w:cs="Arial"/>
          <w:sz w:val="24"/>
          <w:szCs w:val="24"/>
          <w:lang w:eastAsia="pl-PL"/>
        </w:rPr>
        <w:t xml:space="preserve">P. Przewodniczący </w:t>
      </w:r>
      <w:r w:rsidR="00BE1EF4">
        <w:rPr>
          <w:rFonts w:ascii="Arial" w:eastAsia="Times New Roman" w:hAnsi="Arial" w:cs="Arial"/>
          <w:sz w:val="24"/>
          <w:szCs w:val="24"/>
          <w:lang w:eastAsia="pl-PL"/>
        </w:rPr>
        <w:t>odczytał porządek</w:t>
      </w:r>
      <w:r w:rsidR="00116B0F">
        <w:rPr>
          <w:rFonts w:ascii="Arial" w:eastAsia="Times New Roman" w:hAnsi="Arial" w:cs="Arial"/>
          <w:sz w:val="24"/>
          <w:szCs w:val="24"/>
          <w:lang w:eastAsia="pl-PL"/>
        </w:rPr>
        <w:t xml:space="preserve"> sesji.</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Otwarcie obrad.</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Przedstawienie porządku sesji.</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Przyjęcie protokołu z  poprzedniej sesji.</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Informacja Wójta o realizacji zadań.</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Podjęcie uchwały w sprawie zmiany Wielol</w:t>
      </w:r>
      <w:r w:rsidR="0000587E">
        <w:rPr>
          <w:rFonts w:ascii="Arial" w:hAnsi="Arial" w:cs="Arial"/>
          <w:sz w:val="24"/>
          <w:szCs w:val="24"/>
        </w:rPr>
        <w:t>etniej Prognozy Finansowej Gminy</w:t>
      </w:r>
      <w:r w:rsidRPr="00BE1EF4">
        <w:rPr>
          <w:rFonts w:ascii="Arial" w:hAnsi="Arial" w:cs="Arial"/>
          <w:sz w:val="24"/>
          <w:szCs w:val="24"/>
        </w:rPr>
        <w:t xml:space="preserve"> na lata 2021-2024.</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Podjęcie uchwały w sprawie zmian w budżecie gminy na 2021 rok.</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Podjęcie uchwały w sprawie wyrażenia zgody na zawarcie z gminą Liw porozumienia dotyczącego realizacji zadania.</w:t>
      </w:r>
    </w:p>
    <w:p w:rsidR="00BE1EF4" w:rsidRPr="007254CB"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 xml:space="preserve">Podjęcie uchwały w sprawie finansowania zadania z zakresu zarządzania drogami powiatowymi </w:t>
      </w:r>
      <w:r w:rsidRPr="007254CB">
        <w:rPr>
          <w:rFonts w:ascii="Arial" w:hAnsi="Arial" w:cs="Arial"/>
          <w:sz w:val="24"/>
          <w:szCs w:val="24"/>
        </w:rPr>
        <w:t>oraz wyrażenia zgody na zawarcie porozumienia w tym zakresie.</w:t>
      </w:r>
    </w:p>
    <w:p w:rsidR="00BE1EF4" w:rsidRPr="00BE1EF4" w:rsidRDefault="00BE1EF4" w:rsidP="004C03AC">
      <w:pPr>
        <w:numPr>
          <w:ilvl w:val="0"/>
          <w:numId w:val="1"/>
        </w:numPr>
        <w:tabs>
          <w:tab w:val="left" w:pos="284"/>
        </w:tabs>
        <w:spacing w:after="0" w:line="360" w:lineRule="auto"/>
        <w:ind w:left="0" w:right="510" w:firstLine="0"/>
        <w:jc w:val="both"/>
        <w:rPr>
          <w:rFonts w:ascii="Arial" w:hAnsi="Arial" w:cs="Arial"/>
          <w:sz w:val="24"/>
          <w:szCs w:val="24"/>
        </w:rPr>
      </w:pPr>
      <w:r w:rsidRPr="00BE1EF4">
        <w:rPr>
          <w:rFonts w:ascii="Arial" w:hAnsi="Arial" w:cs="Arial"/>
          <w:sz w:val="24"/>
          <w:szCs w:val="24"/>
        </w:rPr>
        <w:t>Podjęcie uchwały w sprawie wyrażenia zgody na odpłatne ustanowienie służebności przesyłu na nieruchomości, stanowiącej własność Gminy Korytnica.</w:t>
      </w:r>
    </w:p>
    <w:p w:rsidR="00BE1EF4" w:rsidRPr="00BE1EF4" w:rsidRDefault="00BE1EF4" w:rsidP="004C03AC">
      <w:pPr>
        <w:numPr>
          <w:ilvl w:val="0"/>
          <w:numId w:val="1"/>
        </w:numPr>
        <w:tabs>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 xml:space="preserve"> Podjęcie uchwały w sprawie wyrażenia zgody na odpłatne ustanowienie służebności przesyłu na nieruchomości, stanowiącej własność Gminy Korytnica.</w:t>
      </w:r>
    </w:p>
    <w:p w:rsidR="00BE1EF4" w:rsidRPr="00BE1EF4" w:rsidRDefault="00BE1EF4" w:rsidP="004C03AC">
      <w:pPr>
        <w:numPr>
          <w:ilvl w:val="0"/>
          <w:numId w:val="1"/>
        </w:numPr>
        <w:tabs>
          <w:tab w:val="left" w:pos="284"/>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Podjęcie uchwały w sprawie przekazania petycji.</w:t>
      </w:r>
    </w:p>
    <w:p w:rsidR="00BE1EF4" w:rsidRPr="00BE1EF4" w:rsidRDefault="00BE1EF4" w:rsidP="004C03AC">
      <w:pPr>
        <w:numPr>
          <w:ilvl w:val="0"/>
          <w:numId w:val="1"/>
        </w:numPr>
        <w:tabs>
          <w:tab w:val="left" w:pos="284"/>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lastRenderedPageBreak/>
        <w:t>Podjęcie uchwały zmieniająca uchwałę Nr VI/32/19 Rady Gminy Korytnica z dnia 22 marca 2019 r. w sprawie zarządzenia poboru opłaty za gospodarowanie odpadami komunalnymi w drodze inkasa, wyznaczenie inkasentów oraz określenia wynagrodzenia za inkaso.</w:t>
      </w:r>
    </w:p>
    <w:p w:rsidR="00BE1EF4" w:rsidRPr="00BE1EF4" w:rsidRDefault="00BE1EF4" w:rsidP="004C03AC">
      <w:pPr>
        <w:numPr>
          <w:ilvl w:val="0"/>
          <w:numId w:val="1"/>
        </w:numPr>
        <w:tabs>
          <w:tab w:val="left" w:pos="284"/>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Podjęcie uchwały zmieniająca uchwałę Nr VI/33/19 Rady Gminy Korytnica z dnia 22 marca 2019 r. w sprawie zarządzenia poboru podatków od osób fizycznych w drodze inkasa, wyznaczenia inkasentów i określenia wynagrodzenia za inkaso.</w:t>
      </w:r>
    </w:p>
    <w:p w:rsidR="00BE1EF4" w:rsidRPr="00BE1EF4" w:rsidRDefault="00BE1EF4" w:rsidP="004C03AC">
      <w:pPr>
        <w:numPr>
          <w:ilvl w:val="0"/>
          <w:numId w:val="1"/>
        </w:numPr>
        <w:tabs>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Zatwierdzenie planów pracy Rady Gminy oraz Komisji Rady Gminy na 2021 rok.</w:t>
      </w:r>
    </w:p>
    <w:p w:rsidR="00BE1EF4" w:rsidRPr="00BE1EF4" w:rsidRDefault="00BE1EF4" w:rsidP="004C03AC">
      <w:pPr>
        <w:numPr>
          <w:ilvl w:val="0"/>
          <w:numId w:val="1"/>
        </w:numPr>
        <w:tabs>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Sprawozdanie z działalności Rady Gminy oraz Komisji Rady Gminy za 2020 rok.</w:t>
      </w:r>
    </w:p>
    <w:p w:rsidR="00BE1EF4" w:rsidRPr="00BE1EF4" w:rsidRDefault="00BE1EF4" w:rsidP="004C03AC">
      <w:pPr>
        <w:numPr>
          <w:ilvl w:val="0"/>
          <w:numId w:val="1"/>
        </w:numPr>
        <w:tabs>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Sprawozdanie Zespołu Interdyscyplinarnego działającego na rzecz przeciwdziałania przemocy w rodzinie w Gminie Korytnica za rok 2020.</w:t>
      </w:r>
    </w:p>
    <w:p w:rsidR="00BE1EF4" w:rsidRPr="00BE1EF4" w:rsidRDefault="00BE1EF4" w:rsidP="004C03AC">
      <w:pPr>
        <w:numPr>
          <w:ilvl w:val="0"/>
          <w:numId w:val="1"/>
        </w:numPr>
        <w:tabs>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 xml:space="preserve">Roczne sprawozdanie z realizacji zadań </w:t>
      </w:r>
      <w:r w:rsidR="004C03AC">
        <w:rPr>
          <w:rFonts w:ascii="Arial" w:hAnsi="Arial" w:cs="Arial"/>
          <w:sz w:val="24"/>
          <w:szCs w:val="24"/>
        </w:rPr>
        <w:t xml:space="preserve">z zakresu wspierania rodziny za </w:t>
      </w:r>
      <w:r w:rsidRPr="00BE1EF4">
        <w:rPr>
          <w:rFonts w:ascii="Arial" w:hAnsi="Arial" w:cs="Arial"/>
          <w:sz w:val="24"/>
          <w:szCs w:val="24"/>
        </w:rPr>
        <w:t>2020 rok.</w:t>
      </w:r>
    </w:p>
    <w:p w:rsidR="00BE1EF4" w:rsidRPr="00BE1EF4" w:rsidRDefault="00BE1EF4" w:rsidP="004C03AC">
      <w:pPr>
        <w:numPr>
          <w:ilvl w:val="0"/>
          <w:numId w:val="1"/>
        </w:numPr>
        <w:tabs>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Wolne wnioski.</w:t>
      </w:r>
    </w:p>
    <w:p w:rsidR="00BE1EF4" w:rsidRPr="00BE1EF4" w:rsidRDefault="00BE1EF4" w:rsidP="004C03AC">
      <w:pPr>
        <w:numPr>
          <w:ilvl w:val="0"/>
          <w:numId w:val="1"/>
        </w:numPr>
        <w:tabs>
          <w:tab w:val="left" w:pos="426"/>
        </w:tabs>
        <w:spacing w:after="0" w:line="360" w:lineRule="auto"/>
        <w:ind w:left="0" w:right="510" w:firstLine="0"/>
        <w:jc w:val="both"/>
        <w:rPr>
          <w:rFonts w:ascii="Arial" w:hAnsi="Arial" w:cs="Arial"/>
          <w:sz w:val="24"/>
          <w:szCs w:val="24"/>
        </w:rPr>
      </w:pPr>
      <w:r w:rsidRPr="00BE1EF4">
        <w:rPr>
          <w:rFonts w:ascii="Arial" w:hAnsi="Arial" w:cs="Arial"/>
          <w:sz w:val="24"/>
          <w:szCs w:val="24"/>
        </w:rPr>
        <w:t>Zamknięcie obrad.</w:t>
      </w:r>
    </w:p>
    <w:p w:rsidR="00D41000" w:rsidRDefault="00D41000" w:rsidP="00AC2539">
      <w:pPr>
        <w:spacing w:after="0" w:line="360" w:lineRule="auto"/>
        <w:ind w:right="510"/>
        <w:jc w:val="both"/>
        <w:rPr>
          <w:rFonts w:ascii="Arial" w:eastAsia="Times New Roman" w:hAnsi="Arial" w:cs="Arial"/>
          <w:sz w:val="24"/>
          <w:szCs w:val="24"/>
          <w:lang w:eastAsia="pl-PL"/>
        </w:rPr>
      </w:pPr>
    </w:p>
    <w:p w:rsidR="000B0CDE" w:rsidRPr="000B0CDE" w:rsidRDefault="000B0CDE" w:rsidP="00F17D2D">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przyjęcie</w:t>
      </w:r>
      <w:r w:rsidR="000F7572">
        <w:rPr>
          <w:rFonts w:ascii="Arial" w:eastAsia="Times New Roman" w:hAnsi="Arial" w:cs="Arial"/>
          <w:sz w:val="24"/>
          <w:szCs w:val="24"/>
          <w:lang w:eastAsia="pl-PL"/>
        </w:rPr>
        <w:t xml:space="preserve"> </w:t>
      </w:r>
      <w:r>
        <w:rPr>
          <w:rFonts w:ascii="Arial" w:eastAsia="Times New Roman" w:hAnsi="Arial" w:cs="Arial"/>
          <w:sz w:val="24"/>
          <w:szCs w:val="24"/>
          <w:lang w:eastAsia="pl-PL"/>
        </w:rPr>
        <w:t>porządku obrad.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621050" w:rsidRDefault="000B0CDE" w:rsidP="00437AAA">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sidR="00BE1EF4">
        <w:rPr>
          <w:rFonts w:ascii="Arial" w:eastAsia="Times New Roman" w:hAnsi="Arial" w:cs="Arial"/>
          <w:sz w:val="24"/>
          <w:szCs w:val="24"/>
          <w:lang w:eastAsia="pl-PL"/>
        </w:rPr>
        <w:t>4</w:t>
      </w:r>
      <w:r w:rsidRPr="000B0CDE">
        <w:rPr>
          <w:rFonts w:ascii="Arial" w:eastAsia="Times New Roman" w:hAnsi="Arial" w:cs="Arial"/>
          <w:sz w:val="24"/>
          <w:szCs w:val="24"/>
          <w:lang w:eastAsia="pl-PL"/>
        </w:rPr>
        <w:t xml:space="preserve">, głosów „przeciw” – 0, głosów „wstrzymujących się” – 0. Imienny wykaz głosowania w sprawie przyjęcia </w:t>
      </w:r>
      <w:r>
        <w:rPr>
          <w:rFonts w:ascii="Arial" w:eastAsia="Times New Roman" w:hAnsi="Arial" w:cs="Arial"/>
          <w:sz w:val="24"/>
          <w:szCs w:val="24"/>
          <w:lang w:eastAsia="pl-PL"/>
        </w:rPr>
        <w:t>porządku</w:t>
      </w:r>
      <w:r w:rsidRPr="000B0CDE">
        <w:rPr>
          <w:rFonts w:ascii="Arial" w:eastAsia="Times New Roman" w:hAnsi="Arial" w:cs="Arial"/>
          <w:sz w:val="24"/>
          <w:szCs w:val="24"/>
          <w:lang w:eastAsia="pl-PL"/>
        </w:rPr>
        <w:t xml:space="preserve"> obrad, stanowi załącznik </w:t>
      </w:r>
      <w:r w:rsidRPr="006A2E87">
        <w:rPr>
          <w:rFonts w:ascii="Arial" w:eastAsia="Times New Roman" w:hAnsi="Arial" w:cs="Arial"/>
          <w:sz w:val="24"/>
          <w:szCs w:val="24"/>
          <w:lang w:eastAsia="pl-PL"/>
        </w:rPr>
        <w:t>Nr X</w:t>
      </w:r>
      <w:r w:rsidR="004D6DD1" w:rsidRPr="006A2E87">
        <w:rPr>
          <w:rFonts w:ascii="Arial" w:eastAsia="Times New Roman" w:hAnsi="Arial" w:cs="Arial"/>
          <w:sz w:val="24"/>
          <w:szCs w:val="24"/>
          <w:lang w:eastAsia="pl-PL"/>
        </w:rPr>
        <w:t>X</w:t>
      </w:r>
      <w:r w:rsidR="000F7572" w:rsidRPr="006A2E87">
        <w:rPr>
          <w:rFonts w:ascii="Arial" w:eastAsia="Times New Roman" w:hAnsi="Arial" w:cs="Arial"/>
          <w:sz w:val="24"/>
          <w:szCs w:val="24"/>
          <w:lang w:eastAsia="pl-PL"/>
        </w:rPr>
        <w:t>X</w:t>
      </w:r>
      <w:r w:rsidR="00BE1EF4">
        <w:rPr>
          <w:rFonts w:ascii="Arial" w:eastAsia="Times New Roman" w:hAnsi="Arial" w:cs="Arial"/>
          <w:sz w:val="24"/>
          <w:szCs w:val="24"/>
          <w:lang w:eastAsia="pl-PL"/>
        </w:rPr>
        <w:t>I</w:t>
      </w:r>
      <w:r w:rsidR="00116B0F">
        <w:rPr>
          <w:rFonts w:ascii="Arial" w:eastAsia="Times New Roman" w:hAnsi="Arial" w:cs="Arial"/>
          <w:sz w:val="24"/>
          <w:szCs w:val="24"/>
          <w:lang w:eastAsia="pl-PL"/>
        </w:rPr>
        <w:t>I</w:t>
      </w:r>
      <w:r w:rsidRPr="006A2E87">
        <w:rPr>
          <w:rFonts w:ascii="Arial" w:eastAsia="Times New Roman" w:hAnsi="Arial" w:cs="Arial"/>
          <w:sz w:val="24"/>
          <w:szCs w:val="24"/>
          <w:lang w:eastAsia="pl-PL"/>
        </w:rPr>
        <w:t>/</w:t>
      </w:r>
      <w:r w:rsidR="004D6DD1" w:rsidRPr="006A2E87">
        <w:rPr>
          <w:rFonts w:ascii="Arial" w:eastAsia="Times New Roman" w:hAnsi="Arial" w:cs="Arial"/>
          <w:sz w:val="24"/>
          <w:szCs w:val="24"/>
          <w:lang w:eastAsia="pl-PL"/>
        </w:rPr>
        <w:t>1</w:t>
      </w:r>
      <w:r w:rsidRPr="006A2E87">
        <w:rPr>
          <w:rFonts w:ascii="Arial" w:eastAsia="Times New Roman" w:hAnsi="Arial" w:cs="Arial"/>
          <w:sz w:val="24"/>
          <w:szCs w:val="24"/>
          <w:lang w:eastAsia="pl-PL"/>
        </w:rPr>
        <w:t>/20</w:t>
      </w:r>
      <w:r w:rsidR="00BE1EF4">
        <w:rPr>
          <w:rFonts w:ascii="Arial" w:eastAsia="Times New Roman" w:hAnsi="Arial" w:cs="Arial"/>
          <w:sz w:val="24"/>
          <w:szCs w:val="24"/>
          <w:lang w:eastAsia="pl-PL"/>
        </w:rPr>
        <w:t>21</w:t>
      </w:r>
      <w:r w:rsidRPr="000B0CDE">
        <w:rPr>
          <w:rFonts w:ascii="Arial" w:eastAsia="Times New Roman" w:hAnsi="Arial" w:cs="Arial"/>
          <w:sz w:val="24"/>
          <w:szCs w:val="24"/>
          <w:lang w:eastAsia="pl-PL"/>
        </w:rPr>
        <w:t xml:space="preserve"> do niniejszego protokołu.</w:t>
      </w:r>
    </w:p>
    <w:p w:rsidR="00437AAA" w:rsidRPr="00221661" w:rsidRDefault="00437AAA" w:rsidP="00437AAA">
      <w:pPr>
        <w:spacing w:after="0" w:line="360" w:lineRule="auto"/>
        <w:ind w:right="510"/>
        <w:jc w:val="both"/>
        <w:rPr>
          <w:rFonts w:ascii="Arial" w:eastAsia="Times New Roman" w:hAnsi="Arial" w:cs="Arial"/>
          <w:sz w:val="24"/>
          <w:szCs w:val="24"/>
          <w:lang w:eastAsia="pl-PL"/>
        </w:rPr>
      </w:pPr>
    </w:p>
    <w:p w:rsidR="00621050" w:rsidRPr="00221661" w:rsidRDefault="00621050" w:rsidP="00F17D2D">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3.</w:t>
      </w:r>
    </w:p>
    <w:p w:rsidR="0029615C"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zaproponował, aby protokół z poprzedniej sesji przyjąć </w:t>
      </w:r>
      <w:r w:rsidRPr="00221661">
        <w:rPr>
          <w:rFonts w:ascii="Arial" w:eastAsia="Times New Roman" w:hAnsi="Arial" w:cs="Arial"/>
          <w:sz w:val="24"/>
          <w:szCs w:val="24"/>
          <w:lang w:eastAsia="pl-PL"/>
        </w:rPr>
        <w:br/>
        <w:t>bez odczytywania.</w:t>
      </w:r>
      <w:r w:rsidR="00C45C70" w:rsidRPr="00221661">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W wyniku przeprowadzonego głosowania liczba głos</w:t>
      </w:r>
      <w:r w:rsidR="00AE61AF" w:rsidRPr="00221661">
        <w:rPr>
          <w:rFonts w:ascii="Arial" w:eastAsia="Times New Roman" w:hAnsi="Arial" w:cs="Arial"/>
          <w:sz w:val="24"/>
          <w:szCs w:val="24"/>
          <w:lang w:eastAsia="pl-PL"/>
        </w:rPr>
        <w:t>ów oddanych:</w:t>
      </w:r>
      <w:r w:rsidR="00AE61AF" w:rsidRPr="00221661">
        <w:rPr>
          <w:rFonts w:ascii="Arial" w:eastAsia="Times New Roman" w:hAnsi="Arial" w:cs="Arial"/>
          <w:sz w:val="24"/>
          <w:szCs w:val="24"/>
          <w:lang w:eastAsia="pl-PL"/>
        </w:rPr>
        <w:br/>
        <w:t xml:space="preserve"> „za” wyniosła – 1</w:t>
      </w:r>
      <w:r w:rsidR="00BE1EF4">
        <w:rPr>
          <w:rFonts w:ascii="Arial" w:eastAsia="Times New Roman" w:hAnsi="Arial" w:cs="Arial"/>
          <w:sz w:val="24"/>
          <w:szCs w:val="24"/>
          <w:lang w:eastAsia="pl-PL"/>
        </w:rPr>
        <w:t>5</w:t>
      </w:r>
      <w:r w:rsidRPr="00221661">
        <w:rPr>
          <w:rFonts w:ascii="Arial" w:eastAsia="Times New Roman" w:hAnsi="Arial" w:cs="Arial"/>
          <w:sz w:val="24"/>
          <w:szCs w:val="24"/>
          <w:lang w:eastAsia="pl-PL"/>
        </w:rPr>
        <w:t>, głosów „przeciw” – 0, głosów „wstrzymujących się” – 0.</w:t>
      </w:r>
      <w:r w:rsidR="00C45C70" w:rsidRPr="00221661">
        <w:rPr>
          <w:rFonts w:ascii="Arial" w:eastAsia="Times New Roman" w:hAnsi="Arial" w:cs="Arial"/>
          <w:sz w:val="24"/>
          <w:szCs w:val="24"/>
          <w:lang w:eastAsia="pl-PL"/>
        </w:rPr>
        <w:t xml:space="preserve"> </w:t>
      </w:r>
    </w:p>
    <w:p w:rsidR="00621050" w:rsidRPr="00221661"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Imienny wykaz głosowania w sprawie przyjęcia protokołu poprzedniej sesji stanowi załącznik </w:t>
      </w:r>
      <w:r w:rsidRPr="006A2E87">
        <w:rPr>
          <w:rFonts w:ascii="Arial" w:eastAsia="Times New Roman" w:hAnsi="Arial" w:cs="Arial"/>
          <w:sz w:val="24"/>
          <w:szCs w:val="24"/>
          <w:lang w:eastAsia="pl-PL"/>
        </w:rPr>
        <w:t xml:space="preserve">Nr </w:t>
      </w:r>
      <w:r w:rsidR="004D6DD1" w:rsidRPr="006A2E87">
        <w:rPr>
          <w:rFonts w:ascii="Arial" w:eastAsia="Times New Roman" w:hAnsi="Arial" w:cs="Arial"/>
          <w:sz w:val="24"/>
          <w:szCs w:val="24"/>
          <w:lang w:eastAsia="pl-PL"/>
        </w:rPr>
        <w:t>XXX</w:t>
      </w:r>
      <w:r w:rsidR="00BE1EF4">
        <w:rPr>
          <w:rFonts w:ascii="Arial" w:eastAsia="Times New Roman" w:hAnsi="Arial" w:cs="Arial"/>
          <w:sz w:val="24"/>
          <w:szCs w:val="24"/>
          <w:lang w:eastAsia="pl-PL"/>
        </w:rPr>
        <w:t>I</w:t>
      </w:r>
      <w:r w:rsidR="0018245B">
        <w:rPr>
          <w:rFonts w:ascii="Arial" w:eastAsia="Times New Roman" w:hAnsi="Arial" w:cs="Arial"/>
          <w:sz w:val="24"/>
          <w:szCs w:val="24"/>
          <w:lang w:eastAsia="pl-PL"/>
        </w:rPr>
        <w:t>I/2</w:t>
      </w:r>
      <w:r w:rsidR="00BE1EF4">
        <w:rPr>
          <w:rFonts w:ascii="Arial" w:eastAsia="Times New Roman" w:hAnsi="Arial" w:cs="Arial"/>
          <w:sz w:val="24"/>
          <w:szCs w:val="24"/>
          <w:lang w:eastAsia="pl-PL"/>
        </w:rPr>
        <w:t>/2021</w:t>
      </w:r>
      <w:r w:rsidR="00B709BC" w:rsidRPr="00B709BC">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do niniejszego protokołu.</w:t>
      </w:r>
    </w:p>
    <w:p w:rsidR="00116B0F" w:rsidRPr="001257A3" w:rsidRDefault="00116B0F" w:rsidP="00F17D2D">
      <w:pPr>
        <w:spacing w:after="0" w:line="360" w:lineRule="auto"/>
        <w:jc w:val="both"/>
        <w:rPr>
          <w:rFonts w:ascii="Arial" w:hAnsi="Arial" w:cs="Arial"/>
          <w:sz w:val="24"/>
          <w:szCs w:val="24"/>
        </w:rPr>
      </w:pPr>
    </w:p>
    <w:p w:rsidR="006E34E4" w:rsidRPr="001257A3" w:rsidRDefault="006E34E4" w:rsidP="00F17D2D">
      <w:pPr>
        <w:spacing w:after="0" w:line="360" w:lineRule="auto"/>
        <w:jc w:val="both"/>
        <w:rPr>
          <w:rFonts w:ascii="Arial" w:hAnsi="Arial" w:cs="Arial"/>
          <w:sz w:val="24"/>
          <w:szCs w:val="24"/>
          <w:u w:val="single"/>
        </w:rPr>
      </w:pPr>
      <w:r w:rsidRPr="001257A3">
        <w:rPr>
          <w:rFonts w:ascii="Arial" w:hAnsi="Arial" w:cs="Arial"/>
          <w:sz w:val="24"/>
          <w:szCs w:val="24"/>
          <w:u w:val="single"/>
        </w:rPr>
        <w:t>Punkt 4.</w:t>
      </w:r>
    </w:p>
    <w:p w:rsidR="0029615C" w:rsidRDefault="006E34E4" w:rsidP="00F17D2D">
      <w:pPr>
        <w:spacing w:after="0" w:line="360" w:lineRule="auto"/>
        <w:jc w:val="both"/>
        <w:rPr>
          <w:rFonts w:ascii="Arial" w:hAnsi="Arial" w:cs="Arial"/>
          <w:sz w:val="24"/>
          <w:szCs w:val="24"/>
        </w:rPr>
      </w:pPr>
      <w:r w:rsidRPr="001257A3">
        <w:rPr>
          <w:rFonts w:ascii="Arial" w:hAnsi="Arial" w:cs="Arial"/>
          <w:sz w:val="24"/>
          <w:szCs w:val="24"/>
        </w:rPr>
        <w:t xml:space="preserve">P. </w:t>
      </w:r>
      <w:r w:rsidR="001257A3">
        <w:rPr>
          <w:rFonts w:ascii="Arial" w:hAnsi="Arial" w:cs="Arial"/>
          <w:sz w:val="24"/>
          <w:szCs w:val="24"/>
        </w:rPr>
        <w:t xml:space="preserve">Wójt powiedział, że </w:t>
      </w:r>
      <w:r w:rsidR="00DE07F9">
        <w:rPr>
          <w:rFonts w:ascii="Arial" w:hAnsi="Arial" w:cs="Arial"/>
          <w:sz w:val="24"/>
          <w:szCs w:val="24"/>
        </w:rPr>
        <w:t xml:space="preserve">na ternie naszej gminy jest jeden punkt szczepień w niepublicznym ośrodku zdrowia. Do dnia dzisiejszego pierwsza dawką zostało zaszczepionych 120 osób. Drugą dawką 30 osób. Co tydzień ośrodek otrzymuje 30 </w:t>
      </w:r>
      <w:r w:rsidR="00DE07F9">
        <w:rPr>
          <w:rFonts w:ascii="Arial" w:hAnsi="Arial" w:cs="Arial"/>
          <w:sz w:val="24"/>
          <w:szCs w:val="24"/>
        </w:rPr>
        <w:lastRenderedPageBreak/>
        <w:t>dawek szczepionki.</w:t>
      </w:r>
      <w:r w:rsidR="003F34CC">
        <w:rPr>
          <w:rFonts w:ascii="Arial" w:hAnsi="Arial" w:cs="Arial"/>
          <w:sz w:val="24"/>
          <w:szCs w:val="24"/>
        </w:rPr>
        <w:t xml:space="preserve"> Podobno na pierwszą dawkę 30 i na druga dawkę 30, więc będzie to nam wzrastało. Pierwsze szczepienie było 25 stycznia, drugi termin 1 lutego, trzeci 10 lutego a czwarty 17 lutego w godzinach popołudniowych. Nic nie wiemy na temat powikłań. W tym tygodniu część nauczycieli była szczepiona, część dziś jest szczepiona w szpitalu w Węgrowie. Są prowadzone zapisy w ośrodku na szczepienia tak jak to było wyznaczone 80+, 70+ na konk</w:t>
      </w:r>
      <w:r w:rsidR="00B64741">
        <w:rPr>
          <w:rFonts w:ascii="Arial" w:hAnsi="Arial" w:cs="Arial"/>
          <w:sz w:val="24"/>
          <w:szCs w:val="24"/>
        </w:rPr>
        <w:t>retny dzień i godzinę. Z relacji</w:t>
      </w:r>
      <w:r w:rsidR="003F34CC">
        <w:rPr>
          <w:rFonts w:ascii="Arial" w:hAnsi="Arial" w:cs="Arial"/>
          <w:sz w:val="24"/>
          <w:szCs w:val="24"/>
        </w:rPr>
        <w:t xml:space="preserve"> doktor szczepienia u nas idą bez zakłóceń. Czy są pytania w tym temacie.</w:t>
      </w:r>
    </w:p>
    <w:p w:rsidR="003F34CC" w:rsidRDefault="003F34CC" w:rsidP="00F17D2D">
      <w:pPr>
        <w:spacing w:after="0" w:line="360" w:lineRule="auto"/>
        <w:jc w:val="both"/>
        <w:rPr>
          <w:rFonts w:ascii="Arial" w:hAnsi="Arial" w:cs="Arial"/>
          <w:sz w:val="24"/>
          <w:szCs w:val="24"/>
        </w:rPr>
      </w:pPr>
      <w:r>
        <w:rPr>
          <w:rFonts w:ascii="Arial" w:hAnsi="Arial" w:cs="Arial"/>
          <w:sz w:val="24"/>
          <w:szCs w:val="24"/>
        </w:rPr>
        <w:t>R. Krzysztof Wasikowski powiedział, że u osób zaczepionych w Rabianach nikt nie miał powikłań.</w:t>
      </w:r>
    </w:p>
    <w:p w:rsidR="00D949B2" w:rsidRDefault="00D949B2" w:rsidP="00F17D2D">
      <w:pPr>
        <w:spacing w:after="0" w:line="360" w:lineRule="auto"/>
        <w:jc w:val="both"/>
        <w:rPr>
          <w:rFonts w:ascii="Arial" w:hAnsi="Arial" w:cs="Arial"/>
          <w:sz w:val="24"/>
          <w:szCs w:val="24"/>
        </w:rPr>
      </w:pPr>
      <w:r>
        <w:rPr>
          <w:rFonts w:ascii="Arial" w:hAnsi="Arial" w:cs="Arial"/>
          <w:sz w:val="24"/>
          <w:szCs w:val="24"/>
        </w:rPr>
        <w:t>P. Wójt powiedział, że mamy już uchwalony budżet gminy i zadania inwestycyjne. Ogłaszamy przetargi bo to już czas. Zmieniła się ustawa o zamówieniach publicznych i każdy jest bardzo ostrożny, boi się popełnić jakiegoś błędu. Ogłosiliśmy już jeden przetarg na modernizację świetlicy w Górkach Grubakach. Dziś musimy zmienić nazwę zadania jeśli chodzi o moder</w:t>
      </w:r>
      <w:r w:rsidR="00A5502B">
        <w:rPr>
          <w:rFonts w:ascii="Arial" w:hAnsi="Arial" w:cs="Arial"/>
          <w:sz w:val="24"/>
          <w:szCs w:val="24"/>
        </w:rPr>
        <w:t>nizację stacji uzdatniania wody, w wniosku jest inaczej a u nas było inaczej bo jeszcze nie wiedzieliśmy w listopadzie kiedy był przygotowywany budżet czy dostaniemy pieniądze z zewnątrz na to. Zadania muszą nazywać się wszędzie tak samo i dziś na sesji chcemy to wszystko wyprostować, żeby w poniedziałek ogłosić przetarg na modernizację stacji uzdatniania wody. Na dzisiejszej sesji mamy projekt uchwały w sprawie finans</w:t>
      </w:r>
      <w:r w:rsidR="00B64741">
        <w:rPr>
          <w:rFonts w:ascii="Arial" w:hAnsi="Arial" w:cs="Arial"/>
          <w:sz w:val="24"/>
          <w:szCs w:val="24"/>
        </w:rPr>
        <w:t>owania z gminą Liw, oni już taką</w:t>
      </w:r>
      <w:r w:rsidR="00A5502B">
        <w:rPr>
          <w:rFonts w:ascii="Arial" w:hAnsi="Arial" w:cs="Arial"/>
          <w:sz w:val="24"/>
          <w:szCs w:val="24"/>
        </w:rPr>
        <w:t xml:space="preserve"> uchwałę podjęli 15 lutego, także wspólnie będziemy to zadanie realizowali w przeciągu dwóch lat.</w:t>
      </w:r>
      <w:r w:rsidR="00D55205">
        <w:rPr>
          <w:rFonts w:ascii="Arial" w:hAnsi="Arial" w:cs="Arial"/>
          <w:sz w:val="24"/>
          <w:szCs w:val="24"/>
        </w:rPr>
        <w:t xml:space="preserve"> W 2021 roku chcemy zrobić Górki Grubaki, a w Chmielewie głównym zadaniem to budowa zbiorników, które przeciekają. </w:t>
      </w:r>
      <w:r w:rsidR="00B64741">
        <w:rPr>
          <w:rFonts w:ascii="Arial" w:hAnsi="Arial" w:cs="Arial"/>
          <w:sz w:val="24"/>
          <w:szCs w:val="24"/>
        </w:rPr>
        <w:t>Są to metalowe zbiorniki to mają</w:t>
      </w:r>
      <w:r w:rsidR="00D55205">
        <w:rPr>
          <w:rFonts w:ascii="Arial" w:hAnsi="Arial" w:cs="Arial"/>
          <w:sz w:val="24"/>
          <w:szCs w:val="24"/>
        </w:rPr>
        <w:t xml:space="preserve"> już prawo przeciekać. Chcemy żeby woda miała lepszą jakość. ¾ mieszkańców gminy korzysta z tego ujęcia wody. W kolejnym projekcie uchwały wprowadzamy do budżetu budowę przydomowych oczyszczalni ścieków. W ciągu dwóch lat mamy do wybudowania 204 oczyszczalnie według wniosku. Na to zadanie z Urzędu Marszałkowskiego otrzymaliśmy 1 900 095,00 zł, część pieniędzy będzie trzeba dołożyć swoich żeby to wszystko zbilansować. W </w:t>
      </w:r>
      <w:r w:rsidR="00494D44">
        <w:rPr>
          <w:rFonts w:ascii="Arial" w:hAnsi="Arial" w:cs="Arial"/>
          <w:sz w:val="24"/>
          <w:szCs w:val="24"/>
        </w:rPr>
        <w:t>2021 roku będzie zrobione 70, a w przyszłym roku 134 oczyszczalnie. Nie b</w:t>
      </w:r>
      <w:r w:rsidR="00B64741">
        <w:rPr>
          <w:rFonts w:ascii="Arial" w:hAnsi="Arial" w:cs="Arial"/>
          <w:sz w:val="24"/>
          <w:szCs w:val="24"/>
        </w:rPr>
        <w:t>yło chętnych na etapie składania</w:t>
      </w:r>
      <w:r w:rsidR="00494D44">
        <w:rPr>
          <w:rFonts w:ascii="Arial" w:hAnsi="Arial" w:cs="Arial"/>
          <w:sz w:val="24"/>
          <w:szCs w:val="24"/>
        </w:rPr>
        <w:t xml:space="preserve"> wniosku i przyjmowania zamówień. Teraz może by kilka osób chciało ale jest już za późno. Trzeba poczekać. Można to będzie zrealizować ale już ze środków własnych gminy. Nie ma możliwości zamiany w przypadku rezygnacji, ponieważ są podane nr działek i wszystko poszło i nie da się tego zamienić. </w:t>
      </w:r>
      <w:r w:rsidR="00DB0812">
        <w:rPr>
          <w:rFonts w:ascii="Arial" w:hAnsi="Arial" w:cs="Arial"/>
          <w:sz w:val="24"/>
          <w:szCs w:val="24"/>
        </w:rPr>
        <w:t xml:space="preserve">Na tej sesji wprowadzamy 2 mln zł, które otrzymaliśmy od premiera. Do ogłoszenia przetargu i podpisania umowy musimy mieć zabezpieczone środki finansowe zgodnie z kosztorysem inwestorskim, który opiewa na 5 mln 35 tys. zł. Gmina Liw daje 30 %, a my 70 %. Nasz udział na ten </w:t>
      </w:r>
      <w:r w:rsidR="00DB0812">
        <w:rPr>
          <w:rFonts w:ascii="Arial" w:hAnsi="Arial" w:cs="Arial"/>
          <w:sz w:val="24"/>
          <w:szCs w:val="24"/>
        </w:rPr>
        <w:lastRenderedPageBreak/>
        <w:t xml:space="preserve">rok </w:t>
      </w:r>
      <w:r w:rsidR="00387A0A">
        <w:rPr>
          <w:rFonts w:ascii="Arial" w:hAnsi="Arial" w:cs="Arial"/>
          <w:sz w:val="24"/>
          <w:szCs w:val="24"/>
        </w:rPr>
        <w:t xml:space="preserve">to </w:t>
      </w:r>
      <w:r w:rsidR="00DB0812">
        <w:rPr>
          <w:rFonts w:ascii="Arial" w:hAnsi="Arial" w:cs="Arial"/>
          <w:sz w:val="24"/>
          <w:szCs w:val="24"/>
        </w:rPr>
        <w:t>2 mln 600 tys. zł. Pozostałe pieniądze będą w przyszłym roku.</w:t>
      </w:r>
      <w:r w:rsidR="00387A0A">
        <w:rPr>
          <w:rFonts w:ascii="Arial" w:hAnsi="Arial" w:cs="Arial"/>
          <w:sz w:val="24"/>
          <w:szCs w:val="24"/>
        </w:rPr>
        <w:t xml:space="preserve"> Do podpisania umowy musimy mieć zabezpieczone te pieniądze, nie wiemy jak pójdzie przetarg, może troszeczkę taniej i coś nam zostanie pieniędzy z tych 5 mln i będziemy mogli dołożyć jeszcze zadanie w tym roku. Jeżeli chodzi o ceny śmieci. Wiemy, że ludzie niechętnie płacą </w:t>
      </w:r>
      <w:r w:rsidR="00EE05AE">
        <w:rPr>
          <w:rFonts w:ascii="Arial" w:hAnsi="Arial" w:cs="Arial"/>
          <w:sz w:val="24"/>
          <w:szCs w:val="24"/>
        </w:rPr>
        <w:t>wysokie stawki czy to za podatek czy za coś innego. Nie prawda jest, że to Wójt ustalił cenę stawki śmieci za osobę. Mówiłem już kilka razy jak to się odbywa, jest ogłaszany przetarg, wybraliśmy najtańszą ofertę, później trzeba podzielić przez mieszkańców gminy i wychodzi kwota odpłatności za osobę. We wszystkich okolicznych gminach jest przyjęta płatność za osobę u nas też. To co zależy od Wójta i Rady to są podatki, które w naszej gminie nie były podnoszone od wielu lat. To co od nas zależy, to my nie gnębimy swoich mieszkańców. A tutaj to jest czysta matematyka. W 2018 roku płaciliśmy rocznie za odbiór odpadów 230 tys. a w 2021 ro</w:t>
      </w:r>
      <w:r w:rsidR="00B90BD6">
        <w:rPr>
          <w:rFonts w:ascii="Arial" w:hAnsi="Arial" w:cs="Arial"/>
          <w:sz w:val="24"/>
          <w:szCs w:val="24"/>
        </w:rPr>
        <w:t>ku  1 mln 250 tys. Nasza gmina nie jest w jakimś odosobnieniu, zmniejsza się liczba mieszkańców naszej gminy. Wedle statystyki jest 6 tys. 218 mieszkańców zameldowanych bo zamieszkałych jest o wiele mniej.</w:t>
      </w:r>
      <w:r w:rsidR="009865A0">
        <w:rPr>
          <w:rFonts w:ascii="Arial" w:hAnsi="Arial" w:cs="Arial"/>
          <w:sz w:val="24"/>
          <w:szCs w:val="24"/>
        </w:rPr>
        <w:t xml:space="preserve"> Jeżeli będzie malała liczba mieszkańców to cena śmieci będzie jeszcze wyższa.</w:t>
      </w:r>
      <w:r w:rsidR="000F07BF">
        <w:rPr>
          <w:rFonts w:ascii="Arial" w:hAnsi="Arial" w:cs="Arial"/>
          <w:sz w:val="24"/>
          <w:szCs w:val="24"/>
        </w:rPr>
        <w:t xml:space="preserve"> Na to składa się wiele przyczyn. W ubiegłym roku z naszej gminy firma  </w:t>
      </w:r>
      <w:r w:rsidR="00E87FE1">
        <w:rPr>
          <w:rFonts w:ascii="Arial" w:hAnsi="Arial" w:cs="Arial"/>
          <w:sz w:val="24"/>
          <w:szCs w:val="24"/>
        </w:rPr>
        <w:t xml:space="preserve">odebrała tysiąc ton śmieci. To są ogromne ilości. Ile samochodów musiało przejechać, żeby to odebrać i ludzi, żeby to zebrać. To wszystko składa się na cenę śmieci. Nie chcemy karać ludzi, tylko wręcz przeciwnie walczymy aby ludzie jak najmniej płacili. Kiedyś stosowaliśmy ulgi dla rodzin, przygotowaliśmy taki projekt uchwały ale izba obrachunkowa uchyliła nam to. Każdy mieszkaniec musi płacić za śmieci. Obniżyliśmy cenę za śmieci o złotówkę jeżeli jest kompostownik, to co możliwe to robimy to. </w:t>
      </w:r>
    </w:p>
    <w:p w:rsidR="00E87FE1" w:rsidRDefault="00E87FE1" w:rsidP="00F17D2D">
      <w:pPr>
        <w:spacing w:after="0" w:line="360" w:lineRule="auto"/>
        <w:jc w:val="both"/>
        <w:rPr>
          <w:rFonts w:ascii="Arial" w:hAnsi="Arial" w:cs="Arial"/>
          <w:sz w:val="24"/>
          <w:szCs w:val="24"/>
        </w:rPr>
      </w:pPr>
      <w:r>
        <w:rPr>
          <w:rFonts w:ascii="Arial" w:hAnsi="Arial" w:cs="Arial"/>
          <w:sz w:val="24"/>
          <w:szCs w:val="24"/>
        </w:rPr>
        <w:t>R. Sławomir Bednarczyk zapytał czy budowa oczyszczalni będzie kolejno według miejscowości.</w:t>
      </w:r>
    </w:p>
    <w:p w:rsidR="00E87FE1" w:rsidRDefault="00E87FE1" w:rsidP="00F17D2D">
      <w:pPr>
        <w:spacing w:after="0" w:line="360" w:lineRule="auto"/>
        <w:jc w:val="both"/>
        <w:rPr>
          <w:rFonts w:ascii="Arial" w:hAnsi="Arial" w:cs="Arial"/>
          <w:sz w:val="24"/>
          <w:szCs w:val="24"/>
        </w:rPr>
      </w:pPr>
      <w:r>
        <w:rPr>
          <w:rFonts w:ascii="Arial" w:hAnsi="Arial" w:cs="Arial"/>
          <w:sz w:val="24"/>
          <w:szCs w:val="24"/>
        </w:rPr>
        <w:t>P. Wójt powiedział, że przyjęto zasadę, że wykonawca będzie</w:t>
      </w:r>
      <w:r w:rsidR="006D5130">
        <w:rPr>
          <w:rFonts w:ascii="Arial" w:hAnsi="Arial" w:cs="Arial"/>
          <w:sz w:val="24"/>
          <w:szCs w:val="24"/>
        </w:rPr>
        <w:t xml:space="preserve"> wchodził na wieś i wtedy szybko to zrobi. Trzeba też dowieźć materiały.</w:t>
      </w:r>
    </w:p>
    <w:p w:rsidR="006D5130" w:rsidRDefault="006D5130" w:rsidP="00F17D2D">
      <w:pPr>
        <w:spacing w:after="0" w:line="360" w:lineRule="auto"/>
        <w:jc w:val="both"/>
        <w:rPr>
          <w:rFonts w:ascii="Arial" w:hAnsi="Arial" w:cs="Arial"/>
          <w:sz w:val="24"/>
          <w:szCs w:val="24"/>
        </w:rPr>
      </w:pPr>
      <w:r>
        <w:rPr>
          <w:rFonts w:ascii="Arial" w:hAnsi="Arial" w:cs="Arial"/>
          <w:sz w:val="24"/>
          <w:szCs w:val="24"/>
        </w:rPr>
        <w:t>R. Hanna Roguska zapytała czy można coś zrob</w:t>
      </w:r>
      <w:r w:rsidR="00B64741">
        <w:rPr>
          <w:rFonts w:ascii="Arial" w:hAnsi="Arial" w:cs="Arial"/>
          <w:sz w:val="24"/>
          <w:szCs w:val="24"/>
        </w:rPr>
        <w:t>ić z folią</w:t>
      </w:r>
      <w:r>
        <w:rPr>
          <w:rFonts w:ascii="Arial" w:hAnsi="Arial" w:cs="Arial"/>
          <w:sz w:val="24"/>
          <w:szCs w:val="24"/>
        </w:rPr>
        <w:t xml:space="preserve"> po kiszonkach.</w:t>
      </w:r>
    </w:p>
    <w:p w:rsidR="006D5130" w:rsidRDefault="006D5130" w:rsidP="00F17D2D">
      <w:pPr>
        <w:spacing w:after="0" w:line="360" w:lineRule="auto"/>
        <w:jc w:val="both"/>
        <w:rPr>
          <w:rFonts w:ascii="Arial" w:hAnsi="Arial" w:cs="Arial"/>
          <w:sz w:val="24"/>
          <w:szCs w:val="24"/>
        </w:rPr>
      </w:pPr>
      <w:r>
        <w:rPr>
          <w:rFonts w:ascii="Arial" w:hAnsi="Arial" w:cs="Arial"/>
          <w:sz w:val="24"/>
          <w:szCs w:val="24"/>
        </w:rPr>
        <w:t xml:space="preserve">P. Wójt powiedział, że na dzień dzisiejszy PGK nie ma co z tym zrobić. Jest to ogromny problem. Była jakaś firma, która to odbierała. </w:t>
      </w:r>
    </w:p>
    <w:p w:rsidR="006D5130" w:rsidRPr="001257A3" w:rsidRDefault="006D5130" w:rsidP="00F17D2D">
      <w:pPr>
        <w:spacing w:after="0" w:line="360" w:lineRule="auto"/>
        <w:jc w:val="both"/>
        <w:rPr>
          <w:rFonts w:ascii="Arial" w:hAnsi="Arial" w:cs="Arial"/>
          <w:sz w:val="24"/>
          <w:szCs w:val="24"/>
        </w:rPr>
      </w:pPr>
      <w:r>
        <w:rPr>
          <w:rFonts w:ascii="Arial" w:hAnsi="Arial" w:cs="Arial"/>
          <w:sz w:val="24"/>
          <w:szCs w:val="24"/>
        </w:rPr>
        <w:t>R. Piotr Sokulski powiedział, że jest firma która odbiera folie z kiszonki. Jeżdżą co miesiąc co dwa ale zabierają.</w:t>
      </w:r>
    </w:p>
    <w:p w:rsidR="00322A4E" w:rsidRDefault="006D5130" w:rsidP="00F17D2D">
      <w:pPr>
        <w:spacing w:after="0" w:line="360" w:lineRule="auto"/>
        <w:jc w:val="both"/>
        <w:rPr>
          <w:rFonts w:ascii="Arial" w:hAnsi="Arial" w:cs="Arial"/>
          <w:sz w:val="24"/>
          <w:szCs w:val="24"/>
        </w:rPr>
      </w:pPr>
      <w:r w:rsidRPr="006D5130">
        <w:rPr>
          <w:rFonts w:ascii="Arial" w:hAnsi="Arial" w:cs="Arial"/>
          <w:sz w:val="24"/>
          <w:szCs w:val="24"/>
        </w:rPr>
        <w:t xml:space="preserve">P. Wójt powiedział, że </w:t>
      </w:r>
      <w:r>
        <w:rPr>
          <w:rFonts w:ascii="Arial" w:hAnsi="Arial" w:cs="Arial"/>
          <w:sz w:val="24"/>
          <w:szCs w:val="24"/>
        </w:rPr>
        <w:t>zdobędziemy nr do tej firmy i damy państwu.</w:t>
      </w:r>
    </w:p>
    <w:p w:rsidR="00C9489C" w:rsidRDefault="006731FB" w:rsidP="00F17D2D">
      <w:pPr>
        <w:spacing w:after="0" w:line="360" w:lineRule="auto"/>
        <w:jc w:val="both"/>
        <w:rPr>
          <w:rFonts w:ascii="Arial" w:hAnsi="Arial" w:cs="Arial"/>
          <w:sz w:val="24"/>
          <w:szCs w:val="24"/>
        </w:rPr>
      </w:pPr>
      <w:r>
        <w:rPr>
          <w:rFonts w:ascii="Arial" w:hAnsi="Arial" w:cs="Arial"/>
          <w:sz w:val="24"/>
          <w:szCs w:val="24"/>
        </w:rPr>
        <w:t xml:space="preserve">R. Lidia Rowicka powiedziała, że </w:t>
      </w:r>
      <w:r w:rsidR="00C9489C">
        <w:rPr>
          <w:rFonts w:ascii="Arial" w:hAnsi="Arial" w:cs="Arial"/>
          <w:sz w:val="24"/>
          <w:szCs w:val="24"/>
        </w:rPr>
        <w:t xml:space="preserve">jeżeli o chodzi o inwestycje modernizacji stacji uzdatniania wody w Górkach Grubakach i przepompowni wody w Chmielewie to jest koszt ponad 5 mln rozłożony na dwa lata. W tym roku 3 694 000 zł pozostały koszt </w:t>
      </w:r>
      <w:r w:rsidR="00C9489C">
        <w:rPr>
          <w:rFonts w:ascii="Arial" w:hAnsi="Arial" w:cs="Arial"/>
          <w:sz w:val="24"/>
          <w:szCs w:val="24"/>
        </w:rPr>
        <w:lastRenderedPageBreak/>
        <w:t>będzie poniesiony w 2022 roku. Natomiast wkład własny to jest 600 tys. z tym, że to jest mniej niż zostało nam odebrane z funduszu sołeckiego.</w:t>
      </w:r>
    </w:p>
    <w:p w:rsidR="00C9489C" w:rsidRDefault="00C9489C" w:rsidP="00F17D2D">
      <w:pPr>
        <w:spacing w:after="0" w:line="360" w:lineRule="auto"/>
        <w:jc w:val="both"/>
        <w:rPr>
          <w:rFonts w:ascii="Arial" w:hAnsi="Arial" w:cs="Arial"/>
          <w:sz w:val="24"/>
          <w:szCs w:val="24"/>
        </w:rPr>
      </w:pPr>
      <w:r>
        <w:rPr>
          <w:rFonts w:ascii="Arial" w:hAnsi="Arial" w:cs="Arial"/>
          <w:sz w:val="24"/>
          <w:szCs w:val="24"/>
        </w:rPr>
        <w:t>P. Wójt powiedział, że dziś nie wracamy do funduszu sołeckiego, została podjęta uchwała. My podejmując uchwałę o funduszu sołeckim nie wiedzieliśmy czy dostaniemy 2 mln, nawet nie było o tym rozmowy.</w:t>
      </w:r>
    </w:p>
    <w:p w:rsidR="001E4B33" w:rsidRDefault="00C9489C" w:rsidP="00F17D2D">
      <w:pPr>
        <w:spacing w:after="0" w:line="360" w:lineRule="auto"/>
        <w:jc w:val="both"/>
        <w:rPr>
          <w:rFonts w:ascii="Arial" w:hAnsi="Arial" w:cs="Arial"/>
          <w:sz w:val="24"/>
          <w:szCs w:val="24"/>
        </w:rPr>
      </w:pPr>
      <w:r>
        <w:rPr>
          <w:rFonts w:ascii="Arial" w:hAnsi="Arial" w:cs="Arial"/>
          <w:sz w:val="24"/>
          <w:szCs w:val="24"/>
        </w:rPr>
        <w:t xml:space="preserve">R. Lidia Rowicka powiedziała, że mówiła wtedy, że może warto </w:t>
      </w:r>
      <w:r w:rsidR="001E4B33">
        <w:rPr>
          <w:rFonts w:ascii="Arial" w:hAnsi="Arial" w:cs="Arial"/>
          <w:sz w:val="24"/>
          <w:szCs w:val="24"/>
        </w:rPr>
        <w:t>nie likwidować funduszu sołeckiego a starać się o środki zewnętrzne. Cieszę się, że środki zostały pozyskane to bardzo dobra droga i trzeba dalej starać się o środki zewnętrzne bo 2 mln z RFIL i pomoc finansowa gminy 30 % to bardzo dużo, wkład własny jest niewielki.</w:t>
      </w:r>
    </w:p>
    <w:p w:rsidR="001E4B33" w:rsidRDefault="001E4B33" w:rsidP="00F17D2D">
      <w:pPr>
        <w:spacing w:after="0" w:line="360" w:lineRule="auto"/>
        <w:jc w:val="both"/>
        <w:rPr>
          <w:rFonts w:ascii="Arial" w:hAnsi="Arial" w:cs="Arial"/>
          <w:sz w:val="24"/>
          <w:szCs w:val="24"/>
        </w:rPr>
      </w:pPr>
      <w:r>
        <w:rPr>
          <w:rFonts w:ascii="Arial" w:hAnsi="Arial" w:cs="Arial"/>
          <w:sz w:val="24"/>
          <w:szCs w:val="24"/>
        </w:rPr>
        <w:t>P. Wójt zapytał skąd się wzięły pieniądze na pozostałe inwestycje.</w:t>
      </w:r>
    </w:p>
    <w:p w:rsidR="001E4B33" w:rsidRDefault="001E4B33" w:rsidP="00F17D2D">
      <w:pPr>
        <w:spacing w:after="0" w:line="360" w:lineRule="auto"/>
        <w:jc w:val="both"/>
        <w:rPr>
          <w:rFonts w:ascii="Arial" w:hAnsi="Arial" w:cs="Arial"/>
          <w:sz w:val="24"/>
          <w:szCs w:val="24"/>
        </w:rPr>
      </w:pPr>
      <w:r>
        <w:rPr>
          <w:rFonts w:ascii="Arial" w:hAnsi="Arial" w:cs="Arial"/>
          <w:sz w:val="24"/>
          <w:szCs w:val="24"/>
        </w:rPr>
        <w:t>R. Lidia Rowicka powiedziała, że są jeszcze przydomowe oczyszczalnie.</w:t>
      </w:r>
    </w:p>
    <w:p w:rsidR="001E4B33" w:rsidRDefault="001E4B33" w:rsidP="00F17D2D">
      <w:pPr>
        <w:spacing w:after="0" w:line="360" w:lineRule="auto"/>
        <w:jc w:val="both"/>
        <w:rPr>
          <w:rFonts w:ascii="Arial" w:hAnsi="Arial" w:cs="Arial"/>
          <w:sz w:val="24"/>
          <w:szCs w:val="24"/>
        </w:rPr>
      </w:pPr>
      <w:r>
        <w:rPr>
          <w:rFonts w:ascii="Arial" w:hAnsi="Arial" w:cs="Arial"/>
          <w:sz w:val="24"/>
          <w:szCs w:val="24"/>
        </w:rPr>
        <w:t>P. Wójt dodał, że do tego zadania też gmina musi dołożyć.</w:t>
      </w:r>
    </w:p>
    <w:p w:rsidR="001E4B33" w:rsidRDefault="001E4B33" w:rsidP="00F17D2D">
      <w:pPr>
        <w:spacing w:after="0" w:line="360" w:lineRule="auto"/>
        <w:jc w:val="both"/>
        <w:rPr>
          <w:rFonts w:ascii="Arial" w:hAnsi="Arial" w:cs="Arial"/>
          <w:sz w:val="24"/>
          <w:szCs w:val="24"/>
        </w:rPr>
      </w:pPr>
      <w:r>
        <w:rPr>
          <w:rFonts w:ascii="Arial" w:hAnsi="Arial" w:cs="Arial"/>
          <w:sz w:val="24"/>
          <w:szCs w:val="24"/>
        </w:rPr>
        <w:t xml:space="preserve">R. Lidia Rowicka powiedziała, że z Urzędu Marszałkowskiego jest 2 mln zł. </w:t>
      </w:r>
    </w:p>
    <w:p w:rsidR="001E4B33" w:rsidRDefault="001E4B33" w:rsidP="00F17D2D">
      <w:pPr>
        <w:spacing w:after="0" w:line="360" w:lineRule="auto"/>
        <w:jc w:val="both"/>
        <w:rPr>
          <w:rFonts w:ascii="Arial" w:hAnsi="Arial" w:cs="Arial"/>
          <w:sz w:val="24"/>
          <w:szCs w:val="24"/>
        </w:rPr>
      </w:pPr>
      <w:r>
        <w:rPr>
          <w:rFonts w:ascii="Arial" w:hAnsi="Arial" w:cs="Arial"/>
          <w:sz w:val="24"/>
          <w:szCs w:val="24"/>
        </w:rPr>
        <w:t xml:space="preserve">P. Wójt dodał, że z gminnych pieniędzy też trzeba dołożyć. Wertowany jest cały czas fundusz sołecki. Wiele gmin zlikwidowały fundusz sołecki. U nas </w:t>
      </w:r>
      <w:r w:rsidR="00681DA8">
        <w:rPr>
          <w:rFonts w:ascii="Arial" w:hAnsi="Arial" w:cs="Arial"/>
          <w:sz w:val="24"/>
          <w:szCs w:val="24"/>
        </w:rPr>
        <w:t>są większe potrzeby niż zakup lodówek.</w:t>
      </w:r>
    </w:p>
    <w:p w:rsidR="00681DA8" w:rsidRDefault="00681DA8" w:rsidP="00F17D2D">
      <w:pPr>
        <w:spacing w:after="0" w:line="360" w:lineRule="auto"/>
        <w:jc w:val="both"/>
        <w:rPr>
          <w:rFonts w:ascii="Arial" w:hAnsi="Arial" w:cs="Arial"/>
          <w:sz w:val="24"/>
          <w:szCs w:val="24"/>
        </w:rPr>
      </w:pPr>
      <w:r>
        <w:rPr>
          <w:rFonts w:ascii="Arial" w:hAnsi="Arial" w:cs="Arial"/>
          <w:sz w:val="24"/>
          <w:szCs w:val="24"/>
        </w:rPr>
        <w:t>R. Lidia Rowicka powiedziała, że mówi Pan o Leśnikach prawda.</w:t>
      </w:r>
    </w:p>
    <w:p w:rsidR="00681DA8" w:rsidRDefault="00681DA8" w:rsidP="00F17D2D">
      <w:pPr>
        <w:spacing w:after="0" w:line="360" w:lineRule="auto"/>
        <w:jc w:val="both"/>
        <w:rPr>
          <w:rFonts w:ascii="Arial" w:hAnsi="Arial" w:cs="Arial"/>
          <w:sz w:val="24"/>
          <w:szCs w:val="24"/>
        </w:rPr>
      </w:pPr>
      <w:r>
        <w:rPr>
          <w:rFonts w:ascii="Arial" w:hAnsi="Arial" w:cs="Arial"/>
          <w:sz w:val="24"/>
          <w:szCs w:val="24"/>
        </w:rPr>
        <w:t>P. Wójt powiedział, że między innymi.</w:t>
      </w:r>
    </w:p>
    <w:p w:rsidR="00681DA8" w:rsidRDefault="00681DA8" w:rsidP="00F17D2D">
      <w:pPr>
        <w:spacing w:after="0" w:line="360" w:lineRule="auto"/>
        <w:jc w:val="both"/>
        <w:rPr>
          <w:rFonts w:ascii="Arial" w:hAnsi="Arial" w:cs="Arial"/>
          <w:sz w:val="24"/>
          <w:szCs w:val="24"/>
        </w:rPr>
      </w:pPr>
      <w:r w:rsidRPr="00681DA8">
        <w:rPr>
          <w:rFonts w:ascii="Arial" w:hAnsi="Arial" w:cs="Arial"/>
          <w:sz w:val="24"/>
          <w:szCs w:val="24"/>
        </w:rPr>
        <w:t>R. Lidia Rowicka powiedziała, że</w:t>
      </w:r>
      <w:r w:rsidR="00B64741">
        <w:rPr>
          <w:rFonts w:ascii="Arial" w:hAnsi="Arial" w:cs="Arial"/>
          <w:sz w:val="24"/>
          <w:szCs w:val="24"/>
        </w:rPr>
        <w:t xml:space="preserve"> w L</w:t>
      </w:r>
      <w:r>
        <w:rPr>
          <w:rFonts w:ascii="Arial" w:hAnsi="Arial" w:cs="Arial"/>
          <w:sz w:val="24"/>
          <w:szCs w:val="24"/>
        </w:rPr>
        <w:t>eśnikach były kupione lodówki, ale były one potrzebne.</w:t>
      </w:r>
    </w:p>
    <w:p w:rsidR="006D5130" w:rsidRDefault="00681DA8" w:rsidP="00F17D2D">
      <w:pPr>
        <w:spacing w:after="0" w:line="360" w:lineRule="auto"/>
        <w:jc w:val="both"/>
        <w:rPr>
          <w:rFonts w:ascii="Arial" w:hAnsi="Arial" w:cs="Arial"/>
          <w:sz w:val="24"/>
          <w:szCs w:val="24"/>
        </w:rPr>
      </w:pPr>
      <w:r>
        <w:rPr>
          <w:rFonts w:ascii="Arial" w:hAnsi="Arial" w:cs="Arial"/>
          <w:sz w:val="24"/>
          <w:szCs w:val="24"/>
        </w:rPr>
        <w:t>P. Wójt powiedział, że drugi rok stoją bezczynnie.</w:t>
      </w:r>
    </w:p>
    <w:p w:rsidR="00681DA8" w:rsidRDefault="00681DA8" w:rsidP="00F17D2D">
      <w:pPr>
        <w:spacing w:after="0" w:line="360" w:lineRule="auto"/>
        <w:jc w:val="both"/>
        <w:rPr>
          <w:rFonts w:ascii="Arial" w:hAnsi="Arial" w:cs="Arial"/>
          <w:sz w:val="24"/>
          <w:szCs w:val="24"/>
        </w:rPr>
      </w:pPr>
      <w:r>
        <w:rPr>
          <w:rFonts w:ascii="Arial" w:hAnsi="Arial" w:cs="Arial"/>
          <w:sz w:val="24"/>
          <w:szCs w:val="24"/>
        </w:rPr>
        <w:t>R. Lidia Rowicka odp</w:t>
      </w:r>
      <w:r w:rsidRPr="00681DA8">
        <w:rPr>
          <w:rFonts w:ascii="Arial" w:hAnsi="Arial" w:cs="Arial"/>
          <w:sz w:val="24"/>
          <w:szCs w:val="24"/>
        </w:rPr>
        <w:t>owiedziała, że</w:t>
      </w:r>
      <w:r>
        <w:rPr>
          <w:rFonts w:ascii="Arial" w:hAnsi="Arial" w:cs="Arial"/>
          <w:sz w:val="24"/>
          <w:szCs w:val="24"/>
        </w:rPr>
        <w:t xml:space="preserve"> nie.</w:t>
      </w:r>
    </w:p>
    <w:p w:rsidR="00681DA8" w:rsidRPr="006D5130" w:rsidRDefault="00681DA8" w:rsidP="00F17D2D">
      <w:pPr>
        <w:spacing w:after="0" w:line="360" w:lineRule="auto"/>
        <w:jc w:val="both"/>
        <w:rPr>
          <w:rFonts w:ascii="Arial" w:hAnsi="Arial" w:cs="Arial"/>
          <w:sz w:val="24"/>
          <w:szCs w:val="24"/>
        </w:rPr>
      </w:pPr>
      <w:r w:rsidRPr="00681DA8">
        <w:rPr>
          <w:rFonts w:ascii="Arial" w:hAnsi="Arial" w:cs="Arial"/>
          <w:sz w:val="24"/>
          <w:szCs w:val="24"/>
        </w:rPr>
        <w:t>P. Wójt powiedział, że</w:t>
      </w:r>
      <w:r>
        <w:rPr>
          <w:rFonts w:ascii="Arial" w:hAnsi="Arial" w:cs="Arial"/>
          <w:sz w:val="24"/>
          <w:szCs w:val="24"/>
        </w:rPr>
        <w:t xml:space="preserve"> nie może Pani organizować żadnych imprez. Doskonale Pani wie, że są zabronione.</w:t>
      </w:r>
    </w:p>
    <w:p w:rsidR="006A012E" w:rsidRDefault="00681DA8" w:rsidP="00F17D2D">
      <w:pPr>
        <w:spacing w:after="0" w:line="360" w:lineRule="auto"/>
        <w:jc w:val="both"/>
        <w:rPr>
          <w:rFonts w:ascii="Arial" w:hAnsi="Arial" w:cs="Arial"/>
          <w:sz w:val="24"/>
          <w:szCs w:val="24"/>
        </w:rPr>
      </w:pPr>
      <w:r w:rsidRPr="00681DA8">
        <w:rPr>
          <w:rFonts w:ascii="Arial" w:hAnsi="Arial" w:cs="Arial"/>
          <w:sz w:val="24"/>
          <w:szCs w:val="24"/>
        </w:rPr>
        <w:t>R. Lidia Rowicka odpowiedziała, że są wykorzystywane bo</w:t>
      </w:r>
      <w:r>
        <w:rPr>
          <w:rFonts w:ascii="Arial" w:hAnsi="Arial" w:cs="Arial"/>
          <w:sz w:val="24"/>
          <w:szCs w:val="24"/>
        </w:rPr>
        <w:t xml:space="preserve"> my mamy spotkania dla koła gospodyń</w:t>
      </w:r>
      <w:r w:rsidRPr="00681DA8">
        <w:rPr>
          <w:rFonts w:ascii="Arial" w:hAnsi="Arial" w:cs="Arial"/>
          <w:sz w:val="24"/>
          <w:szCs w:val="24"/>
        </w:rPr>
        <w:t xml:space="preserve"> wi</w:t>
      </w:r>
      <w:r>
        <w:rPr>
          <w:rFonts w:ascii="Arial" w:hAnsi="Arial" w:cs="Arial"/>
          <w:sz w:val="24"/>
          <w:szCs w:val="24"/>
        </w:rPr>
        <w:t>e</w:t>
      </w:r>
      <w:r w:rsidRPr="00681DA8">
        <w:rPr>
          <w:rFonts w:ascii="Arial" w:hAnsi="Arial" w:cs="Arial"/>
          <w:sz w:val="24"/>
          <w:szCs w:val="24"/>
        </w:rPr>
        <w:t>jskich</w:t>
      </w:r>
      <w:r>
        <w:rPr>
          <w:rFonts w:ascii="Arial" w:hAnsi="Arial" w:cs="Arial"/>
          <w:sz w:val="24"/>
          <w:szCs w:val="24"/>
        </w:rPr>
        <w:t>.</w:t>
      </w:r>
    </w:p>
    <w:p w:rsidR="00681DA8" w:rsidRPr="00681DA8" w:rsidRDefault="00681DA8" w:rsidP="00F17D2D">
      <w:pPr>
        <w:spacing w:after="0" w:line="360" w:lineRule="auto"/>
        <w:jc w:val="both"/>
        <w:rPr>
          <w:rFonts w:ascii="Arial" w:hAnsi="Arial" w:cs="Arial"/>
          <w:sz w:val="24"/>
          <w:szCs w:val="24"/>
        </w:rPr>
      </w:pPr>
      <w:r>
        <w:rPr>
          <w:rFonts w:ascii="Arial" w:hAnsi="Arial" w:cs="Arial"/>
          <w:sz w:val="24"/>
          <w:szCs w:val="24"/>
        </w:rPr>
        <w:t>P. Wójt podkreślił, że wszystkie zgromadzenia są zabronione</w:t>
      </w:r>
    </w:p>
    <w:p w:rsidR="006A012E" w:rsidRDefault="00681DA8" w:rsidP="00F17D2D">
      <w:pPr>
        <w:spacing w:after="0" w:line="360" w:lineRule="auto"/>
        <w:jc w:val="both"/>
        <w:rPr>
          <w:rFonts w:ascii="Arial" w:hAnsi="Arial" w:cs="Arial"/>
          <w:sz w:val="24"/>
          <w:szCs w:val="24"/>
        </w:rPr>
      </w:pPr>
      <w:r w:rsidRPr="00681DA8">
        <w:rPr>
          <w:rFonts w:ascii="Arial" w:hAnsi="Arial" w:cs="Arial"/>
          <w:sz w:val="24"/>
          <w:szCs w:val="24"/>
        </w:rPr>
        <w:t>R. Lidia Rowicka odpowiedziała, że w tym momencie tak, ale mamy nadzieje, że jeszcze będą wykorzystane.</w:t>
      </w:r>
    </w:p>
    <w:p w:rsidR="00681DA8" w:rsidRDefault="00681DA8" w:rsidP="00F17D2D">
      <w:pPr>
        <w:spacing w:after="0" w:line="360" w:lineRule="auto"/>
        <w:jc w:val="both"/>
        <w:rPr>
          <w:rFonts w:ascii="Arial" w:hAnsi="Arial" w:cs="Arial"/>
          <w:sz w:val="24"/>
          <w:szCs w:val="24"/>
        </w:rPr>
      </w:pPr>
      <w:r>
        <w:rPr>
          <w:rFonts w:ascii="Arial" w:hAnsi="Arial" w:cs="Arial"/>
          <w:sz w:val="24"/>
          <w:szCs w:val="24"/>
        </w:rPr>
        <w:t>P. Wójt dodał, że gwarancja ucieka.</w:t>
      </w:r>
    </w:p>
    <w:p w:rsidR="00681DA8" w:rsidRDefault="00681DA8" w:rsidP="00F17D2D">
      <w:pPr>
        <w:spacing w:after="0" w:line="360" w:lineRule="auto"/>
        <w:jc w:val="both"/>
        <w:rPr>
          <w:rFonts w:ascii="Arial" w:hAnsi="Arial" w:cs="Arial"/>
          <w:sz w:val="24"/>
          <w:szCs w:val="24"/>
        </w:rPr>
      </w:pPr>
      <w:r>
        <w:rPr>
          <w:rFonts w:ascii="Arial" w:hAnsi="Arial" w:cs="Arial"/>
          <w:sz w:val="24"/>
          <w:szCs w:val="24"/>
        </w:rPr>
        <w:t>R. Lidia Rowicka odpowiedziała, że nie szkodzi.</w:t>
      </w:r>
    </w:p>
    <w:p w:rsidR="00681DA8" w:rsidRDefault="00681DA8" w:rsidP="00F17D2D">
      <w:pPr>
        <w:spacing w:after="0" w:line="360" w:lineRule="auto"/>
        <w:jc w:val="both"/>
        <w:rPr>
          <w:rFonts w:ascii="Arial" w:hAnsi="Arial" w:cs="Arial"/>
          <w:sz w:val="24"/>
          <w:szCs w:val="24"/>
        </w:rPr>
      </w:pPr>
      <w:r>
        <w:rPr>
          <w:rFonts w:ascii="Arial" w:hAnsi="Arial" w:cs="Arial"/>
          <w:sz w:val="24"/>
          <w:szCs w:val="24"/>
        </w:rPr>
        <w:t>P. Przewodniczący podkreślił, że za gminne pieniądze to nie szkodzi.</w:t>
      </w:r>
    </w:p>
    <w:p w:rsidR="00681DA8" w:rsidRPr="00681DA8" w:rsidRDefault="00681DA8" w:rsidP="00F17D2D">
      <w:pPr>
        <w:spacing w:after="0" w:line="360" w:lineRule="auto"/>
        <w:jc w:val="both"/>
        <w:rPr>
          <w:rFonts w:ascii="Arial" w:hAnsi="Arial" w:cs="Arial"/>
          <w:sz w:val="24"/>
          <w:szCs w:val="24"/>
        </w:rPr>
      </w:pPr>
    </w:p>
    <w:p w:rsidR="00D73155" w:rsidRDefault="00D73155" w:rsidP="00F17D2D">
      <w:pPr>
        <w:spacing w:after="0" w:line="360" w:lineRule="auto"/>
        <w:jc w:val="both"/>
        <w:rPr>
          <w:rFonts w:ascii="Arial" w:hAnsi="Arial" w:cs="Arial"/>
          <w:sz w:val="24"/>
          <w:szCs w:val="24"/>
          <w:u w:val="single"/>
        </w:rPr>
      </w:pPr>
      <w:r w:rsidRPr="00221661">
        <w:rPr>
          <w:rFonts w:ascii="Arial" w:hAnsi="Arial" w:cs="Arial"/>
          <w:sz w:val="24"/>
          <w:szCs w:val="24"/>
          <w:u w:val="single"/>
        </w:rPr>
        <w:t>Punkt 5</w:t>
      </w:r>
    </w:p>
    <w:p w:rsidR="0000587E" w:rsidRDefault="0000587E" w:rsidP="0000587E">
      <w:pPr>
        <w:spacing w:after="0" w:line="360" w:lineRule="auto"/>
        <w:jc w:val="both"/>
        <w:rPr>
          <w:rFonts w:ascii="Arial" w:hAnsi="Arial" w:cs="Arial"/>
          <w:sz w:val="24"/>
          <w:szCs w:val="24"/>
        </w:rPr>
      </w:pPr>
      <w:r w:rsidRPr="00465121">
        <w:rPr>
          <w:rFonts w:ascii="Arial" w:hAnsi="Arial" w:cs="Arial"/>
          <w:sz w:val="24"/>
          <w:szCs w:val="24"/>
        </w:rPr>
        <w:t>P. Skarbnik odczytała projekt uchwały w sprawie</w:t>
      </w:r>
      <w:r w:rsidRPr="00B709BC">
        <w:t xml:space="preserve"> </w:t>
      </w:r>
      <w:r w:rsidRPr="00116B0F">
        <w:rPr>
          <w:rFonts w:ascii="Arial" w:hAnsi="Arial" w:cs="Arial"/>
          <w:sz w:val="24"/>
          <w:szCs w:val="24"/>
        </w:rPr>
        <w:t>uchwalenia Wieloletniej Prognozy Finansowej Gminy na lata 2021-2024.</w:t>
      </w:r>
    </w:p>
    <w:p w:rsidR="0000587E" w:rsidRPr="00465121" w:rsidRDefault="0000587E" w:rsidP="0000587E">
      <w:pPr>
        <w:spacing w:after="0" w:line="360" w:lineRule="auto"/>
        <w:jc w:val="both"/>
        <w:rPr>
          <w:rFonts w:ascii="Arial" w:hAnsi="Arial" w:cs="Arial"/>
          <w:sz w:val="24"/>
          <w:szCs w:val="24"/>
        </w:rPr>
      </w:pPr>
      <w:r w:rsidRPr="00465121">
        <w:rPr>
          <w:rFonts w:ascii="Arial" w:hAnsi="Arial" w:cs="Arial"/>
          <w:sz w:val="24"/>
          <w:szCs w:val="24"/>
        </w:rPr>
        <w:lastRenderedPageBreak/>
        <w:t>W wyniku przeprowadzonego głosowania Uchwała Nr X</w:t>
      </w:r>
      <w:r>
        <w:rPr>
          <w:rFonts w:ascii="Arial" w:hAnsi="Arial" w:cs="Arial"/>
          <w:sz w:val="24"/>
          <w:szCs w:val="24"/>
        </w:rPr>
        <w:t>XX</w:t>
      </w:r>
      <w:r w:rsidR="007F3000">
        <w:rPr>
          <w:rFonts w:ascii="Arial" w:hAnsi="Arial" w:cs="Arial"/>
          <w:sz w:val="24"/>
          <w:szCs w:val="24"/>
        </w:rPr>
        <w:t>I</w:t>
      </w:r>
      <w:r>
        <w:rPr>
          <w:rFonts w:ascii="Arial" w:hAnsi="Arial" w:cs="Arial"/>
          <w:sz w:val="24"/>
          <w:szCs w:val="24"/>
        </w:rPr>
        <w:t>I</w:t>
      </w:r>
      <w:r w:rsidRPr="00465121">
        <w:rPr>
          <w:rFonts w:ascii="Arial" w:hAnsi="Arial" w:cs="Arial"/>
          <w:sz w:val="24"/>
          <w:szCs w:val="24"/>
        </w:rPr>
        <w:t>/</w:t>
      </w:r>
      <w:r>
        <w:rPr>
          <w:rFonts w:ascii="Arial" w:hAnsi="Arial" w:cs="Arial"/>
          <w:sz w:val="24"/>
          <w:szCs w:val="24"/>
        </w:rPr>
        <w:t>1</w:t>
      </w:r>
      <w:r w:rsidR="007F3000">
        <w:rPr>
          <w:rFonts w:ascii="Arial" w:hAnsi="Arial" w:cs="Arial"/>
          <w:sz w:val="24"/>
          <w:szCs w:val="24"/>
        </w:rPr>
        <w:t>70</w:t>
      </w:r>
      <w:r w:rsidRPr="00465121">
        <w:rPr>
          <w:rFonts w:ascii="Arial" w:hAnsi="Arial" w:cs="Arial"/>
          <w:sz w:val="24"/>
          <w:szCs w:val="24"/>
        </w:rPr>
        <w:t>/</w:t>
      </w:r>
      <w:r w:rsidR="007F3000">
        <w:rPr>
          <w:rFonts w:ascii="Arial" w:hAnsi="Arial" w:cs="Arial"/>
          <w:sz w:val="24"/>
          <w:szCs w:val="24"/>
        </w:rPr>
        <w:t>21</w:t>
      </w:r>
      <w:r w:rsidRPr="00465121">
        <w:rPr>
          <w:rFonts w:ascii="Arial" w:hAnsi="Arial" w:cs="Arial"/>
          <w:sz w:val="24"/>
          <w:szCs w:val="24"/>
        </w:rPr>
        <w:t xml:space="preserve"> Rady Gminy Korytnica z dnia </w:t>
      </w:r>
      <w:r>
        <w:rPr>
          <w:rFonts w:ascii="Arial" w:hAnsi="Arial" w:cs="Arial"/>
          <w:sz w:val="24"/>
          <w:szCs w:val="24"/>
        </w:rPr>
        <w:t>1</w:t>
      </w:r>
      <w:r w:rsidR="007F3000">
        <w:rPr>
          <w:rFonts w:ascii="Arial" w:hAnsi="Arial" w:cs="Arial"/>
          <w:sz w:val="24"/>
          <w:szCs w:val="24"/>
        </w:rPr>
        <w:t>9</w:t>
      </w:r>
      <w:r>
        <w:rPr>
          <w:rFonts w:ascii="Arial" w:hAnsi="Arial" w:cs="Arial"/>
          <w:sz w:val="24"/>
          <w:szCs w:val="24"/>
        </w:rPr>
        <w:t xml:space="preserve"> </w:t>
      </w:r>
      <w:r w:rsidR="007F3000">
        <w:rPr>
          <w:rFonts w:ascii="Arial" w:hAnsi="Arial" w:cs="Arial"/>
          <w:sz w:val="24"/>
          <w:szCs w:val="24"/>
        </w:rPr>
        <w:t>lutego</w:t>
      </w:r>
      <w:r>
        <w:rPr>
          <w:rFonts w:ascii="Arial" w:hAnsi="Arial" w:cs="Arial"/>
          <w:sz w:val="24"/>
          <w:szCs w:val="24"/>
        </w:rPr>
        <w:t xml:space="preserve"> </w:t>
      </w:r>
      <w:r w:rsidR="007F3000">
        <w:rPr>
          <w:rFonts w:ascii="Arial" w:hAnsi="Arial" w:cs="Arial"/>
          <w:sz w:val="24"/>
          <w:szCs w:val="24"/>
        </w:rPr>
        <w:t>2021</w:t>
      </w:r>
      <w:r>
        <w:rPr>
          <w:rFonts w:ascii="Arial" w:hAnsi="Arial" w:cs="Arial"/>
          <w:sz w:val="24"/>
          <w:szCs w:val="24"/>
        </w:rPr>
        <w:t xml:space="preserve"> r. w sprawie</w:t>
      </w:r>
      <w:r w:rsidRPr="00465121">
        <w:rPr>
          <w:rFonts w:ascii="Arial" w:hAnsi="Arial" w:cs="Arial"/>
          <w:sz w:val="24"/>
          <w:szCs w:val="24"/>
        </w:rPr>
        <w:t xml:space="preserve"> </w:t>
      </w:r>
      <w:r w:rsidRPr="00116B0F">
        <w:rPr>
          <w:rFonts w:ascii="Arial" w:hAnsi="Arial" w:cs="Arial"/>
          <w:sz w:val="24"/>
          <w:szCs w:val="24"/>
        </w:rPr>
        <w:t xml:space="preserve">uchwalenia Wieloletniej Prognozy Finansowej Gminy na lata </w:t>
      </w:r>
      <w:r>
        <w:rPr>
          <w:rFonts w:ascii="Arial" w:hAnsi="Arial" w:cs="Arial"/>
          <w:sz w:val="24"/>
          <w:szCs w:val="24"/>
        </w:rPr>
        <w:t>2021-2024</w:t>
      </w:r>
      <w:r w:rsidRPr="00465121">
        <w:rPr>
          <w:rFonts w:ascii="Arial" w:hAnsi="Arial" w:cs="Arial"/>
          <w:sz w:val="24"/>
          <w:szCs w:val="24"/>
        </w:rPr>
        <w:t xml:space="preserve">, została przyjęta liczbą głosów oddanych:        </w:t>
      </w:r>
    </w:p>
    <w:p w:rsidR="0000587E" w:rsidRPr="00465121" w:rsidRDefault="0000587E" w:rsidP="0000587E">
      <w:pPr>
        <w:spacing w:after="0" w:line="360" w:lineRule="auto"/>
        <w:jc w:val="both"/>
        <w:rPr>
          <w:rFonts w:ascii="Arial" w:hAnsi="Arial" w:cs="Arial"/>
          <w:sz w:val="24"/>
          <w:szCs w:val="24"/>
        </w:rPr>
      </w:pPr>
      <w:r w:rsidRPr="00465121">
        <w:rPr>
          <w:rFonts w:ascii="Arial" w:hAnsi="Arial" w:cs="Arial"/>
          <w:sz w:val="24"/>
          <w:szCs w:val="24"/>
        </w:rPr>
        <w:t>„za” – 1</w:t>
      </w:r>
      <w:r>
        <w:rPr>
          <w:rFonts w:ascii="Arial" w:hAnsi="Arial" w:cs="Arial"/>
          <w:sz w:val="24"/>
          <w:szCs w:val="24"/>
        </w:rPr>
        <w:t>5</w:t>
      </w:r>
      <w:r w:rsidRPr="00465121">
        <w:rPr>
          <w:rFonts w:ascii="Arial" w:hAnsi="Arial" w:cs="Arial"/>
          <w:sz w:val="24"/>
          <w:szCs w:val="24"/>
        </w:rPr>
        <w:t>, „przeciw” – 0, „wstrzymujących się” – 0.</w:t>
      </w:r>
    </w:p>
    <w:p w:rsidR="0000587E" w:rsidRDefault="0000587E" w:rsidP="0000587E">
      <w:pPr>
        <w:spacing w:after="0" w:line="360" w:lineRule="auto"/>
        <w:jc w:val="both"/>
        <w:rPr>
          <w:rFonts w:ascii="Arial" w:hAnsi="Arial" w:cs="Arial"/>
          <w:sz w:val="24"/>
          <w:szCs w:val="24"/>
        </w:rPr>
      </w:pPr>
      <w:r w:rsidRPr="00465121">
        <w:rPr>
          <w:rFonts w:ascii="Arial" w:hAnsi="Arial" w:cs="Arial"/>
          <w:sz w:val="24"/>
          <w:szCs w:val="24"/>
        </w:rPr>
        <w:t>Imi</w:t>
      </w:r>
      <w:r>
        <w:rPr>
          <w:rFonts w:ascii="Arial" w:hAnsi="Arial" w:cs="Arial"/>
          <w:sz w:val="24"/>
          <w:szCs w:val="24"/>
        </w:rPr>
        <w:t xml:space="preserve">enny wykaz głosowania w sprawie </w:t>
      </w:r>
      <w:r w:rsidR="00CC229D" w:rsidRPr="00CC229D">
        <w:rPr>
          <w:rFonts w:ascii="Arial" w:hAnsi="Arial" w:cs="Arial"/>
          <w:sz w:val="24"/>
          <w:szCs w:val="24"/>
        </w:rPr>
        <w:t>uchwalenia Wieloletniej Prognozy Fin</w:t>
      </w:r>
      <w:r w:rsidR="00CC229D">
        <w:rPr>
          <w:rFonts w:ascii="Arial" w:hAnsi="Arial" w:cs="Arial"/>
          <w:sz w:val="24"/>
          <w:szCs w:val="24"/>
        </w:rPr>
        <w:t xml:space="preserve">ansowej Gminy na lata 2021-2024 </w:t>
      </w:r>
      <w:r w:rsidRPr="00465121">
        <w:rPr>
          <w:rFonts w:ascii="Arial" w:hAnsi="Arial" w:cs="Arial"/>
          <w:sz w:val="24"/>
          <w:szCs w:val="24"/>
        </w:rPr>
        <w:t xml:space="preserve">stanowi załącznik Nr </w:t>
      </w:r>
      <w:r>
        <w:rPr>
          <w:rFonts w:ascii="Arial" w:hAnsi="Arial" w:cs="Arial"/>
          <w:sz w:val="24"/>
          <w:szCs w:val="24"/>
        </w:rPr>
        <w:t xml:space="preserve"> </w:t>
      </w:r>
      <w:r w:rsidRPr="006A2E87">
        <w:rPr>
          <w:rFonts w:ascii="Arial" w:hAnsi="Arial" w:cs="Arial"/>
          <w:sz w:val="24"/>
          <w:szCs w:val="24"/>
        </w:rPr>
        <w:t>XXX</w:t>
      </w:r>
      <w:r w:rsidR="007F3000">
        <w:rPr>
          <w:rFonts w:ascii="Arial" w:hAnsi="Arial" w:cs="Arial"/>
          <w:sz w:val="24"/>
          <w:szCs w:val="24"/>
        </w:rPr>
        <w:t>I</w:t>
      </w:r>
      <w:r>
        <w:rPr>
          <w:rFonts w:ascii="Arial" w:hAnsi="Arial" w:cs="Arial"/>
          <w:sz w:val="24"/>
          <w:szCs w:val="24"/>
        </w:rPr>
        <w:t>I</w:t>
      </w:r>
      <w:r w:rsidRPr="006A2E87">
        <w:rPr>
          <w:rFonts w:ascii="Arial" w:hAnsi="Arial" w:cs="Arial"/>
          <w:sz w:val="24"/>
          <w:szCs w:val="24"/>
        </w:rPr>
        <w:t>/</w:t>
      </w:r>
      <w:r>
        <w:rPr>
          <w:rFonts w:ascii="Arial" w:hAnsi="Arial" w:cs="Arial"/>
          <w:sz w:val="24"/>
          <w:szCs w:val="24"/>
        </w:rPr>
        <w:t>3</w:t>
      </w:r>
      <w:r w:rsidR="007F3000">
        <w:rPr>
          <w:rFonts w:ascii="Arial" w:hAnsi="Arial" w:cs="Arial"/>
          <w:sz w:val="24"/>
          <w:szCs w:val="24"/>
        </w:rPr>
        <w:t>/2021</w:t>
      </w:r>
      <w:r w:rsidRPr="00B709BC">
        <w:rPr>
          <w:rFonts w:ascii="Arial" w:hAnsi="Arial" w:cs="Arial"/>
          <w:sz w:val="24"/>
          <w:szCs w:val="24"/>
        </w:rPr>
        <w:t xml:space="preserve">  </w:t>
      </w:r>
      <w:r w:rsidRPr="00465121">
        <w:rPr>
          <w:rFonts w:ascii="Arial" w:hAnsi="Arial" w:cs="Arial"/>
          <w:sz w:val="24"/>
          <w:szCs w:val="24"/>
        </w:rPr>
        <w:t>do niniejszego protokołu</w:t>
      </w:r>
      <w:r>
        <w:rPr>
          <w:rFonts w:ascii="Arial" w:hAnsi="Arial" w:cs="Arial"/>
          <w:sz w:val="24"/>
          <w:szCs w:val="24"/>
        </w:rPr>
        <w:t>.</w:t>
      </w:r>
    </w:p>
    <w:p w:rsidR="00116B0F" w:rsidRPr="00116B0F" w:rsidRDefault="00116B0F" w:rsidP="00F17D2D">
      <w:pPr>
        <w:spacing w:after="0" w:line="360" w:lineRule="auto"/>
        <w:jc w:val="both"/>
        <w:rPr>
          <w:rFonts w:ascii="Arial" w:hAnsi="Arial" w:cs="Arial"/>
          <w:sz w:val="24"/>
          <w:szCs w:val="24"/>
        </w:rPr>
      </w:pPr>
    </w:p>
    <w:p w:rsidR="00072F5C" w:rsidRDefault="00072F5C" w:rsidP="00F17D2D">
      <w:pPr>
        <w:spacing w:after="0" w:line="360" w:lineRule="auto"/>
        <w:jc w:val="both"/>
        <w:rPr>
          <w:rFonts w:ascii="Arial" w:hAnsi="Arial" w:cs="Arial"/>
          <w:sz w:val="24"/>
          <w:szCs w:val="24"/>
          <w:u w:val="single"/>
        </w:rPr>
      </w:pPr>
      <w:r w:rsidRPr="00072F5C">
        <w:rPr>
          <w:rFonts w:ascii="Arial" w:hAnsi="Arial" w:cs="Arial"/>
          <w:sz w:val="24"/>
          <w:szCs w:val="24"/>
          <w:u w:val="single"/>
        </w:rPr>
        <w:t>Punkt 6</w:t>
      </w:r>
    </w:p>
    <w:p w:rsidR="007F3000" w:rsidRDefault="007F3000" w:rsidP="007F3000">
      <w:pPr>
        <w:pStyle w:val="Tekstpodstawowy"/>
        <w:spacing w:line="360" w:lineRule="auto"/>
        <w:jc w:val="both"/>
        <w:rPr>
          <w:rFonts w:ascii="Arial" w:hAnsi="Arial" w:cs="Arial"/>
          <w:szCs w:val="24"/>
        </w:rPr>
      </w:pPr>
      <w:r w:rsidRPr="00B9178B">
        <w:rPr>
          <w:rFonts w:ascii="Arial" w:hAnsi="Arial" w:cs="Arial"/>
          <w:szCs w:val="24"/>
        </w:rPr>
        <w:t>P. Skarbnik odczytała projekt uchwały w sprawie</w:t>
      </w:r>
      <w:r w:rsidRPr="00B9178B">
        <w:rPr>
          <w:rFonts w:ascii="Arial" w:eastAsia="Calibri" w:hAnsi="Arial" w:cs="Arial"/>
          <w:szCs w:val="24"/>
          <w:lang w:eastAsia="en-US"/>
        </w:rPr>
        <w:t xml:space="preserve"> </w:t>
      </w:r>
      <w:r>
        <w:rPr>
          <w:rFonts w:ascii="Arial" w:hAnsi="Arial" w:cs="Arial"/>
          <w:szCs w:val="24"/>
        </w:rPr>
        <w:t>zmian w budżecie gminy</w:t>
      </w:r>
      <w:r w:rsidRPr="00B9178B">
        <w:rPr>
          <w:rFonts w:ascii="Arial" w:hAnsi="Arial" w:cs="Arial"/>
          <w:szCs w:val="24"/>
        </w:rPr>
        <w:t xml:space="preserve"> na 2021 rok.</w:t>
      </w:r>
    </w:p>
    <w:p w:rsidR="007F3000" w:rsidRPr="00F61CF0" w:rsidRDefault="007F3000" w:rsidP="007F3000">
      <w:pPr>
        <w:pStyle w:val="Tekstpodstawowy"/>
        <w:spacing w:line="360" w:lineRule="auto"/>
        <w:jc w:val="both"/>
        <w:rPr>
          <w:rFonts w:ascii="Arial" w:hAnsi="Arial" w:cs="Arial"/>
          <w:szCs w:val="24"/>
        </w:rPr>
      </w:pPr>
      <w:r w:rsidRPr="00F61CF0">
        <w:rPr>
          <w:rFonts w:ascii="Arial" w:hAnsi="Arial" w:cs="Arial"/>
          <w:szCs w:val="24"/>
        </w:rPr>
        <w:t>W wyniku przeprowadzonego głosowania Uchwała Nr XXX</w:t>
      </w:r>
      <w:r>
        <w:rPr>
          <w:rFonts w:ascii="Arial" w:hAnsi="Arial" w:cs="Arial"/>
          <w:szCs w:val="24"/>
        </w:rPr>
        <w:t>II/171/21 Rady Gminy Korytnica z dnia 19 lutego 2021</w:t>
      </w:r>
      <w:r w:rsidRPr="00F61CF0">
        <w:rPr>
          <w:rFonts w:ascii="Arial" w:hAnsi="Arial" w:cs="Arial"/>
          <w:szCs w:val="24"/>
        </w:rPr>
        <w:t xml:space="preserve"> r. w sprawie </w:t>
      </w:r>
      <w:r>
        <w:rPr>
          <w:rFonts w:ascii="Arial" w:hAnsi="Arial" w:cs="Arial"/>
          <w:szCs w:val="24"/>
        </w:rPr>
        <w:t>zmian w budżecie gminy na 2021 rok,</w:t>
      </w:r>
      <w:r w:rsidRPr="00F61CF0">
        <w:t xml:space="preserve"> </w:t>
      </w:r>
      <w:r w:rsidRPr="00F61CF0">
        <w:rPr>
          <w:rFonts w:ascii="Arial" w:hAnsi="Arial" w:cs="Arial"/>
          <w:szCs w:val="24"/>
        </w:rPr>
        <w:t>została przyjęta liczbą głosów oddany</w:t>
      </w:r>
      <w:r>
        <w:rPr>
          <w:rFonts w:ascii="Arial" w:hAnsi="Arial" w:cs="Arial"/>
          <w:szCs w:val="24"/>
        </w:rPr>
        <w:t xml:space="preserve">ch: </w:t>
      </w:r>
      <w:r w:rsidRPr="00F61CF0">
        <w:rPr>
          <w:rFonts w:ascii="Arial" w:hAnsi="Arial" w:cs="Arial"/>
          <w:szCs w:val="24"/>
        </w:rPr>
        <w:t>„za” – 15, „przeciw” – 0, „wstrzymujących się” – 0.</w:t>
      </w:r>
    </w:p>
    <w:p w:rsidR="007F3000" w:rsidRDefault="007F3000" w:rsidP="007F3000">
      <w:pPr>
        <w:pStyle w:val="Tekstpodstawowy"/>
        <w:spacing w:line="360" w:lineRule="auto"/>
        <w:jc w:val="both"/>
        <w:rPr>
          <w:rFonts w:ascii="Arial" w:hAnsi="Arial" w:cs="Arial"/>
          <w:szCs w:val="24"/>
        </w:rPr>
      </w:pPr>
      <w:r w:rsidRPr="00F61CF0">
        <w:rPr>
          <w:rFonts w:ascii="Arial" w:hAnsi="Arial" w:cs="Arial"/>
          <w:szCs w:val="24"/>
        </w:rPr>
        <w:t>Imienny wykaz głosowania w spra</w:t>
      </w:r>
      <w:r w:rsidR="00CC229D">
        <w:rPr>
          <w:rFonts w:ascii="Arial" w:hAnsi="Arial" w:cs="Arial"/>
          <w:szCs w:val="24"/>
        </w:rPr>
        <w:t>wie zmian budżecie gminy na 2021</w:t>
      </w:r>
      <w:r w:rsidRPr="00F61CF0">
        <w:rPr>
          <w:rFonts w:ascii="Arial" w:hAnsi="Arial" w:cs="Arial"/>
          <w:szCs w:val="24"/>
        </w:rPr>
        <w:t xml:space="preserve"> </w:t>
      </w:r>
      <w:r>
        <w:rPr>
          <w:rFonts w:ascii="Arial" w:hAnsi="Arial" w:cs="Arial"/>
          <w:szCs w:val="24"/>
        </w:rPr>
        <w:t>rok stanowi załącznik Nr  XXXII/4/2021</w:t>
      </w:r>
      <w:r w:rsidRPr="00F61CF0">
        <w:rPr>
          <w:rFonts w:ascii="Arial" w:hAnsi="Arial" w:cs="Arial"/>
          <w:szCs w:val="24"/>
        </w:rPr>
        <w:t xml:space="preserve">  do niniejszego protokołu.</w:t>
      </w:r>
    </w:p>
    <w:p w:rsidR="00B709BC" w:rsidRPr="00221661" w:rsidRDefault="00B709BC" w:rsidP="00B709BC">
      <w:pPr>
        <w:spacing w:after="0" w:line="360" w:lineRule="auto"/>
        <w:jc w:val="both"/>
        <w:rPr>
          <w:rFonts w:ascii="Arial" w:hAnsi="Arial" w:cs="Arial"/>
          <w:sz w:val="24"/>
          <w:szCs w:val="24"/>
        </w:rPr>
      </w:pPr>
    </w:p>
    <w:p w:rsidR="00221661" w:rsidRDefault="008659CF" w:rsidP="00F17D2D">
      <w:pPr>
        <w:spacing w:after="0" w:line="360" w:lineRule="auto"/>
        <w:jc w:val="both"/>
        <w:rPr>
          <w:rFonts w:ascii="Arial" w:hAnsi="Arial" w:cs="Arial"/>
          <w:sz w:val="24"/>
          <w:szCs w:val="24"/>
          <w:u w:val="single"/>
        </w:rPr>
      </w:pPr>
      <w:r>
        <w:rPr>
          <w:rFonts w:ascii="Arial" w:hAnsi="Arial" w:cs="Arial"/>
          <w:sz w:val="24"/>
          <w:szCs w:val="24"/>
          <w:u w:val="single"/>
        </w:rPr>
        <w:t>Punkt 7</w:t>
      </w:r>
      <w:r w:rsidR="00221661" w:rsidRPr="003F00F3">
        <w:rPr>
          <w:rFonts w:ascii="Arial" w:hAnsi="Arial" w:cs="Arial"/>
          <w:sz w:val="24"/>
          <w:szCs w:val="24"/>
          <w:u w:val="single"/>
        </w:rPr>
        <w:t>.</w:t>
      </w:r>
    </w:p>
    <w:p w:rsidR="00116B0F" w:rsidRDefault="007F3000" w:rsidP="002C447C">
      <w:pPr>
        <w:spacing w:after="0" w:line="360" w:lineRule="auto"/>
        <w:jc w:val="both"/>
        <w:rPr>
          <w:rFonts w:ascii="Arial" w:hAnsi="Arial" w:cs="Arial"/>
          <w:sz w:val="24"/>
          <w:szCs w:val="24"/>
        </w:rPr>
      </w:pPr>
      <w:r>
        <w:rPr>
          <w:rFonts w:ascii="Arial" w:hAnsi="Arial" w:cs="Arial"/>
          <w:sz w:val="24"/>
          <w:szCs w:val="24"/>
        </w:rPr>
        <w:t xml:space="preserve">R. Piotr Sokulski odczytał projekt uchwały w sprawie </w:t>
      </w:r>
      <w:r w:rsidRPr="007F3000">
        <w:rPr>
          <w:rFonts w:ascii="Arial" w:hAnsi="Arial" w:cs="Arial"/>
          <w:sz w:val="24"/>
          <w:szCs w:val="24"/>
        </w:rPr>
        <w:t>wyrażenia zgody na zawarcie z gminą Liw porozumienia dotyczącego realizacji zadania.</w:t>
      </w:r>
    </w:p>
    <w:p w:rsidR="007F3000" w:rsidRPr="00F61CF0" w:rsidRDefault="007F3000" w:rsidP="007F3000">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Pr>
          <w:rFonts w:ascii="Arial" w:hAnsi="Arial" w:cs="Arial"/>
          <w:szCs w:val="24"/>
        </w:rPr>
        <w:t>II/172</w:t>
      </w:r>
      <w:r w:rsidRPr="007F3000">
        <w:rPr>
          <w:rFonts w:ascii="Arial" w:hAnsi="Arial" w:cs="Arial"/>
          <w:szCs w:val="24"/>
        </w:rPr>
        <w:t>/21 Rady Gminy Korytnica z dnia 19 lutego 2021 r. w sprawie wyrażenia zgody na zawarcie z gminą Liw porozumienia</w:t>
      </w:r>
      <w:r>
        <w:rPr>
          <w:rFonts w:ascii="Arial" w:hAnsi="Arial" w:cs="Arial"/>
          <w:szCs w:val="24"/>
        </w:rPr>
        <w:t xml:space="preserve"> dotyczącego realizacji zadania, </w:t>
      </w:r>
      <w:r w:rsidRPr="00F61CF0">
        <w:rPr>
          <w:rFonts w:ascii="Arial" w:hAnsi="Arial" w:cs="Arial"/>
          <w:szCs w:val="24"/>
        </w:rPr>
        <w:t>została przyjęta liczbą głosów oddany</w:t>
      </w:r>
      <w:r>
        <w:rPr>
          <w:rFonts w:ascii="Arial" w:hAnsi="Arial" w:cs="Arial"/>
          <w:szCs w:val="24"/>
        </w:rPr>
        <w:t xml:space="preserve">ch: </w:t>
      </w:r>
      <w:r w:rsidRPr="00F61CF0">
        <w:rPr>
          <w:rFonts w:ascii="Arial" w:hAnsi="Arial" w:cs="Arial"/>
          <w:szCs w:val="24"/>
        </w:rPr>
        <w:t>„za” – 15, „przeciw” – 0, „wstrzymujących się” – 0.</w:t>
      </w:r>
    </w:p>
    <w:p w:rsidR="007F3000" w:rsidRDefault="007F3000" w:rsidP="007F3000">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w:t>
      </w:r>
      <w:r w:rsidR="00CC229D" w:rsidRPr="00CC229D">
        <w:rPr>
          <w:rFonts w:ascii="Arial" w:hAnsi="Arial" w:cs="Arial"/>
          <w:szCs w:val="24"/>
        </w:rPr>
        <w:t>wyrażenia zgody na zawarcie z gminą Liw porozumienia</w:t>
      </w:r>
      <w:r w:rsidR="00CC229D">
        <w:rPr>
          <w:rFonts w:ascii="Arial" w:hAnsi="Arial" w:cs="Arial"/>
          <w:szCs w:val="24"/>
        </w:rPr>
        <w:t xml:space="preserve"> dotyczącego realizacji zadania </w:t>
      </w:r>
      <w:r>
        <w:rPr>
          <w:rFonts w:ascii="Arial" w:hAnsi="Arial" w:cs="Arial"/>
          <w:szCs w:val="24"/>
        </w:rPr>
        <w:t>stanowi załącznik Nr  XXXII/5/2021</w:t>
      </w:r>
      <w:r w:rsidRPr="00F61CF0">
        <w:rPr>
          <w:rFonts w:ascii="Arial" w:hAnsi="Arial" w:cs="Arial"/>
          <w:szCs w:val="24"/>
        </w:rPr>
        <w:t xml:space="preserve">  do niniejszego protokołu.</w:t>
      </w:r>
    </w:p>
    <w:p w:rsidR="007F3000" w:rsidRPr="007F1E8D" w:rsidRDefault="007F3000" w:rsidP="002C447C">
      <w:pPr>
        <w:spacing w:after="0" w:line="360" w:lineRule="auto"/>
        <w:jc w:val="both"/>
        <w:rPr>
          <w:rFonts w:ascii="Arial" w:hAnsi="Arial" w:cs="Arial"/>
          <w:sz w:val="24"/>
          <w:szCs w:val="24"/>
        </w:rPr>
      </w:pPr>
    </w:p>
    <w:p w:rsidR="007F1E8D" w:rsidRDefault="007F1E8D" w:rsidP="00F17D2D">
      <w:pPr>
        <w:spacing w:after="0" w:line="360" w:lineRule="auto"/>
        <w:jc w:val="both"/>
        <w:rPr>
          <w:rFonts w:ascii="Arial" w:hAnsi="Arial" w:cs="Arial"/>
          <w:sz w:val="24"/>
          <w:szCs w:val="24"/>
          <w:u w:val="single"/>
        </w:rPr>
      </w:pPr>
      <w:r>
        <w:rPr>
          <w:rFonts w:ascii="Arial" w:hAnsi="Arial" w:cs="Arial"/>
          <w:sz w:val="24"/>
          <w:szCs w:val="24"/>
          <w:u w:val="single"/>
        </w:rPr>
        <w:t>Punkt 8.</w:t>
      </w:r>
    </w:p>
    <w:p w:rsidR="00F61CF0" w:rsidRDefault="007F3000" w:rsidP="00F17D2D">
      <w:pPr>
        <w:pStyle w:val="Tekstpodstawowy"/>
        <w:spacing w:line="360" w:lineRule="auto"/>
        <w:jc w:val="both"/>
        <w:rPr>
          <w:rFonts w:ascii="Arial" w:hAnsi="Arial" w:cs="Arial"/>
          <w:szCs w:val="24"/>
        </w:rPr>
      </w:pPr>
      <w:r>
        <w:rPr>
          <w:rFonts w:ascii="Arial" w:hAnsi="Arial" w:cs="Arial"/>
          <w:szCs w:val="24"/>
        </w:rPr>
        <w:t>P. Wójt dodał, że ten punkt dotyczy drogi powiatowej z Węgrowa przez Popielów do Górek Borzych. Jak już mówiłem na poprzednich sesjach</w:t>
      </w:r>
      <w:r w:rsidR="00201264">
        <w:rPr>
          <w:rFonts w:ascii="Arial" w:hAnsi="Arial" w:cs="Arial"/>
          <w:szCs w:val="24"/>
        </w:rPr>
        <w:t xml:space="preserve"> jest w trakcie opracowywana dokumentacja projektowo-kosztorysowa tego zadania, i ma być wprowadzone nie wiem czy w 2021 roku powiat zdąży. Było spotkanie z projektantem w którym brałem udział, jest jeszcze wiele pytań i niedomówień. Jeśli chodzi o dzisiejszą uchwałę to dotyczy ona wniosku, który nasza gmina złożyła do Premiera o przyznanie środków </w:t>
      </w:r>
      <w:r w:rsidR="00201264">
        <w:rPr>
          <w:rFonts w:ascii="Arial" w:hAnsi="Arial" w:cs="Arial"/>
          <w:szCs w:val="24"/>
        </w:rPr>
        <w:lastRenderedPageBreak/>
        <w:t>na budowę tej drogi. Została opublikowana lista gmin, które mogą ubiegać się o dofinansowanie. Maksymalna kwota dofinansowania to 5 mln zł. Złożyliśmy taki wniosek za pośrednictwem Wojewody po uprzednim uzyskaniu pozytywnej opinii przez Krajowy Ośrodek</w:t>
      </w:r>
      <w:r w:rsidR="00833477">
        <w:rPr>
          <w:rFonts w:ascii="Arial" w:hAnsi="Arial" w:cs="Arial"/>
          <w:szCs w:val="24"/>
        </w:rPr>
        <w:t xml:space="preserve"> Wsparcia Rolnictwa, wspólnie z powiatem</w:t>
      </w:r>
      <w:r w:rsidR="00A86085">
        <w:rPr>
          <w:rFonts w:ascii="Arial" w:hAnsi="Arial" w:cs="Arial"/>
          <w:szCs w:val="24"/>
        </w:rPr>
        <w:t>, który podał dane techniczne my uzupełniliśmy resztę i uzasadniliśmy wniosek</w:t>
      </w:r>
      <w:r w:rsidR="00833477">
        <w:rPr>
          <w:rFonts w:ascii="Arial" w:hAnsi="Arial" w:cs="Arial"/>
          <w:szCs w:val="24"/>
        </w:rPr>
        <w:t>. Po</w:t>
      </w:r>
      <w:r w:rsidR="00A86085">
        <w:rPr>
          <w:rFonts w:ascii="Arial" w:hAnsi="Arial" w:cs="Arial"/>
          <w:szCs w:val="24"/>
        </w:rPr>
        <w:t xml:space="preserve"> uzyskaniu pozytywnej opinii KO</w:t>
      </w:r>
      <w:r w:rsidR="00833477">
        <w:rPr>
          <w:rFonts w:ascii="Arial" w:hAnsi="Arial" w:cs="Arial"/>
          <w:szCs w:val="24"/>
        </w:rPr>
        <w:t>W</w:t>
      </w:r>
      <w:r w:rsidR="00A86085">
        <w:rPr>
          <w:rFonts w:ascii="Arial" w:hAnsi="Arial" w:cs="Arial"/>
          <w:szCs w:val="24"/>
        </w:rPr>
        <w:t>R</w:t>
      </w:r>
      <w:r w:rsidR="00833477">
        <w:rPr>
          <w:rFonts w:ascii="Arial" w:hAnsi="Arial" w:cs="Arial"/>
          <w:szCs w:val="24"/>
        </w:rPr>
        <w:t xml:space="preserve"> wniosek został wysłany do Wojewody Mazowieckiego. </w:t>
      </w:r>
      <w:r w:rsidR="007254CB">
        <w:rPr>
          <w:rFonts w:ascii="Arial" w:hAnsi="Arial" w:cs="Arial"/>
          <w:szCs w:val="24"/>
        </w:rPr>
        <w:t>Do tego zdania jest przydzielony odcinek drogi Turna od mostu w stronę Górek Borzych</w:t>
      </w:r>
      <w:r w:rsidR="00A86085">
        <w:rPr>
          <w:rFonts w:ascii="Arial" w:hAnsi="Arial" w:cs="Arial"/>
          <w:szCs w:val="24"/>
        </w:rPr>
        <w:t xml:space="preserve">. Most został wyłączony, ponieważ ma być przebudowywany, szacunkowy koszt to 1 mln zł.  Most jest za wąski i za słaby. Ma być również budowany chodnik, to będzie zadanie powiatowe. </w:t>
      </w:r>
      <w:r w:rsidR="00463FAF">
        <w:rPr>
          <w:rFonts w:ascii="Arial" w:hAnsi="Arial" w:cs="Arial"/>
          <w:szCs w:val="24"/>
        </w:rPr>
        <w:t>Nie prawdą jest, że gmina nie chce pomóc spółdzielni w remontowaniu bloków. Gmina nie może zrealizować takiego zadania z programu wsparcia dla gmin popegeerowskich. Po złożeniu wniosku dopiero zaczynają się wyjaśnienia</w:t>
      </w:r>
      <w:r w:rsidR="006355F9">
        <w:rPr>
          <w:rFonts w:ascii="Arial" w:hAnsi="Arial" w:cs="Arial"/>
          <w:szCs w:val="24"/>
        </w:rPr>
        <w:t>, Izba Obrachunkowa zajmuje stanowisko. Jeżeli dostaniemy te środki to powiat przekazuje nam na okres 5 lat ten odcinek drogowy w zarządzanie. My wtedy jako gmina musimy zrobić przetarg i wykonać to razem z powiatem, my będziemy inwestorem i na koniec rozliczyć to. Jeżeli nie dostaniemy tych środków to jest zapis w uchwale, że w tym przypadku uchwała traci moc.</w:t>
      </w:r>
    </w:p>
    <w:p w:rsidR="006355F9" w:rsidRDefault="006355F9" w:rsidP="006355F9">
      <w:pPr>
        <w:spacing w:after="0" w:line="360" w:lineRule="auto"/>
        <w:jc w:val="both"/>
        <w:rPr>
          <w:rFonts w:ascii="Arial" w:hAnsi="Arial" w:cs="Arial"/>
          <w:sz w:val="24"/>
          <w:szCs w:val="24"/>
        </w:rPr>
      </w:pPr>
      <w:r>
        <w:rPr>
          <w:rFonts w:ascii="Arial" w:hAnsi="Arial" w:cs="Arial"/>
          <w:sz w:val="24"/>
          <w:szCs w:val="24"/>
        </w:rPr>
        <w:t xml:space="preserve">R. Piotr Sokulski odczytał projekt uchwały w sprawie </w:t>
      </w:r>
      <w:r w:rsidRPr="006355F9">
        <w:rPr>
          <w:rFonts w:ascii="Arial" w:hAnsi="Arial" w:cs="Arial"/>
          <w:sz w:val="24"/>
          <w:szCs w:val="24"/>
        </w:rPr>
        <w:t>finansowania zadania z zakresu zarządzania drogami powiatowymi oraz wyrażenia zgody na zawarcie porozumienia w tym zakresie.</w:t>
      </w:r>
    </w:p>
    <w:p w:rsidR="006355F9" w:rsidRDefault="006355F9" w:rsidP="006355F9">
      <w:pPr>
        <w:spacing w:after="0" w:line="360" w:lineRule="auto"/>
        <w:jc w:val="both"/>
        <w:rPr>
          <w:rFonts w:ascii="Arial" w:hAnsi="Arial" w:cs="Arial"/>
          <w:sz w:val="24"/>
          <w:szCs w:val="24"/>
        </w:rPr>
      </w:pPr>
      <w:r>
        <w:rPr>
          <w:rFonts w:ascii="Arial" w:hAnsi="Arial" w:cs="Arial"/>
          <w:sz w:val="24"/>
          <w:szCs w:val="24"/>
        </w:rPr>
        <w:t>R. Mariusz Piotrowski opuścił salę obrad.</w:t>
      </w:r>
    </w:p>
    <w:p w:rsidR="006355F9" w:rsidRDefault="006355F9" w:rsidP="006355F9">
      <w:pPr>
        <w:spacing w:after="0" w:line="360" w:lineRule="auto"/>
        <w:jc w:val="both"/>
        <w:rPr>
          <w:rFonts w:ascii="Arial" w:hAnsi="Arial" w:cs="Arial"/>
          <w:sz w:val="24"/>
          <w:szCs w:val="24"/>
        </w:rPr>
      </w:pPr>
      <w:r>
        <w:rPr>
          <w:rFonts w:ascii="Arial" w:hAnsi="Arial" w:cs="Arial"/>
          <w:sz w:val="24"/>
          <w:szCs w:val="24"/>
        </w:rPr>
        <w:t xml:space="preserve">R. Lidia Rowicka zapytała czy to będzie dalej tak finansowane z powiatem </w:t>
      </w:r>
      <w:r w:rsidR="00E97C84">
        <w:rPr>
          <w:rFonts w:ascii="Arial" w:hAnsi="Arial" w:cs="Arial"/>
          <w:sz w:val="24"/>
          <w:szCs w:val="24"/>
        </w:rPr>
        <w:t xml:space="preserve">jak do tej pory </w:t>
      </w:r>
      <w:r>
        <w:rPr>
          <w:rFonts w:ascii="Arial" w:hAnsi="Arial" w:cs="Arial"/>
          <w:sz w:val="24"/>
          <w:szCs w:val="24"/>
        </w:rPr>
        <w:t>złotówka do złotówki</w:t>
      </w:r>
      <w:r w:rsidR="00E97C84">
        <w:rPr>
          <w:rFonts w:ascii="Arial" w:hAnsi="Arial" w:cs="Arial"/>
          <w:sz w:val="24"/>
          <w:szCs w:val="24"/>
        </w:rPr>
        <w:t xml:space="preserve">. </w:t>
      </w:r>
    </w:p>
    <w:p w:rsidR="00E97C84" w:rsidRDefault="00E97C84" w:rsidP="006355F9">
      <w:pPr>
        <w:spacing w:after="0" w:line="360" w:lineRule="auto"/>
        <w:jc w:val="both"/>
        <w:rPr>
          <w:rFonts w:ascii="Arial" w:hAnsi="Arial" w:cs="Arial"/>
          <w:sz w:val="24"/>
          <w:szCs w:val="24"/>
        </w:rPr>
      </w:pPr>
      <w:r>
        <w:rPr>
          <w:rFonts w:ascii="Arial" w:hAnsi="Arial" w:cs="Arial"/>
          <w:sz w:val="24"/>
          <w:szCs w:val="24"/>
        </w:rPr>
        <w:t>P. Wójt powiedział, że już tłumaczył jak to ma być finansowane.</w:t>
      </w:r>
    </w:p>
    <w:p w:rsidR="00E97C84" w:rsidRDefault="00E97C84" w:rsidP="006355F9">
      <w:pPr>
        <w:spacing w:after="0" w:line="360" w:lineRule="auto"/>
        <w:jc w:val="both"/>
        <w:rPr>
          <w:rFonts w:ascii="Arial" w:hAnsi="Arial" w:cs="Arial"/>
          <w:sz w:val="24"/>
          <w:szCs w:val="24"/>
        </w:rPr>
      </w:pPr>
      <w:r>
        <w:rPr>
          <w:rFonts w:ascii="Arial" w:hAnsi="Arial" w:cs="Arial"/>
          <w:sz w:val="24"/>
          <w:szCs w:val="24"/>
        </w:rPr>
        <w:t>R. Lidia Rowicka powiedziała, że 5 mln zł będziemy mogli pozyskać z środków zewnętrznych a pozostałe koszty będą dla gminy i powiatu.</w:t>
      </w:r>
    </w:p>
    <w:p w:rsidR="00E97C84" w:rsidRDefault="00E97C84" w:rsidP="006355F9">
      <w:pPr>
        <w:spacing w:after="0" w:line="360" w:lineRule="auto"/>
        <w:jc w:val="both"/>
        <w:rPr>
          <w:rFonts w:ascii="Arial" w:hAnsi="Arial" w:cs="Arial"/>
          <w:sz w:val="24"/>
          <w:szCs w:val="24"/>
        </w:rPr>
      </w:pPr>
      <w:r>
        <w:rPr>
          <w:rFonts w:ascii="Arial" w:hAnsi="Arial" w:cs="Arial"/>
          <w:sz w:val="24"/>
          <w:szCs w:val="24"/>
        </w:rPr>
        <w:t>P. Wójt zapytał jakie pozostałe koszty.</w:t>
      </w:r>
    </w:p>
    <w:p w:rsidR="00E97C84" w:rsidRDefault="00E97C84" w:rsidP="006355F9">
      <w:pPr>
        <w:spacing w:after="0" w:line="360" w:lineRule="auto"/>
        <w:jc w:val="both"/>
        <w:rPr>
          <w:rFonts w:ascii="Arial" w:hAnsi="Arial" w:cs="Arial"/>
          <w:sz w:val="24"/>
          <w:szCs w:val="24"/>
        </w:rPr>
      </w:pPr>
      <w:r>
        <w:rPr>
          <w:rFonts w:ascii="Arial" w:hAnsi="Arial" w:cs="Arial"/>
          <w:sz w:val="24"/>
          <w:szCs w:val="24"/>
        </w:rPr>
        <w:t>R. Lidia Rowicka powiedziała, że może się okazać że będzie trzeba więcej dołożyć.</w:t>
      </w:r>
    </w:p>
    <w:p w:rsidR="00E97C84" w:rsidRDefault="00E97C84" w:rsidP="006355F9">
      <w:pPr>
        <w:spacing w:after="0" w:line="360" w:lineRule="auto"/>
        <w:jc w:val="both"/>
        <w:rPr>
          <w:rFonts w:ascii="Arial" w:hAnsi="Arial" w:cs="Arial"/>
          <w:sz w:val="24"/>
          <w:szCs w:val="24"/>
        </w:rPr>
      </w:pPr>
      <w:r>
        <w:rPr>
          <w:rFonts w:ascii="Arial" w:hAnsi="Arial" w:cs="Arial"/>
          <w:sz w:val="24"/>
          <w:szCs w:val="24"/>
        </w:rPr>
        <w:t xml:space="preserve">P. Wójt odpowiedział, że zobaczymy jak przejdzie przetarg. Nie może być złotówka do złotówki. Tak się nikt nie zgodzi na to. To jest droga powiatowa a nie gminna. </w:t>
      </w:r>
    </w:p>
    <w:p w:rsidR="006355F9" w:rsidRPr="00F61CF0" w:rsidRDefault="006355F9" w:rsidP="006355F9">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Pr>
          <w:rFonts w:ascii="Arial" w:hAnsi="Arial" w:cs="Arial"/>
          <w:szCs w:val="24"/>
        </w:rPr>
        <w:t>II/173</w:t>
      </w:r>
      <w:r w:rsidRPr="007F3000">
        <w:rPr>
          <w:rFonts w:ascii="Arial" w:hAnsi="Arial" w:cs="Arial"/>
          <w:szCs w:val="24"/>
        </w:rPr>
        <w:t xml:space="preserve">/21 Rady Gminy Korytnica z dnia 19 lutego 2021 r. w sprawie </w:t>
      </w:r>
      <w:r w:rsidRPr="00BE1EF4">
        <w:rPr>
          <w:rFonts w:ascii="Arial" w:hAnsi="Arial" w:cs="Arial"/>
          <w:szCs w:val="24"/>
        </w:rPr>
        <w:t xml:space="preserve">finansowania zadania z zakresu zarządzania drogami powiatowymi </w:t>
      </w:r>
      <w:r w:rsidRPr="007254CB">
        <w:rPr>
          <w:rFonts w:ascii="Arial" w:hAnsi="Arial" w:cs="Arial"/>
          <w:szCs w:val="24"/>
        </w:rPr>
        <w:t>oraz wyrażenia zgody na zawar</w:t>
      </w:r>
      <w:r>
        <w:rPr>
          <w:rFonts w:ascii="Arial" w:hAnsi="Arial" w:cs="Arial"/>
          <w:szCs w:val="24"/>
        </w:rPr>
        <w:t xml:space="preserve">cie porozumienia w tym zakresie, </w:t>
      </w:r>
      <w:r w:rsidRPr="00F61CF0">
        <w:rPr>
          <w:rFonts w:ascii="Arial" w:hAnsi="Arial" w:cs="Arial"/>
          <w:szCs w:val="24"/>
        </w:rPr>
        <w:t>została przyjęta liczbą głosów oddany</w:t>
      </w:r>
      <w:r>
        <w:rPr>
          <w:rFonts w:ascii="Arial" w:hAnsi="Arial" w:cs="Arial"/>
          <w:szCs w:val="24"/>
        </w:rPr>
        <w:t>ch: „za” – 14</w:t>
      </w:r>
      <w:r w:rsidRPr="00F61CF0">
        <w:rPr>
          <w:rFonts w:ascii="Arial" w:hAnsi="Arial" w:cs="Arial"/>
          <w:szCs w:val="24"/>
        </w:rPr>
        <w:t>, „przeciw” – 0, „wstrzymujących się” – 0.</w:t>
      </w:r>
    </w:p>
    <w:p w:rsidR="006355F9" w:rsidRDefault="006355F9" w:rsidP="006355F9">
      <w:pPr>
        <w:pStyle w:val="Tekstpodstawowy"/>
        <w:spacing w:line="360" w:lineRule="auto"/>
        <w:jc w:val="both"/>
        <w:rPr>
          <w:rFonts w:ascii="Arial" w:hAnsi="Arial" w:cs="Arial"/>
          <w:szCs w:val="24"/>
        </w:rPr>
      </w:pPr>
      <w:r w:rsidRPr="00F61CF0">
        <w:rPr>
          <w:rFonts w:ascii="Arial" w:hAnsi="Arial" w:cs="Arial"/>
          <w:szCs w:val="24"/>
        </w:rPr>
        <w:lastRenderedPageBreak/>
        <w:t>Imienny wykaz głosowania w sprawie</w:t>
      </w:r>
      <w:r w:rsidR="00CC229D" w:rsidRPr="00CC229D">
        <w:rPr>
          <w:rFonts w:ascii="Arial" w:eastAsia="Calibri" w:hAnsi="Arial" w:cs="Arial"/>
          <w:szCs w:val="24"/>
          <w:lang w:eastAsia="en-US"/>
        </w:rPr>
        <w:t xml:space="preserve"> </w:t>
      </w:r>
      <w:r w:rsidR="00CC229D" w:rsidRPr="00CC229D">
        <w:rPr>
          <w:rFonts w:ascii="Arial" w:hAnsi="Arial" w:cs="Arial"/>
          <w:szCs w:val="24"/>
        </w:rPr>
        <w:t>finansowania zadania z zakresu zarządzania drogami powiatowymi oraz wyrażenia zgody na zawarcie porozumienia w tym zakresie</w:t>
      </w:r>
      <w:r w:rsidR="00CC229D">
        <w:rPr>
          <w:rFonts w:ascii="Arial" w:hAnsi="Arial" w:cs="Arial"/>
          <w:szCs w:val="24"/>
        </w:rPr>
        <w:t>,</w:t>
      </w:r>
      <w:r w:rsidRPr="00F61CF0">
        <w:rPr>
          <w:rFonts w:ascii="Arial" w:hAnsi="Arial" w:cs="Arial"/>
          <w:szCs w:val="24"/>
        </w:rPr>
        <w:t xml:space="preserve"> </w:t>
      </w:r>
      <w:r>
        <w:rPr>
          <w:rFonts w:ascii="Arial" w:hAnsi="Arial" w:cs="Arial"/>
          <w:szCs w:val="24"/>
        </w:rPr>
        <w:t>stanowi załącznik Nr  XXXII/6/2021</w:t>
      </w:r>
      <w:r w:rsidRPr="00F61CF0">
        <w:rPr>
          <w:rFonts w:ascii="Arial" w:hAnsi="Arial" w:cs="Arial"/>
          <w:szCs w:val="24"/>
        </w:rPr>
        <w:t xml:space="preserve">  do niniejszego protokołu.</w:t>
      </w:r>
    </w:p>
    <w:p w:rsidR="007F3000" w:rsidRDefault="007F3000" w:rsidP="00F17D2D">
      <w:pPr>
        <w:pStyle w:val="Tekstpodstawowy"/>
        <w:spacing w:line="360" w:lineRule="auto"/>
        <w:jc w:val="both"/>
        <w:rPr>
          <w:rFonts w:ascii="Arial" w:hAnsi="Arial" w:cs="Arial"/>
          <w:szCs w:val="24"/>
        </w:rPr>
      </w:pPr>
    </w:p>
    <w:p w:rsidR="00F17D2D" w:rsidRPr="00E97C84" w:rsidRDefault="009F7B6B" w:rsidP="00F17D2D">
      <w:pPr>
        <w:pStyle w:val="Tekstpodstawowy"/>
        <w:spacing w:line="360" w:lineRule="auto"/>
        <w:jc w:val="both"/>
        <w:rPr>
          <w:rFonts w:ascii="Arial" w:hAnsi="Arial" w:cs="Arial"/>
          <w:szCs w:val="24"/>
          <w:u w:val="single"/>
        </w:rPr>
      </w:pPr>
      <w:r w:rsidRPr="00E97C84">
        <w:rPr>
          <w:rFonts w:ascii="Arial" w:hAnsi="Arial" w:cs="Arial"/>
          <w:szCs w:val="24"/>
          <w:u w:val="single"/>
        </w:rPr>
        <w:t>Punkt 9.</w:t>
      </w:r>
    </w:p>
    <w:p w:rsidR="00E97C84" w:rsidRDefault="00E97C84" w:rsidP="00E97C84">
      <w:pPr>
        <w:spacing w:after="0" w:line="360" w:lineRule="auto"/>
        <w:jc w:val="both"/>
        <w:rPr>
          <w:rFonts w:ascii="Arial" w:hAnsi="Arial" w:cs="Arial"/>
          <w:sz w:val="24"/>
          <w:szCs w:val="24"/>
        </w:rPr>
      </w:pPr>
      <w:r>
        <w:rPr>
          <w:rFonts w:ascii="Arial" w:hAnsi="Arial" w:cs="Arial"/>
          <w:sz w:val="24"/>
          <w:szCs w:val="24"/>
        </w:rPr>
        <w:t xml:space="preserve">R. Piotr Sokulski odczytał projekt uchwały w sprawie </w:t>
      </w:r>
      <w:r w:rsidRPr="00E97C84">
        <w:rPr>
          <w:rFonts w:ascii="Arial" w:hAnsi="Arial" w:cs="Arial"/>
          <w:sz w:val="24"/>
          <w:szCs w:val="24"/>
        </w:rPr>
        <w:t>wyrażenia zgody na odpłatne ustanowienie służebności przesyłu na nieruchomości, stanowiącej własność Gminy Korytnica.</w:t>
      </w:r>
    </w:p>
    <w:p w:rsidR="00E97C84" w:rsidRPr="00F61CF0" w:rsidRDefault="00E97C84" w:rsidP="00E97C84">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Pr>
          <w:rFonts w:ascii="Arial" w:hAnsi="Arial" w:cs="Arial"/>
          <w:szCs w:val="24"/>
        </w:rPr>
        <w:t>II/174</w:t>
      </w:r>
      <w:r w:rsidRPr="007F3000">
        <w:rPr>
          <w:rFonts w:ascii="Arial" w:hAnsi="Arial" w:cs="Arial"/>
          <w:szCs w:val="24"/>
        </w:rPr>
        <w:t xml:space="preserve">/21 Rady Gminy Korytnica z dnia 19 lutego 2021 r. w sprawie </w:t>
      </w:r>
      <w:r w:rsidRPr="00BE1EF4">
        <w:rPr>
          <w:rFonts w:ascii="Arial" w:hAnsi="Arial" w:cs="Arial"/>
          <w:szCs w:val="24"/>
        </w:rPr>
        <w:t>wyrażenia zgody na odpłatne ustanowienie służebności przesyłu na nieruchomości, stano</w:t>
      </w:r>
      <w:r>
        <w:rPr>
          <w:rFonts w:ascii="Arial" w:hAnsi="Arial" w:cs="Arial"/>
          <w:szCs w:val="24"/>
        </w:rPr>
        <w:t xml:space="preserve">wiącej własność Gminy Korytnica, </w:t>
      </w:r>
      <w:r w:rsidRPr="00F61CF0">
        <w:rPr>
          <w:rFonts w:ascii="Arial" w:hAnsi="Arial" w:cs="Arial"/>
          <w:szCs w:val="24"/>
        </w:rPr>
        <w:t>została przyjęta liczbą głosów oddany</w:t>
      </w:r>
      <w:r>
        <w:rPr>
          <w:rFonts w:ascii="Arial" w:hAnsi="Arial" w:cs="Arial"/>
          <w:szCs w:val="24"/>
        </w:rPr>
        <w:t>ch: „za” – 14</w:t>
      </w:r>
      <w:r w:rsidRPr="00F61CF0">
        <w:rPr>
          <w:rFonts w:ascii="Arial" w:hAnsi="Arial" w:cs="Arial"/>
          <w:szCs w:val="24"/>
        </w:rPr>
        <w:t>, „przeciw” – 0, „wstrzymujących się” – 0.</w:t>
      </w:r>
    </w:p>
    <w:p w:rsidR="00E97C84" w:rsidRDefault="00E97C84" w:rsidP="00E97C84">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w:t>
      </w:r>
      <w:r w:rsidR="00CC229D" w:rsidRPr="00CC229D">
        <w:rPr>
          <w:rFonts w:ascii="Arial" w:hAnsi="Arial" w:cs="Arial"/>
          <w:szCs w:val="24"/>
        </w:rPr>
        <w:t>wyrażenia zgody na odpłatne ustanowienie służebności przesyłu na nieruchomości, stano</w:t>
      </w:r>
      <w:r w:rsidR="00CC229D">
        <w:rPr>
          <w:rFonts w:ascii="Arial" w:hAnsi="Arial" w:cs="Arial"/>
          <w:szCs w:val="24"/>
        </w:rPr>
        <w:t xml:space="preserve">wiącej własność Gminy Korytnica, </w:t>
      </w:r>
      <w:r>
        <w:rPr>
          <w:rFonts w:ascii="Arial" w:hAnsi="Arial" w:cs="Arial"/>
          <w:szCs w:val="24"/>
        </w:rPr>
        <w:t>stanowi załącznik Nr  XXXII/7/2021</w:t>
      </w:r>
      <w:r w:rsidRPr="00F61CF0">
        <w:rPr>
          <w:rFonts w:ascii="Arial" w:hAnsi="Arial" w:cs="Arial"/>
          <w:szCs w:val="24"/>
        </w:rPr>
        <w:t xml:space="preserve">  do niniejszego protokołu.</w:t>
      </w:r>
    </w:p>
    <w:p w:rsidR="00F61CF0" w:rsidRPr="004D20E4" w:rsidRDefault="00F61CF0" w:rsidP="00F61CF0">
      <w:pPr>
        <w:pStyle w:val="Tekstpodstawowy"/>
        <w:spacing w:line="360" w:lineRule="auto"/>
        <w:jc w:val="both"/>
        <w:rPr>
          <w:rFonts w:ascii="Arial" w:hAnsi="Arial" w:cs="Arial"/>
          <w:szCs w:val="24"/>
        </w:rPr>
      </w:pPr>
    </w:p>
    <w:p w:rsidR="00AA02AF" w:rsidRDefault="00F17D2D" w:rsidP="00F17D2D">
      <w:pPr>
        <w:pStyle w:val="Tekstpodstawowy"/>
        <w:spacing w:line="360" w:lineRule="auto"/>
        <w:jc w:val="both"/>
        <w:rPr>
          <w:rFonts w:ascii="Arial" w:hAnsi="Arial" w:cs="Arial"/>
          <w:szCs w:val="24"/>
        </w:rPr>
      </w:pPr>
      <w:r w:rsidRPr="00F17D2D">
        <w:rPr>
          <w:rFonts w:ascii="Arial" w:hAnsi="Arial" w:cs="Arial"/>
          <w:szCs w:val="24"/>
          <w:u w:val="single"/>
        </w:rPr>
        <w:t>Punkt 10</w:t>
      </w:r>
      <w:r>
        <w:rPr>
          <w:rFonts w:ascii="Arial" w:hAnsi="Arial" w:cs="Arial"/>
          <w:szCs w:val="24"/>
        </w:rPr>
        <w:t>.</w:t>
      </w:r>
    </w:p>
    <w:p w:rsidR="00CC229D" w:rsidRPr="00CC229D" w:rsidRDefault="00CC229D" w:rsidP="00CC229D">
      <w:pPr>
        <w:pStyle w:val="Tekstpodstawowy"/>
        <w:spacing w:line="360" w:lineRule="auto"/>
        <w:jc w:val="both"/>
        <w:rPr>
          <w:rFonts w:ascii="Arial" w:hAnsi="Arial" w:cs="Arial"/>
          <w:szCs w:val="24"/>
        </w:rPr>
      </w:pPr>
      <w:r w:rsidRPr="00CC229D">
        <w:rPr>
          <w:rFonts w:ascii="Arial" w:hAnsi="Arial" w:cs="Arial"/>
          <w:szCs w:val="24"/>
        </w:rPr>
        <w:t>R. Piotr Sokulski odczytał projekt uchwały w sprawie wyrażenia zgody na odpłatne ustanowienie służebności przesyłu na nieruchomości, stanowiącej własność Gminy Korytnica.</w:t>
      </w:r>
    </w:p>
    <w:p w:rsidR="00CC229D" w:rsidRPr="00CC229D" w:rsidRDefault="00CC229D" w:rsidP="00CC229D">
      <w:pPr>
        <w:pStyle w:val="Tekstpodstawowy"/>
        <w:spacing w:line="360" w:lineRule="auto"/>
        <w:jc w:val="both"/>
        <w:rPr>
          <w:rFonts w:ascii="Arial" w:hAnsi="Arial" w:cs="Arial"/>
          <w:szCs w:val="24"/>
        </w:rPr>
      </w:pPr>
      <w:r w:rsidRPr="00CC229D">
        <w:rPr>
          <w:rFonts w:ascii="Arial" w:hAnsi="Arial" w:cs="Arial"/>
          <w:szCs w:val="24"/>
        </w:rPr>
        <w:t>W wyniku przeprowadzonego</w:t>
      </w:r>
      <w:r>
        <w:rPr>
          <w:rFonts w:ascii="Arial" w:hAnsi="Arial" w:cs="Arial"/>
          <w:szCs w:val="24"/>
        </w:rPr>
        <w:t xml:space="preserve"> głosowania Uchwała Nr XXXII/175</w:t>
      </w:r>
      <w:r w:rsidRPr="00CC229D">
        <w:rPr>
          <w:rFonts w:ascii="Arial" w:hAnsi="Arial" w:cs="Arial"/>
          <w:szCs w:val="24"/>
        </w:rPr>
        <w:t>/21 Rady Gminy Korytnica z dnia 19 lutego 2021 r. w sprawie wyrażenia zgody na odpłatne ustanowienie służebności przesyłu na nieruchomości, stanowiącej własność Gminy Korytnica, została przyjęta liczbą głosów oddanych: „za” – 14, „przeciw” – 0, „wstrzymujących się” – 0.</w:t>
      </w:r>
    </w:p>
    <w:p w:rsidR="00F61CF0" w:rsidRDefault="00CC229D" w:rsidP="00CC229D">
      <w:pPr>
        <w:pStyle w:val="Tekstpodstawowy"/>
        <w:spacing w:line="360" w:lineRule="auto"/>
        <w:jc w:val="both"/>
        <w:rPr>
          <w:rFonts w:ascii="Arial" w:hAnsi="Arial" w:cs="Arial"/>
          <w:szCs w:val="24"/>
        </w:rPr>
      </w:pPr>
      <w:r w:rsidRPr="00CC229D">
        <w:rPr>
          <w:rFonts w:ascii="Arial" w:hAnsi="Arial" w:cs="Arial"/>
          <w:szCs w:val="24"/>
        </w:rPr>
        <w:t>Imienny wykaz głosowania w sprawie wyrażenia zgody na odpłatne ustanowienie służebności przesyłu na nieruchomości, stano</w:t>
      </w:r>
      <w:r>
        <w:rPr>
          <w:rFonts w:ascii="Arial" w:hAnsi="Arial" w:cs="Arial"/>
          <w:szCs w:val="24"/>
        </w:rPr>
        <w:t>wiącej własność Gminy Korytnica, stanowi załącznik Nr  XXXII/8</w:t>
      </w:r>
      <w:r w:rsidRPr="00CC229D">
        <w:rPr>
          <w:rFonts w:ascii="Arial" w:hAnsi="Arial" w:cs="Arial"/>
          <w:szCs w:val="24"/>
        </w:rPr>
        <w:t>/2021  do niniejszego protokołu.</w:t>
      </w:r>
    </w:p>
    <w:p w:rsidR="00CC229D" w:rsidRDefault="00CC229D" w:rsidP="00CC229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11.</w:t>
      </w:r>
    </w:p>
    <w:p w:rsidR="00C477E7" w:rsidRDefault="00CC229D" w:rsidP="00C477E7">
      <w:pPr>
        <w:pStyle w:val="Tekstpodstawowy"/>
        <w:spacing w:line="360" w:lineRule="auto"/>
        <w:jc w:val="both"/>
        <w:rPr>
          <w:rFonts w:ascii="Arial" w:hAnsi="Arial" w:cs="Arial"/>
          <w:szCs w:val="24"/>
        </w:rPr>
      </w:pPr>
      <w:r>
        <w:rPr>
          <w:rFonts w:ascii="Arial" w:hAnsi="Arial" w:cs="Arial"/>
          <w:szCs w:val="24"/>
        </w:rPr>
        <w:t>R. Emilia Cholerzyńska</w:t>
      </w:r>
      <w:r w:rsidR="00C477E7" w:rsidRPr="00C477E7">
        <w:rPr>
          <w:rFonts w:ascii="Arial" w:hAnsi="Arial" w:cs="Arial"/>
          <w:szCs w:val="24"/>
        </w:rPr>
        <w:t xml:space="preserve"> odczytała projekt uchwały w sprawie </w:t>
      </w:r>
      <w:r>
        <w:rPr>
          <w:rFonts w:ascii="Arial" w:hAnsi="Arial" w:cs="Arial"/>
          <w:szCs w:val="24"/>
        </w:rPr>
        <w:t>przekazania petycji.</w:t>
      </w:r>
    </w:p>
    <w:p w:rsidR="00CC229D" w:rsidRDefault="00CC229D" w:rsidP="00C477E7">
      <w:pPr>
        <w:pStyle w:val="Tekstpodstawowy"/>
        <w:spacing w:line="360" w:lineRule="auto"/>
        <w:jc w:val="both"/>
        <w:rPr>
          <w:rFonts w:ascii="Arial" w:hAnsi="Arial" w:cs="Arial"/>
          <w:szCs w:val="24"/>
        </w:rPr>
      </w:pPr>
      <w:r>
        <w:rPr>
          <w:rFonts w:ascii="Arial" w:hAnsi="Arial" w:cs="Arial"/>
          <w:szCs w:val="24"/>
        </w:rPr>
        <w:t>R. Lidia Rowicka</w:t>
      </w:r>
      <w:r w:rsidR="00F5668C">
        <w:rPr>
          <w:rFonts w:ascii="Arial" w:hAnsi="Arial" w:cs="Arial"/>
          <w:szCs w:val="24"/>
        </w:rPr>
        <w:t xml:space="preserve"> powiedziała, że z przeczytanego uzasadnienia wynika, że chodzi o </w:t>
      </w:r>
      <w:r w:rsidR="004D5AE5">
        <w:rPr>
          <w:rFonts w:ascii="Arial" w:hAnsi="Arial" w:cs="Arial"/>
          <w:szCs w:val="24"/>
        </w:rPr>
        <w:t>nie</w:t>
      </w:r>
      <w:r w:rsidR="00F5668C">
        <w:rPr>
          <w:rFonts w:ascii="Arial" w:hAnsi="Arial" w:cs="Arial"/>
          <w:szCs w:val="24"/>
        </w:rPr>
        <w:t>równe traktowanie mieszkańców gminy w związku z szczepieniami.</w:t>
      </w:r>
    </w:p>
    <w:p w:rsidR="00F5668C" w:rsidRPr="00C477E7" w:rsidRDefault="00F5668C" w:rsidP="00C477E7">
      <w:pPr>
        <w:pStyle w:val="Tekstpodstawowy"/>
        <w:spacing w:line="360" w:lineRule="auto"/>
        <w:jc w:val="both"/>
        <w:rPr>
          <w:rFonts w:ascii="Arial" w:hAnsi="Arial" w:cs="Arial"/>
          <w:szCs w:val="24"/>
        </w:rPr>
      </w:pPr>
      <w:r w:rsidRPr="00F5668C">
        <w:rPr>
          <w:rFonts w:ascii="Arial" w:hAnsi="Arial" w:cs="Arial"/>
          <w:szCs w:val="24"/>
        </w:rPr>
        <w:t>R. Emilia Cholerzyńska</w:t>
      </w:r>
      <w:r>
        <w:rPr>
          <w:rFonts w:ascii="Arial" w:hAnsi="Arial" w:cs="Arial"/>
          <w:szCs w:val="24"/>
        </w:rPr>
        <w:t xml:space="preserve"> odpowiedziała, że tak. </w:t>
      </w:r>
      <w:r w:rsidR="004D5AE5">
        <w:rPr>
          <w:rFonts w:ascii="Arial" w:hAnsi="Arial" w:cs="Arial"/>
          <w:szCs w:val="24"/>
        </w:rPr>
        <w:t>Mieszkańcy nie wnoszą zastrzeżeń co do szczepienia. Nikt nie jest przymuszany, każdy dobrowolnie podejmuje decyzje.</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lastRenderedPageBreak/>
        <w:t>W wyniku przeprowadzoneg</w:t>
      </w:r>
      <w:r>
        <w:rPr>
          <w:rFonts w:ascii="Arial" w:hAnsi="Arial" w:cs="Arial"/>
          <w:szCs w:val="24"/>
        </w:rPr>
        <w:t>o głosowania Uchwała Nr XXXI</w:t>
      </w:r>
      <w:r w:rsidR="00CC229D">
        <w:rPr>
          <w:rFonts w:ascii="Arial" w:hAnsi="Arial" w:cs="Arial"/>
          <w:szCs w:val="24"/>
        </w:rPr>
        <w:t>I/176/21 Rady Gminy Korytnica z dnia 19 lutego 2021</w:t>
      </w:r>
      <w:r w:rsidRPr="00C477E7">
        <w:rPr>
          <w:rFonts w:ascii="Arial" w:hAnsi="Arial" w:cs="Arial"/>
          <w:szCs w:val="24"/>
        </w:rPr>
        <w:t xml:space="preserve"> r. w sp</w:t>
      </w:r>
      <w:r w:rsidR="00CC229D">
        <w:rPr>
          <w:rFonts w:ascii="Arial" w:hAnsi="Arial" w:cs="Arial"/>
          <w:szCs w:val="24"/>
        </w:rPr>
        <w:t>rawie przekazania petycji</w:t>
      </w:r>
      <w:r w:rsidRPr="00C477E7">
        <w:rPr>
          <w:rFonts w:ascii="Arial" w:hAnsi="Arial" w:cs="Arial"/>
          <w:szCs w:val="24"/>
        </w:rPr>
        <w:t xml:space="preserve">, została przyjęta liczbą głosów oddanych:        </w:t>
      </w:r>
    </w:p>
    <w:p w:rsidR="00C477E7" w:rsidRPr="00C477E7" w:rsidRDefault="00CC229D" w:rsidP="00C477E7">
      <w:pPr>
        <w:pStyle w:val="Tekstpodstawowy"/>
        <w:spacing w:line="360" w:lineRule="auto"/>
        <w:jc w:val="both"/>
        <w:rPr>
          <w:rFonts w:ascii="Arial" w:hAnsi="Arial" w:cs="Arial"/>
          <w:szCs w:val="24"/>
        </w:rPr>
      </w:pPr>
      <w:r>
        <w:rPr>
          <w:rFonts w:ascii="Arial" w:hAnsi="Arial" w:cs="Arial"/>
          <w:szCs w:val="24"/>
        </w:rPr>
        <w:t>„za” – 14</w:t>
      </w:r>
      <w:r w:rsidR="00C477E7" w:rsidRPr="00C477E7">
        <w:rPr>
          <w:rFonts w:ascii="Arial" w:hAnsi="Arial" w:cs="Arial"/>
          <w:szCs w:val="24"/>
        </w:rPr>
        <w:t>, „przeciw” – 0, „wstrzymujących się” – 0.</w:t>
      </w:r>
    </w:p>
    <w:p w:rsidR="00F61CF0"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Imienny wykaz głosowania w sprawie </w:t>
      </w:r>
      <w:r w:rsidR="00CC229D">
        <w:rPr>
          <w:rFonts w:ascii="Arial" w:hAnsi="Arial" w:cs="Arial"/>
          <w:szCs w:val="24"/>
        </w:rPr>
        <w:t>przekazania petycji</w:t>
      </w:r>
      <w:r>
        <w:rPr>
          <w:rFonts w:ascii="Arial" w:hAnsi="Arial" w:cs="Arial"/>
          <w:szCs w:val="24"/>
        </w:rPr>
        <w:t xml:space="preserve"> stanowi załącznik Nr  XXXI</w:t>
      </w:r>
      <w:r w:rsidR="00CC229D">
        <w:rPr>
          <w:rFonts w:ascii="Arial" w:hAnsi="Arial" w:cs="Arial"/>
          <w:szCs w:val="24"/>
        </w:rPr>
        <w:t>I/9</w:t>
      </w:r>
      <w:r w:rsidR="004D5AE5">
        <w:rPr>
          <w:rFonts w:ascii="Arial" w:hAnsi="Arial" w:cs="Arial"/>
          <w:szCs w:val="24"/>
        </w:rPr>
        <w:t>/2021</w:t>
      </w:r>
      <w:r w:rsidRPr="00C477E7">
        <w:rPr>
          <w:rFonts w:ascii="Arial" w:hAnsi="Arial" w:cs="Arial"/>
          <w:szCs w:val="24"/>
        </w:rPr>
        <w:t xml:space="preserve">  do niniejszego protokołu.</w:t>
      </w:r>
    </w:p>
    <w:p w:rsidR="003D479F" w:rsidRDefault="003D479F" w:rsidP="00F17D2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12.</w:t>
      </w:r>
    </w:p>
    <w:p w:rsidR="004D5AE5" w:rsidRDefault="004D5AE5" w:rsidP="00C477E7">
      <w:pPr>
        <w:pStyle w:val="Tekstpodstawowy"/>
        <w:spacing w:line="360" w:lineRule="auto"/>
        <w:jc w:val="both"/>
        <w:rPr>
          <w:rFonts w:ascii="Arial" w:hAnsi="Arial" w:cs="Arial"/>
          <w:szCs w:val="24"/>
        </w:rPr>
      </w:pPr>
      <w:r w:rsidRPr="004D5AE5">
        <w:rPr>
          <w:rFonts w:ascii="Arial" w:hAnsi="Arial" w:cs="Arial"/>
          <w:szCs w:val="24"/>
        </w:rPr>
        <w:t>R. Piotr Sokulski od</w:t>
      </w:r>
      <w:r>
        <w:rPr>
          <w:rFonts w:ascii="Arial" w:hAnsi="Arial" w:cs="Arial"/>
          <w:szCs w:val="24"/>
        </w:rPr>
        <w:t xml:space="preserve">czytał projekt uchwały </w:t>
      </w:r>
      <w:r w:rsidRPr="004D5AE5">
        <w:rPr>
          <w:rFonts w:ascii="Arial" w:hAnsi="Arial" w:cs="Arial"/>
          <w:szCs w:val="24"/>
        </w:rPr>
        <w:t>zmieniająca uchwałę Nr VI/32/19 Rady Gminy Korytnica z dnia 22 marca 2019 r. w sprawie zarządzenia poboru opłaty za gospodarowanie odpadami komunalnymi w drodze inkasa, wyznaczenie inkasentów oraz określenia wynagrodzenia za inkaso.</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W wyniku przeprowadzonego głosowania Uchwała Nr </w:t>
      </w:r>
      <w:r>
        <w:rPr>
          <w:rFonts w:ascii="Arial" w:hAnsi="Arial" w:cs="Arial"/>
          <w:szCs w:val="24"/>
        </w:rPr>
        <w:t>XXX</w:t>
      </w:r>
      <w:r w:rsidR="004D5AE5">
        <w:rPr>
          <w:rFonts w:ascii="Arial" w:hAnsi="Arial" w:cs="Arial"/>
          <w:szCs w:val="24"/>
        </w:rPr>
        <w:t xml:space="preserve">II/177/21 Rady Gminy Korytnica z dnia 19 lutego 2021 r. </w:t>
      </w:r>
      <w:r w:rsidR="004D5AE5" w:rsidRPr="004D5AE5">
        <w:rPr>
          <w:rFonts w:ascii="Arial" w:hAnsi="Arial" w:cs="Arial"/>
          <w:szCs w:val="24"/>
        </w:rPr>
        <w:t>zmieniająca uchwałę Nr VI/32/19 Rady Gminy Korytnica z dnia 22 marca 2019 r. w sprawie zarządzenia poboru opłaty za gospodarowanie odpadami komunalnymi w drodze inkasa, wyznaczenie inkasentów oraz okr</w:t>
      </w:r>
      <w:r w:rsidR="004D5AE5">
        <w:rPr>
          <w:rFonts w:ascii="Arial" w:hAnsi="Arial" w:cs="Arial"/>
          <w:szCs w:val="24"/>
        </w:rPr>
        <w:t>eślenia wynagrodzenia za inkaso</w:t>
      </w:r>
      <w:r w:rsidRPr="00C477E7">
        <w:rPr>
          <w:rFonts w:ascii="Arial" w:hAnsi="Arial" w:cs="Arial"/>
          <w:szCs w:val="24"/>
        </w:rPr>
        <w:t xml:space="preserve">, została przyjęta liczbą głosów oddanych:        </w:t>
      </w:r>
    </w:p>
    <w:p w:rsidR="00C477E7" w:rsidRPr="00C477E7" w:rsidRDefault="00051B37" w:rsidP="00C477E7">
      <w:pPr>
        <w:pStyle w:val="Tekstpodstawowy"/>
        <w:spacing w:line="360" w:lineRule="auto"/>
        <w:jc w:val="both"/>
        <w:rPr>
          <w:rFonts w:ascii="Arial" w:hAnsi="Arial" w:cs="Arial"/>
          <w:szCs w:val="24"/>
        </w:rPr>
      </w:pPr>
      <w:r>
        <w:rPr>
          <w:rFonts w:ascii="Arial" w:hAnsi="Arial" w:cs="Arial"/>
          <w:szCs w:val="24"/>
        </w:rPr>
        <w:t>„za” – 14</w:t>
      </w:r>
      <w:r w:rsidR="00C477E7" w:rsidRPr="00C477E7">
        <w:rPr>
          <w:rFonts w:ascii="Arial" w:hAnsi="Arial" w:cs="Arial"/>
          <w:szCs w:val="24"/>
        </w:rPr>
        <w:t>, „przeci</w:t>
      </w:r>
      <w:r>
        <w:rPr>
          <w:rFonts w:ascii="Arial" w:hAnsi="Arial" w:cs="Arial"/>
          <w:szCs w:val="24"/>
        </w:rPr>
        <w:t>w” – 0, „wstrzymujących się” – 1</w:t>
      </w:r>
      <w:r w:rsidR="00C477E7" w:rsidRPr="00C477E7">
        <w:rPr>
          <w:rFonts w:ascii="Arial" w:hAnsi="Arial" w:cs="Arial"/>
          <w:szCs w:val="24"/>
        </w:rPr>
        <w:t>.</w:t>
      </w:r>
    </w:p>
    <w:p w:rsid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 xml:space="preserve">Imienny wykaz głosowania w sprawie </w:t>
      </w:r>
      <w:r w:rsidR="004D5AE5" w:rsidRPr="004D5AE5">
        <w:rPr>
          <w:rFonts w:ascii="Arial" w:hAnsi="Arial" w:cs="Arial"/>
          <w:szCs w:val="24"/>
        </w:rPr>
        <w:t>zmieniająca uchwałę Nr VI/32/19 Rady Gminy Korytnica z dnia 22 marca 2019 r. w sprawie zarządzenia poboru opłaty za gospodarowanie odpadami komunalnymi w drodze inkasa, wyznaczenie inkasentów oraz okr</w:t>
      </w:r>
      <w:r w:rsidR="004D5AE5">
        <w:rPr>
          <w:rFonts w:ascii="Arial" w:hAnsi="Arial" w:cs="Arial"/>
          <w:szCs w:val="24"/>
        </w:rPr>
        <w:t>eślenia wynagrodzenia za inkaso, stanowi załącznik Nr  XXXII/10/2021</w:t>
      </w:r>
      <w:r w:rsidRPr="00C477E7">
        <w:rPr>
          <w:rFonts w:ascii="Arial" w:hAnsi="Arial" w:cs="Arial"/>
          <w:szCs w:val="24"/>
        </w:rPr>
        <w:t xml:space="preserve">  do niniejszego protokołu.</w:t>
      </w:r>
    </w:p>
    <w:p w:rsidR="006A012E" w:rsidRDefault="006A012E" w:rsidP="00F17D2D">
      <w:pPr>
        <w:pStyle w:val="Tekstpodstawowy"/>
        <w:spacing w:line="360" w:lineRule="auto"/>
        <w:jc w:val="both"/>
        <w:rPr>
          <w:rFonts w:ascii="Arial" w:hAnsi="Arial" w:cs="Arial"/>
          <w:szCs w:val="24"/>
        </w:rPr>
      </w:pPr>
    </w:p>
    <w:p w:rsid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13.</w:t>
      </w:r>
    </w:p>
    <w:p w:rsidR="00C477E7" w:rsidRPr="00C477E7" w:rsidRDefault="00C477E7" w:rsidP="00F17D2D">
      <w:pPr>
        <w:pStyle w:val="Tekstpodstawowy"/>
        <w:spacing w:line="360" w:lineRule="auto"/>
        <w:jc w:val="both"/>
        <w:rPr>
          <w:rFonts w:ascii="Arial" w:hAnsi="Arial" w:cs="Arial"/>
          <w:szCs w:val="24"/>
        </w:rPr>
      </w:pPr>
      <w:r w:rsidRPr="00C477E7">
        <w:rPr>
          <w:rFonts w:ascii="Arial" w:hAnsi="Arial" w:cs="Arial"/>
          <w:szCs w:val="24"/>
        </w:rPr>
        <w:t>R. Piotr Sokulski od</w:t>
      </w:r>
      <w:r w:rsidR="004D5AE5">
        <w:rPr>
          <w:rFonts w:ascii="Arial" w:hAnsi="Arial" w:cs="Arial"/>
          <w:szCs w:val="24"/>
        </w:rPr>
        <w:t>czytał projekt uchwały</w:t>
      </w:r>
      <w:r w:rsidRPr="00C477E7">
        <w:rPr>
          <w:rFonts w:ascii="Arial" w:eastAsia="Calibri" w:hAnsi="Arial" w:cs="Arial"/>
          <w:szCs w:val="24"/>
          <w:lang w:eastAsia="en-US"/>
        </w:rPr>
        <w:t xml:space="preserve"> </w:t>
      </w:r>
      <w:r w:rsidR="004D5AE5" w:rsidRPr="004D5AE5">
        <w:rPr>
          <w:rFonts w:ascii="Arial" w:eastAsia="Calibri" w:hAnsi="Arial" w:cs="Arial"/>
          <w:szCs w:val="24"/>
          <w:lang w:eastAsia="en-US"/>
        </w:rPr>
        <w:t>zmieniająca uchwałę Nr VI/33/19 Rady Gminy Korytnica z dnia 22 marca 2019 r. w sprawie zarządzenia poboru podatków od osób fizycznych w drodze inkasa, wyznaczenia inkasentów i określenia wynagrodzenia za inkaso.</w:t>
      </w:r>
    </w:p>
    <w:p w:rsidR="00C477E7" w:rsidRPr="00C477E7" w:rsidRDefault="00C477E7" w:rsidP="00C477E7">
      <w:pPr>
        <w:pStyle w:val="Tekstpodstawowy"/>
        <w:spacing w:line="360" w:lineRule="auto"/>
        <w:jc w:val="both"/>
        <w:rPr>
          <w:rFonts w:ascii="Arial" w:hAnsi="Arial" w:cs="Arial"/>
          <w:szCs w:val="24"/>
        </w:rPr>
      </w:pPr>
      <w:r w:rsidRPr="00C477E7">
        <w:rPr>
          <w:rFonts w:ascii="Arial" w:hAnsi="Arial" w:cs="Arial"/>
          <w:szCs w:val="24"/>
        </w:rPr>
        <w:t>W wyniku przeprowadzonego głosowania Uchwała Nr XXX</w:t>
      </w:r>
      <w:r w:rsidR="004D5AE5">
        <w:rPr>
          <w:rFonts w:ascii="Arial" w:hAnsi="Arial" w:cs="Arial"/>
          <w:szCs w:val="24"/>
        </w:rPr>
        <w:t>II/1</w:t>
      </w:r>
      <w:r>
        <w:rPr>
          <w:rFonts w:ascii="Arial" w:hAnsi="Arial" w:cs="Arial"/>
          <w:szCs w:val="24"/>
        </w:rPr>
        <w:t>7</w:t>
      </w:r>
      <w:r w:rsidR="004D5AE5">
        <w:rPr>
          <w:rFonts w:ascii="Arial" w:hAnsi="Arial" w:cs="Arial"/>
          <w:szCs w:val="24"/>
        </w:rPr>
        <w:t>8</w:t>
      </w:r>
      <w:r w:rsidRPr="00C477E7">
        <w:rPr>
          <w:rFonts w:ascii="Arial" w:hAnsi="Arial" w:cs="Arial"/>
          <w:szCs w:val="24"/>
        </w:rPr>
        <w:t>/2</w:t>
      </w:r>
      <w:r w:rsidR="004D5AE5">
        <w:rPr>
          <w:rFonts w:ascii="Arial" w:hAnsi="Arial" w:cs="Arial"/>
          <w:szCs w:val="24"/>
        </w:rPr>
        <w:t>1</w:t>
      </w:r>
      <w:r>
        <w:rPr>
          <w:rFonts w:ascii="Arial" w:hAnsi="Arial" w:cs="Arial"/>
          <w:szCs w:val="24"/>
        </w:rPr>
        <w:t xml:space="preserve"> Rady Gminy Korytnica z dnia 1</w:t>
      </w:r>
      <w:r w:rsidR="004D5AE5">
        <w:rPr>
          <w:rFonts w:ascii="Arial" w:hAnsi="Arial" w:cs="Arial"/>
          <w:szCs w:val="24"/>
        </w:rPr>
        <w:t>9</w:t>
      </w:r>
      <w:r w:rsidRPr="00C477E7">
        <w:rPr>
          <w:rFonts w:ascii="Arial" w:hAnsi="Arial" w:cs="Arial"/>
          <w:szCs w:val="24"/>
        </w:rPr>
        <w:t xml:space="preserve"> </w:t>
      </w:r>
      <w:r w:rsidR="004D5AE5">
        <w:rPr>
          <w:rFonts w:ascii="Arial" w:hAnsi="Arial" w:cs="Arial"/>
          <w:szCs w:val="24"/>
        </w:rPr>
        <w:t>lutego</w:t>
      </w:r>
      <w:r w:rsidRPr="00C477E7">
        <w:rPr>
          <w:rFonts w:ascii="Arial" w:hAnsi="Arial" w:cs="Arial"/>
          <w:szCs w:val="24"/>
        </w:rPr>
        <w:t xml:space="preserve">  2</w:t>
      </w:r>
      <w:r w:rsidR="004D5AE5">
        <w:rPr>
          <w:rFonts w:ascii="Arial" w:hAnsi="Arial" w:cs="Arial"/>
          <w:szCs w:val="24"/>
        </w:rPr>
        <w:t xml:space="preserve">021 r. </w:t>
      </w:r>
      <w:r w:rsidRPr="00C477E7">
        <w:rPr>
          <w:rFonts w:ascii="Arial" w:eastAsia="Calibri" w:hAnsi="Arial" w:cs="Arial"/>
          <w:sz w:val="22"/>
          <w:szCs w:val="24"/>
          <w:lang w:eastAsia="en-US"/>
        </w:rPr>
        <w:t xml:space="preserve"> </w:t>
      </w:r>
      <w:r w:rsidR="004D5AE5" w:rsidRPr="004D5AE5">
        <w:rPr>
          <w:rFonts w:ascii="Arial" w:hAnsi="Arial" w:cs="Arial"/>
          <w:szCs w:val="24"/>
        </w:rPr>
        <w:t>zmieniająca uchwałę Nr VI/33/19 Rady Gminy Korytnica z dnia 22 marca 2019 r. w sprawie zarządzenia poboru podatków od osób fizycznych w drodze inkasa, wyznaczenia inkasentów i okr</w:t>
      </w:r>
      <w:r w:rsidR="004D5AE5">
        <w:rPr>
          <w:rFonts w:ascii="Arial" w:hAnsi="Arial" w:cs="Arial"/>
          <w:szCs w:val="24"/>
        </w:rPr>
        <w:t>eślenia wynagrodzenia za inkaso</w:t>
      </w:r>
      <w:r>
        <w:rPr>
          <w:rFonts w:ascii="Arial" w:hAnsi="Arial" w:cs="Arial"/>
          <w:szCs w:val="24"/>
        </w:rPr>
        <w:t xml:space="preserve">, </w:t>
      </w:r>
      <w:r w:rsidRPr="00C477E7">
        <w:rPr>
          <w:rFonts w:ascii="Arial" w:hAnsi="Arial" w:cs="Arial"/>
          <w:szCs w:val="24"/>
        </w:rPr>
        <w:t xml:space="preserve">została przyjęta </w:t>
      </w:r>
      <w:r>
        <w:rPr>
          <w:rFonts w:ascii="Arial" w:hAnsi="Arial" w:cs="Arial"/>
          <w:szCs w:val="24"/>
        </w:rPr>
        <w:t xml:space="preserve">liczbą głosów oddanych: </w:t>
      </w:r>
      <w:r w:rsidR="004D5AE5">
        <w:rPr>
          <w:rFonts w:ascii="Arial" w:hAnsi="Arial" w:cs="Arial"/>
          <w:szCs w:val="24"/>
        </w:rPr>
        <w:t>„za” – 14</w:t>
      </w:r>
      <w:r w:rsidRPr="00C477E7">
        <w:rPr>
          <w:rFonts w:ascii="Arial" w:hAnsi="Arial" w:cs="Arial"/>
          <w:szCs w:val="24"/>
        </w:rPr>
        <w:t>, „przeciw” – 0, „wstrzymujących się” – 0.</w:t>
      </w:r>
    </w:p>
    <w:p w:rsidR="00C477E7" w:rsidRDefault="00C477E7" w:rsidP="00C477E7">
      <w:pPr>
        <w:pStyle w:val="Tekstpodstawowy"/>
        <w:spacing w:line="360" w:lineRule="auto"/>
        <w:jc w:val="both"/>
        <w:rPr>
          <w:rFonts w:ascii="Arial" w:hAnsi="Arial" w:cs="Arial"/>
          <w:szCs w:val="24"/>
        </w:rPr>
      </w:pPr>
      <w:r w:rsidRPr="00C477E7">
        <w:rPr>
          <w:rFonts w:ascii="Arial" w:hAnsi="Arial" w:cs="Arial"/>
          <w:szCs w:val="24"/>
        </w:rPr>
        <w:lastRenderedPageBreak/>
        <w:t xml:space="preserve">Imienny wykaz głosowania </w:t>
      </w:r>
      <w:r w:rsidR="004D5AE5" w:rsidRPr="004D5AE5">
        <w:rPr>
          <w:rFonts w:ascii="Arial" w:hAnsi="Arial" w:cs="Arial"/>
          <w:szCs w:val="24"/>
        </w:rPr>
        <w:t>zmieniająca uchwałę Nr VI/33/19 Rady Gminy Korytnica z dnia 22 marca 2019 r. w sprawie zarządzenia poboru podatków od osób fizycznych w drodze inkasa, wyznaczenia inkasentów i okr</w:t>
      </w:r>
      <w:r w:rsidR="004D5AE5">
        <w:rPr>
          <w:rFonts w:ascii="Arial" w:hAnsi="Arial" w:cs="Arial"/>
          <w:szCs w:val="24"/>
        </w:rPr>
        <w:t xml:space="preserve">eślenia wynagrodzenia za inkaso, </w:t>
      </w:r>
      <w:r>
        <w:rPr>
          <w:rFonts w:ascii="Arial" w:hAnsi="Arial" w:cs="Arial"/>
          <w:szCs w:val="24"/>
        </w:rPr>
        <w:t>stanowi załącznik Nr  XXXI</w:t>
      </w:r>
      <w:r w:rsidR="004D5AE5">
        <w:rPr>
          <w:rFonts w:ascii="Arial" w:hAnsi="Arial" w:cs="Arial"/>
          <w:szCs w:val="24"/>
        </w:rPr>
        <w:t>I/11/2021</w:t>
      </w:r>
      <w:r w:rsidRPr="00C477E7">
        <w:rPr>
          <w:rFonts w:ascii="Arial" w:hAnsi="Arial" w:cs="Arial"/>
          <w:szCs w:val="24"/>
        </w:rPr>
        <w:t xml:space="preserve">  do niniejszego protokołu.</w:t>
      </w:r>
    </w:p>
    <w:p w:rsidR="00C477E7" w:rsidRDefault="00C477E7" w:rsidP="00C477E7">
      <w:pPr>
        <w:pStyle w:val="Tekstpodstawowy"/>
        <w:spacing w:line="360" w:lineRule="auto"/>
        <w:jc w:val="both"/>
        <w:rPr>
          <w:rFonts w:ascii="Arial" w:hAnsi="Arial" w:cs="Arial"/>
          <w:szCs w:val="24"/>
        </w:rPr>
      </w:pPr>
    </w:p>
    <w:p w:rsidR="003D479F" w:rsidRDefault="00C477E7" w:rsidP="00C477E7">
      <w:pPr>
        <w:pStyle w:val="Tekstpodstawowy"/>
        <w:spacing w:line="360" w:lineRule="auto"/>
        <w:jc w:val="both"/>
        <w:rPr>
          <w:rFonts w:ascii="Arial" w:hAnsi="Arial" w:cs="Arial"/>
          <w:szCs w:val="24"/>
          <w:u w:val="single"/>
        </w:rPr>
      </w:pPr>
      <w:r w:rsidRPr="00C477E7">
        <w:rPr>
          <w:rFonts w:ascii="Arial" w:hAnsi="Arial" w:cs="Arial"/>
          <w:szCs w:val="24"/>
          <w:u w:val="single"/>
        </w:rPr>
        <w:t>Punkt 14.</w:t>
      </w:r>
    </w:p>
    <w:p w:rsidR="007F575C" w:rsidRPr="007F575C" w:rsidRDefault="007F575C" w:rsidP="007F575C">
      <w:pPr>
        <w:tabs>
          <w:tab w:val="num" w:pos="0"/>
        </w:tabs>
        <w:spacing w:after="0" w:line="360" w:lineRule="auto"/>
        <w:ind w:left="-284" w:firstLine="284"/>
        <w:rPr>
          <w:rFonts w:ascii="Arial" w:eastAsia="Times New Roman" w:hAnsi="Arial" w:cs="Arial"/>
          <w:sz w:val="24"/>
          <w:szCs w:val="24"/>
          <w:lang w:eastAsia="pl-PL"/>
        </w:rPr>
      </w:pPr>
      <w:r w:rsidRPr="007F575C">
        <w:rPr>
          <w:rFonts w:ascii="Arial" w:eastAsia="Times New Roman" w:hAnsi="Arial" w:cs="Arial"/>
          <w:sz w:val="24"/>
          <w:szCs w:val="24"/>
          <w:lang w:eastAsia="pl-PL"/>
        </w:rPr>
        <w:t>P. Przewodniczący odczytał plan pr</w:t>
      </w:r>
      <w:r w:rsidR="00965879">
        <w:rPr>
          <w:rFonts w:ascii="Arial" w:eastAsia="Times New Roman" w:hAnsi="Arial" w:cs="Arial"/>
          <w:sz w:val="24"/>
          <w:szCs w:val="24"/>
          <w:lang w:eastAsia="pl-PL"/>
        </w:rPr>
        <w:t>acy Rady Gminy Korytnica na 2021</w:t>
      </w:r>
      <w:r w:rsidRPr="007F575C">
        <w:rPr>
          <w:rFonts w:ascii="Arial" w:eastAsia="Times New Roman" w:hAnsi="Arial" w:cs="Arial"/>
          <w:sz w:val="24"/>
          <w:szCs w:val="24"/>
          <w:lang w:eastAsia="pl-PL"/>
        </w:rPr>
        <w:t xml:space="preserve"> rok. </w:t>
      </w:r>
    </w:p>
    <w:p w:rsidR="007F575C" w:rsidRPr="007F575C" w:rsidRDefault="007F575C" w:rsidP="007F575C">
      <w:pPr>
        <w:tabs>
          <w:tab w:val="num" w:pos="0"/>
        </w:tabs>
        <w:spacing w:after="0" w:line="360" w:lineRule="auto"/>
        <w:ind w:left="-284" w:firstLine="284"/>
        <w:rPr>
          <w:rFonts w:ascii="Arial" w:eastAsia="Times New Roman" w:hAnsi="Arial" w:cs="Arial"/>
          <w:sz w:val="24"/>
          <w:szCs w:val="24"/>
          <w:lang w:eastAsia="pl-PL"/>
        </w:rPr>
      </w:pPr>
      <w:r w:rsidRPr="007F575C">
        <w:rPr>
          <w:rFonts w:ascii="Arial" w:eastAsia="Times New Roman" w:hAnsi="Arial" w:cs="Arial"/>
          <w:sz w:val="24"/>
          <w:szCs w:val="24"/>
          <w:lang w:eastAsia="pl-PL"/>
        </w:rPr>
        <w:t>Stanowi on załącznik do niniejszego protokołu.</w:t>
      </w:r>
    </w:p>
    <w:p w:rsidR="007F575C" w:rsidRPr="007F575C" w:rsidRDefault="007F575C" w:rsidP="007F575C">
      <w:pPr>
        <w:tabs>
          <w:tab w:val="num" w:pos="928"/>
        </w:tabs>
        <w:spacing w:after="0" w:line="360" w:lineRule="auto"/>
        <w:jc w:val="both"/>
        <w:rPr>
          <w:rFonts w:ascii="Arial" w:hAnsi="Arial" w:cs="Arial"/>
          <w:sz w:val="24"/>
          <w:szCs w:val="24"/>
          <w:u w:val="single"/>
        </w:rPr>
      </w:pPr>
      <w:r w:rsidRPr="007F575C">
        <w:rPr>
          <w:rFonts w:ascii="Arial" w:hAnsi="Arial" w:cs="Arial"/>
          <w:sz w:val="24"/>
          <w:szCs w:val="24"/>
        </w:rPr>
        <w:t xml:space="preserve">W wyniku przeprowadzonego głosowania plan pracy Rady Gminy Korytnica </w:t>
      </w:r>
      <w:r w:rsidRPr="007F575C">
        <w:rPr>
          <w:rFonts w:ascii="Arial" w:hAnsi="Arial" w:cs="Arial"/>
          <w:sz w:val="24"/>
          <w:szCs w:val="24"/>
        </w:rPr>
        <w:br/>
      </w:r>
      <w:r w:rsidR="00965879">
        <w:rPr>
          <w:rFonts w:ascii="Arial" w:hAnsi="Arial" w:cs="Arial"/>
          <w:sz w:val="24"/>
          <w:szCs w:val="24"/>
        </w:rPr>
        <w:t>na 2021</w:t>
      </w:r>
      <w:r w:rsidRPr="007F575C">
        <w:rPr>
          <w:rFonts w:ascii="Arial" w:hAnsi="Arial" w:cs="Arial"/>
          <w:sz w:val="24"/>
          <w:szCs w:val="24"/>
        </w:rPr>
        <w:t xml:space="preserve"> rok</w:t>
      </w:r>
      <w:r w:rsidRPr="007F575C">
        <w:rPr>
          <w:rFonts w:ascii="Arial" w:hAnsi="Arial" w:cs="Arial"/>
          <w:sz w:val="28"/>
          <w:szCs w:val="24"/>
        </w:rPr>
        <w:t xml:space="preserve">, </w:t>
      </w:r>
      <w:r w:rsidRPr="007F575C">
        <w:rPr>
          <w:rFonts w:ascii="Arial" w:hAnsi="Arial" w:cs="Arial"/>
          <w:sz w:val="24"/>
          <w:szCs w:val="24"/>
        </w:rPr>
        <w:t>został przyjęty liczbą głosów oddanych:</w:t>
      </w:r>
    </w:p>
    <w:p w:rsidR="007F575C" w:rsidRPr="007F575C" w:rsidRDefault="007F575C" w:rsidP="007F575C">
      <w:pPr>
        <w:spacing w:after="0" w:line="360" w:lineRule="auto"/>
        <w:ind w:left="-284" w:firstLine="284"/>
        <w:jc w:val="both"/>
        <w:rPr>
          <w:rFonts w:ascii="Arial" w:eastAsia="Times New Roman" w:hAnsi="Arial" w:cs="Arial"/>
          <w:sz w:val="24"/>
          <w:szCs w:val="24"/>
          <w:lang w:eastAsia="pl-PL"/>
        </w:rPr>
      </w:pPr>
      <w:r w:rsidRPr="007F575C">
        <w:rPr>
          <w:rFonts w:ascii="Arial" w:eastAsia="Times New Roman" w:hAnsi="Arial" w:cs="Arial"/>
          <w:sz w:val="24"/>
          <w:szCs w:val="24"/>
          <w:lang w:eastAsia="pl-PL"/>
        </w:rPr>
        <w:t>„za” – 14, „przeciw” – 0, „wstrzymujących się” – 0.</w:t>
      </w:r>
    </w:p>
    <w:p w:rsidR="007F575C" w:rsidRDefault="007F575C" w:rsidP="007F575C">
      <w:pPr>
        <w:keepNext/>
        <w:spacing w:after="0" w:line="360" w:lineRule="auto"/>
        <w:jc w:val="both"/>
        <w:rPr>
          <w:rFonts w:ascii="Arial" w:hAnsi="Arial" w:cs="Arial"/>
          <w:sz w:val="24"/>
          <w:szCs w:val="24"/>
        </w:rPr>
      </w:pPr>
      <w:r w:rsidRPr="007F575C">
        <w:rPr>
          <w:rFonts w:ascii="Arial" w:hAnsi="Arial" w:cs="Arial"/>
          <w:sz w:val="24"/>
          <w:szCs w:val="24"/>
        </w:rPr>
        <w:t xml:space="preserve">Imienny wykaz głosowania </w:t>
      </w:r>
      <w:r w:rsidRPr="007F575C">
        <w:rPr>
          <w:rFonts w:ascii="Arial" w:hAnsi="Arial" w:cs="Arial"/>
          <w:sz w:val="24"/>
          <w:szCs w:val="26"/>
        </w:rPr>
        <w:t xml:space="preserve">w sprawie </w:t>
      </w:r>
      <w:r w:rsidRPr="007F575C">
        <w:rPr>
          <w:rFonts w:ascii="Arial" w:eastAsia="Times New Roman" w:hAnsi="Arial" w:cs="Arial"/>
          <w:bCs/>
          <w:sz w:val="24"/>
          <w:lang w:eastAsia="pl-PL"/>
        </w:rPr>
        <w:t xml:space="preserve">zatwierdzenia </w:t>
      </w:r>
      <w:r w:rsidRPr="007F575C">
        <w:rPr>
          <w:rFonts w:ascii="Arial" w:hAnsi="Arial" w:cs="Arial"/>
          <w:sz w:val="24"/>
          <w:szCs w:val="24"/>
        </w:rPr>
        <w:t>planu pra</w:t>
      </w:r>
      <w:r w:rsidR="00965879">
        <w:rPr>
          <w:rFonts w:ascii="Arial" w:hAnsi="Arial" w:cs="Arial"/>
          <w:sz w:val="24"/>
          <w:szCs w:val="24"/>
        </w:rPr>
        <w:t>cy Rady Gminy Korytnica na 2021</w:t>
      </w:r>
      <w:r w:rsidRPr="007F575C">
        <w:rPr>
          <w:rFonts w:ascii="Arial" w:hAnsi="Arial" w:cs="Arial"/>
          <w:sz w:val="24"/>
          <w:szCs w:val="24"/>
        </w:rPr>
        <w:t xml:space="preserve"> stanowi załącznik Nr </w:t>
      </w:r>
      <w:r w:rsidR="00965879" w:rsidRPr="00965879">
        <w:rPr>
          <w:rFonts w:ascii="Arial" w:hAnsi="Arial" w:cs="Arial"/>
          <w:sz w:val="24"/>
          <w:szCs w:val="24"/>
        </w:rPr>
        <w:t>XXXI</w:t>
      </w:r>
      <w:r w:rsidR="00965879">
        <w:rPr>
          <w:rFonts w:ascii="Arial" w:hAnsi="Arial" w:cs="Arial"/>
          <w:sz w:val="24"/>
          <w:szCs w:val="24"/>
        </w:rPr>
        <w:t>I/12</w:t>
      </w:r>
      <w:r w:rsidR="00965879" w:rsidRPr="00965879">
        <w:rPr>
          <w:rFonts w:ascii="Arial" w:hAnsi="Arial" w:cs="Arial"/>
          <w:sz w:val="24"/>
          <w:szCs w:val="24"/>
        </w:rPr>
        <w:t>/2021</w:t>
      </w:r>
      <w:r w:rsidRPr="007F575C">
        <w:rPr>
          <w:rFonts w:ascii="Arial" w:hAnsi="Arial" w:cs="Arial"/>
          <w:sz w:val="24"/>
          <w:szCs w:val="24"/>
        </w:rPr>
        <w:t xml:space="preserve"> do niniejszego protokołu.</w:t>
      </w:r>
    </w:p>
    <w:p w:rsidR="00965879" w:rsidRDefault="00965879" w:rsidP="007F575C">
      <w:pPr>
        <w:keepNext/>
        <w:spacing w:after="0" w:line="360" w:lineRule="auto"/>
        <w:jc w:val="both"/>
        <w:rPr>
          <w:rFonts w:ascii="Arial" w:hAnsi="Arial" w:cs="Arial"/>
          <w:sz w:val="24"/>
          <w:szCs w:val="24"/>
        </w:rPr>
      </w:pPr>
    </w:p>
    <w:p w:rsidR="00965879" w:rsidRPr="007F575C" w:rsidRDefault="00965879" w:rsidP="00965879">
      <w:pPr>
        <w:tabs>
          <w:tab w:val="num" w:pos="0"/>
        </w:tabs>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R. Emilia</w:t>
      </w:r>
      <w:r w:rsidRPr="007F575C">
        <w:rPr>
          <w:rFonts w:ascii="Arial" w:eastAsia="Times New Roman" w:hAnsi="Arial" w:cs="Arial"/>
          <w:sz w:val="24"/>
          <w:szCs w:val="24"/>
          <w:lang w:eastAsia="pl-PL"/>
        </w:rPr>
        <w:t xml:space="preserve"> Cholerzyńska – Przewodnicząca Komisji Skarg, Wniosków i Petycji odczytała plan pracy Komisji na</w:t>
      </w:r>
      <w:r>
        <w:rPr>
          <w:rFonts w:ascii="Arial" w:eastAsia="Times New Roman" w:hAnsi="Arial" w:cs="Arial"/>
          <w:sz w:val="24"/>
          <w:szCs w:val="24"/>
          <w:lang w:eastAsia="pl-PL"/>
        </w:rPr>
        <w:t xml:space="preserve"> 2021</w:t>
      </w:r>
      <w:r w:rsidRPr="007F575C">
        <w:rPr>
          <w:rFonts w:ascii="Arial" w:eastAsia="Times New Roman" w:hAnsi="Arial" w:cs="Arial"/>
          <w:sz w:val="24"/>
          <w:szCs w:val="24"/>
          <w:lang w:eastAsia="pl-PL"/>
        </w:rPr>
        <w:t xml:space="preserve"> r. Stanowi on załącznik do niniejszego protokołu.</w:t>
      </w:r>
    </w:p>
    <w:p w:rsidR="00965879" w:rsidRPr="007F575C" w:rsidRDefault="00965879" w:rsidP="00965879">
      <w:pPr>
        <w:tabs>
          <w:tab w:val="num" w:pos="928"/>
        </w:tabs>
        <w:spacing w:after="0" w:line="360" w:lineRule="auto"/>
        <w:jc w:val="both"/>
        <w:rPr>
          <w:rFonts w:ascii="Arial" w:hAnsi="Arial" w:cs="Arial"/>
          <w:sz w:val="24"/>
          <w:szCs w:val="24"/>
        </w:rPr>
      </w:pPr>
      <w:r w:rsidRPr="007F575C">
        <w:rPr>
          <w:rFonts w:ascii="Arial" w:hAnsi="Arial" w:cs="Arial"/>
          <w:sz w:val="24"/>
          <w:szCs w:val="24"/>
        </w:rPr>
        <w:t xml:space="preserve">W wyniku przeprowadzonego głosowania plan pracy Komisji Skarg, Wniosków </w:t>
      </w:r>
      <w:r w:rsidRPr="007F575C">
        <w:rPr>
          <w:rFonts w:ascii="Arial" w:hAnsi="Arial" w:cs="Arial"/>
          <w:sz w:val="24"/>
          <w:szCs w:val="24"/>
        </w:rPr>
        <w:br/>
        <w:t xml:space="preserve">i Petycji </w:t>
      </w:r>
      <w:r>
        <w:rPr>
          <w:rFonts w:ascii="Arial" w:hAnsi="Arial" w:cs="Arial"/>
          <w:sz w:val="24"/>
          <w:szCs w:val="24"/>
        </w:rPr>
        <w:t xml:space="preserve"> na 2021</w:t>
      </w:r>
      <w:r w:rsidRPr="007F575C">
        <w:rPr>
          <w:rFonts w:ascii="Arial" w:hAnsi="Arial" w:cs="Arial"/>
          <w:sz w:val="24"/>
          <w:szCs w:val="24"/>
        </w:rPr>
        <w:t xml:space="preserve"> rok</w:t>
      </w:r>
      <w:r w:rsidRPr="007F575C">
        <w:rPr>
          <w:rFonts w:ascii="Arial" w:hAnsi="Arial" w:cs="Arial"/>
          <w:sz w:val="28"/>
          <w:szCs w:val="24"/>
        </w:rPr>
        <w:t xml:space="preserve">, </w:t>
      </w:r>
      <w:r w:rsidRPr="007F575C">
        <w:rPr>
          <w:rFonts w:ascii="Arial" w:hAnsi="Arial" w:cs="Arial"/>
          <w:sz w:val="24"/>
          <w:szCs w:val="24"/>
        </w:rPr>
        <w:t>został przyjęty liczbą głosów oddanych:</w:t>
      </w:r>
    </w:p>
    <w:p w:rsidR="00965879" w:rsidRPr="007F575C" w:rsidRDefault="00965879" w:rsidP="00965879">
      <w:pPr>
        <w:spacing w:after="0" w:line="360" w:lineRule="auto"/>
        <w:ind w:left="-284" w:firstLine="284"/>
        <w:jc w:val="both"/>
        <w:rPr>
          <w:rFonts w:ascii="Arial" w:eastAsia="Times New Roman" w:hAnsi="Arial" w:cs="Arial"/>
          <w:sz w:val="24"/>
          <w:szCs w:val="24"/>
          <w:lang w:eastAsia="pl-PL"/>
        </w:rPr>
      </w:pPr>
      <w:r w:rsidRPr="007F575C">
        <w:rPr>
          <w:rFonts w:ascii="Arial" w:eastAsia="Times New Roman" w:hAnsi="Arial" w:cs="Arial"/>
          <w:sz w:val="24"/>
          <w:szCs w:val="24"/>
          <w:lang w:eastAsia="pl-PL"/>
        </w:rPr>
        <w:t>„za” – 14, „przeciw” – 0, „wstrzymujących się” – 0.</w:t>
      </w:r>
    </w:p>
    <w:p w:rsidR="00965879" w:rsidRPr="007F575C" w:rsidRDefault="00965879" w:rsidP="00965879">
      <w:pPr>
        <w:keepNext/>
        <w:spacing w:after="0" w:line="360" w:lineRule="auto"/>
        <w:jc w:val="both"/>
        <w:rPr>
          <w:rFonts w:ascii="Arial" w:hAnsi="Arial" w:cs="Arial"/>
          <w:sz w:val="24"/>
          <w:szCs w:val="24"/>
        </w:rPr>
      </w:pPr>
      <w:r w:rsidRPr="007F575C">
        <w:rPr>
          <w:rFonts w:ascii="Arial" w:hAnsi="Arial" w:cs="Arial"/>
          <w:sz w:val="24"/>
          <w:szCs w:val="24"/>
        </w:rPr>
        <w:t xml:space="preserve">Imienny wykaz głosowania </w:t>
      </w:r>
      <w:r w:rsidRPr="007F575C">
        <w:rPr>
          <w:rFonts w:ascii="Arial" w:hAnsi="Arial" w:cs="Arial"/>
          <w:sz w:val="24"/>
          <w:szCs w:val="26"/>
        </w:rPr>
        <w:t xml:space="preserve">w sprawie </w:t>
      </w:r>
      <w:r w:rsidRPr="007F575C">
        <w:rPr>
          <w:rFonts w:ascii="Arial" w:eastAsia="Times New Roman" w:hAnsi="Arial" w:cs="Arial"/>
          <w:bCs/>
          <w:sz w:val="24"/>
          <w:lang w:eastAsia="pl-PL"/>
        </w:rPr>
        <w:t xml:space="preserve">zatwierdzenia </w:t>
      </w:r>
      <w:r w:rsidRPr="007F575C">
        <w:rPr>
          <w:rFonts w:ascii="Arial" w:hAnsi="Arial" w:cs="Arial"/>
          <w:sz w:val="24"/>
          <w:szCs w:val="24"/>
        </w:rPr>
        <w:t>planu pracy Komisji Skarg, Wniosków i Petycji</w:t>
      </w:r>
      <w:r>
        <w:rPr>
          <w:rFonts w:ascii="Arial" w:hAnsi="Arial" w:cs="Arial"/>
          <w:sz w:val="24"/>
          <w:szCs w:val="24"/>
        </w:rPr>
        <w:t xml:space="preserve"> na 2021</w:t>
      </w:r>
      <w:r w:rsidRPr="007F575C">
        <w:rPr>
          <w:rFonts w:ascii="Arial" w:hAnsi="Arial" w:cs="Arial"/>
          <w:sz w:val="24"/>
          <w:szCs w:val="24"/>
        </w:rPr>
        <w:t xml:space="preserve"> stanowi załącznik Nr </w:t>
      </w:r>
      <w:r w:rsidRPr="00965879">
        <w:rPr>
          <w:rFonts w:ascii="Arial" w:hAnsi="Arial" w:cs="Arial"/>
          <w:sz w:val="24"/>
          <w:szCs w:val="24"/>
        </w:rPr>
        <w:t>XXXI</w:t>
      </w:r>
      <w:r>
        <w:rPr>
          <w:rFonts w:ascii="Arial" w:hAnsi="Arial" w:cs="Arial"/>
          <w:sz w:val="24"/>
          <w:szCs w:val="24"/>
        </w:rPr>
        <w:t>I/13</w:t>
      </w:r>
      <w:r w:rsidRPr="00965879">
        <w:rPr>
          <w:rFonts w:ascii="Arial" w:hAnsi="Arial" w:cs="Arial"/>
          <w:sz w:val="24"/>
          <w:szCs w:val="24"/>
        </w:rPr>
        <w:t>/2021</w:t>
      </w:r>
      <w:r w:rsidRPr="007F575C">
        <w:rPr>
          <w:rFonts w:ascii="Arial" w:hAnsi="Arial" w:cs="Arial"/>
          <w:sz w:val="24"/>
          <w:szCs w:val="24"/>
        </w:rPr>
        <w:t xml:space="preserve"> do niniejszego protokołu.</w:t>
      </w:r>
    </w:p>
    <w:p w:rsidR="00965879" w:rsidRPr="007F575C" w:rsidRDefault="00965879" w:rsidP="007F575C">
      <w:pPr>
        <w:keepNext/>
        <w:spacing w:after="0" w:line="360" w:lineRule="auto"/>
        <w:jc w:val="both"/>
        <w:rPr>
          <w:rFonts w:ascii="Arial" w:hAnsi="Arial" w:cs="Arial"/>
          <w:sz w:val="24"/>
          <w:szCs w:val="24"/>
        </w:rPr>
      </w:pPr>
    </w:p>
    <w:p w:rsidR="007F575C" w:rsidRPr="007F575C" w:rsidRDefault="00965879" w:rsidP="007F575C">
      <w:pPr>
        <w:tabs>
          <w:tab w:val="num" w:pos="-142"/>
        </w:tabs>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R. Małgorzata</w:t>
      </w:r>
      <w:r w:rsidR="007F575C" w:rsidRPr="007F575C">
        <w:rPr>
          <w:rFonts w:ascii="Arial" w:eastAsia="Times New Roman" w:hAnsi="Arial" w:cs="Arial"/>
          <w:sz w:val="24"/>
          <w:szCs w:val="24"/>
          <w:lang w:eastAsia="pl-PL"/>
        </w:rPr>
        <w:t xml:space="preserve"> Gawor-Szczepanik – Przewodnicząca Komisji Rewizyjnej odczytała plan pracy Komisji na</w:t>
      </w:r>
      <w:r>
        <w:rPr>
          <w:rFonts w:ascii="Arial" w:eastAsia="Times New Roman" w:hAnsi="Arial" w:cs="Arial"/>
          <w:sz w:val="24"/>
          <w:szCs w:val="24"/>
          <w:lang w:eastAsia="pl-PL"/>
        </w:rPr>
        <w:t xml:space="preserve"> 2021</w:t>
      </w:r>
      <w:r w:rsidR="007F575C" w:rsidRPr="007F575C">
        <w:rPr>
          <w:rFonts w:ascii="Arial" w:eastAsia="Times New Roman" w:hAnsi="Arial" w:cs="Arial"/>
          <w:sz w:val="24"/>
          <w:szCs w:val="24"/>
          <w:lang w:eastAsia="pl-PL"/>
        </w:rPr>
        <w:t xml:space="preserve"> r. Stanowi on załącznik do niniejszego protokołu.</w:t>
      </w:r>
    </w:p>
    <w:p w:rsidR="007F575C" w:rsidRPr="007F575C" w:rsidRDefault="007F575C" w:rsidP="007F575C">
      <w:pPr>
        <w:tabs>
          <w:tab w:val="num" w:pos="928"/>
        </w:tabs>
        <w:spacing w:after="0" w:line="360" w:lineRule="auto"/>
        <w:jc w:val="both"/>
        <w:rPr>
          <w:rFonts w:ascii="Arial" w:hAnsi="Arial" w:cs="Arial"/>
          <w:szCs w:val="24"/>
        </w:rPr>
      </w:pPr>
      <w:r w:rsidRPr="007F575C">
        <w:rPr>
          <w:rFonts w:ascii="Arial" w:hAnsi="Arial" w:cs="Arial"/>
          <w:sz w:val="24"/>
          <w:szCs w:val="24"/>
        </w:rPr>
        <w:t xml:space="preserve">W wyniku przeprowadzonego głosowania plan pracy Komisji Rewizyjnej </w:t>
      </w:r>
      <w:r w:rsidR="00965879">
        <w:rPr>
          <w:rFonts w:ascii="Arial" w:hAnsi="Arial" w:cs="Arial"/>
          <w:sz w:val="24"/>
          <w:szCs w:val="24"/>
        </w:rPr>
        <w:t>na 2021</w:t>
      </w:r>
      <w:r w:rsidRPr="007F575C">
        <w:rPr>
          <w:rFonts w:ascii="Arial" w:hAnsi="Arial" w:cs="Arial"/>
          <w:sz w:val="24"/>
          <w:szCs w:val="24"/>
        </w:rPr>
        <w:t xml:space="preserve"> rok</w:t>
      </w:r>
      <w:r w:rsidRPr="007F575C">
        <w:rPr>
          <w:rFonts w:ascii="Arial" w:hAnsi="Arial" w:cs="Arial"/>
          <w:sz w:val="28"/>
          <w:szCs w:val="24"/>
        </w:rPr>
        <w:t xml:space="preserve">, </w:t>
      </w:r>
      <w:r w:rsidRPr="007F575C">
        <w:rPr>
          <w:rFonts w:ascii="Arial" w:hAnsi="Arial" w:cs="Arial"/>
          <w:sz w:val="24"/>
          <w:szCs w:val="24"/>
        </w:rPr>
        <w:t>został przyjęty liczbą głosów oddanych:</w:t>
      </w:r>
    </w:p>
    <w:p w:rsidR="007F575C" w:rsidRPr="007F575C" w:rsidRDefault="007F575C" w:rsidP="007F575C">
      <w:pPr>
        <w:spacing w:after="0" w:line="360" w:lineRule="auto"/>
        <w:ind w:left="-284" w:firstLine="284"/>
        <w:jc w:val="both"/>
        <w:rPr>
          <w:rFonts w:ascii="Arial" w:eastAsia="Times New Roman" w:hAnsi="Arial" w:cs="Arial"/>
          <w:sz w:val="24"/>
          <w:szCs w:val="24"/>
          <w:lang w:eastAsia="pl-PL"/>
        </w:rPr>
      </w:pPr>
      <w:r w:rsidRPr="007F575C">
        <w:rPr>
          <w:rFonts w:ascii="Arial" w:eastAsia="Times New Roman" w:hAnsi="Arial" w:cs="Arial"/>
          <w:sz w:val="24"/>
          <w:szCs w:val="24"/>
          <w:lang w:eastAsia="pl-PL"/>
        </w:rPr>
        <w:t>„za” – 14, „przeciw” – 0, „wstrzymujących się” – 0.</w:t>
      </w:r>
    </w:p>
    <w:p w:rsidR="007F575C" w:rsidRDefault="007F575C" w:rsidP="007F575C">
      <w:pPr>
        <w:keepNext/>
        <w:spacing w:after="0" w:line="360" w:lineRule="auto"/>
        <w:jc w:val="both"/>
        <w:rPr>
          <w:rFonts w:ascii="Arial" w:hAnsi="Arial" w:cs="Arial"/>
          <w:sz w:val="24"/>
          <w:szCs w:val="24"/>
        </w:rPr>
      </w:pPr>
      <w:r w:rsidRPr="007F575C">
        <w:rPr>
          <w:rFonts w:ascii="Arial" w:hAnsi="Arial" w:cs="Arial"/>
          <w:sz w:val="24"/>
          <w:szCs w:val="24"/>
        </w:rPr>
        <w:t xml:space="preserve">Imienny wykaz głosowania </w:t>
      </w:r>
      <w:r w:rsidRPr="007F575C">
        <w:rPr>
          <w:rFonts w:ascii="Arial" w:hAnsi="Arial" w:cs="Arial"/>
          <w:sz w:val="24"/>
          <w:szCs w:val="26"/>
        </w:rPr>
        <w:t xml:space="preserve">w sprawie </w:t>
      </w:r>
      <w:r w:rsidRPr="007F575C">
        <w:rPr>
          <w:rFonts w:ascii="Arial" w:eastAsia="Times New Roman" w:hAnsi="Arial" w:cs="Arial"/>
          <w:bCs/>
          <w:sz w:val="24"/>
          <w:lang w:eastAsia="pl-PL"/>
        </w:rPr>
        <w:t xml:space="preserve">zatwierdzenia </w:t>
      </w:r>
      <w:r w:rsidRPr="007F575C">
        <w:rPr>
          <w:rFonts w:ascii="Arial" w:hAnsi="Arial" w:cs="Arial"/>
          <w:sz w:val="24"/>
          <w:szCs w:val="24"/>
        </w:rPr>
        <w:t xml:space="preserve">planu pracy Komisji Rewizyjnej </w:t>
      </w:r>
      <w:r w:rsidRPr="007F575C">
        <w:rPr>
          <w:rFonts w:ascii="Arial" w:hAnsi="Arial" w:cs="Arial"/>
          <w:sz w:val="24"/>
          <w:szCs w:val="24"/>
        </w:rPr>
        <w:br/>
      </w:r>
      <w:r w:rsidR="00965879">
        <w:rPr>
          <w:rFonts w:ascii="Arial" w:hAnsi="Arial" w:cs="Arial"/>
          <w:sz w:val="24"/>
          <w:szCs w:val="24"/>
        </w:rPr>
        <w:t>na 2021</w:t>
      </w:r>
      <w:r w:rsidRPr="007F575C">
        <w:rPr>
          <w:rFonts w:ascii="Arial" w:hAnsi="Arial" w:cs="Arial"/>
          <w:sz w:val="24"/>
          <w:szCs w:val="24"/>
        </w:rPr>
        <w:t xml:space="preserve"> stanowi załącznik Nr </w:t>
      </w:r>
      <w:r w:rsidR="00965879" w:rsidRPr="00965879">
        <w:rPr>
          <w:rFonts w:ascii="Arial" w:hAnsi="Arial" w:cs="Arial"/>
          <w:sz w:val="24"/>
          <w:szCs w:val="24"/>
        </w:rPr>
        <w:t>XXXI</w:t>
      </w:r>
      <w:r w:rsidR="00965879">
        <w:rPr>
          <w:rFonts w:ascii="Arial" w:hAnsi="Arial" w:cs="Arial"/>
          <w:sz w:val="24"/>
          <w:szCs w:val="24"/>
        </w:rPr>
        <w:t>I/14</w:t>
      </w:r>
      <w:r w:rsidR="00965879" w:rsidRPr="00965879">
        <w:rPr>
          <w:rFonts w:ascii="Arial" w:hAnsi="Arial" w:cs="Arial"/>
          <w:sz w:val="24"/>
          <w:szCs w:val="24"/>
        </w:rPr>
        <w:t>/2021</w:t>
      </w:r>
      <w:r w:rsidR="00965879">
        <w:rPr>
          <w:rFonts w:ascii="Arial" w:hAnsi="Arial" w:cs="Arial"/>
          <w:sz w:val="24"/>
          <w:szCs w:val="24"/>
        </w:rPr>
        <w:t xml:space="preserve"> </w:t>
      </w:r>
      <w:r w:rsidRPr="007F575C">
        <w:rPr>
          <w:rFonts w:ascii="Arial" w:hAnsi="Arial" w:cs="Arial"/>
          <w:sz w:val="24"/>
          <w:szCs w:val="24"/>
        </w:rPr>
        <w:t>do niniejszego protokołu.</w:t>
      </w:r>
    </w:p>
    <w:p w:rsidR="00965879" w:rsidRPr="007F575C" w:rsidRDefault="00965879" w:rsidP="007F575C">
      <w:pPr>
        <w:keepNext/>
        <w:spacing w:after="0" w:line="360" w:lineRule="auto"/>
        <w:jc w:val="both"/>
        <w:rPr>
          <w:rFonts w:ascii="Arial" w:hAnsi="Arial" w:cs="Arial"/>
          <w:sz w:val="24"/>
          <w:szCs w:val="24"/>
        </w:rPr>
      </w:pPr>
    </w:p>
    <w:p w:rsidR="007F575C" w:rsidRPr="007F575C" w:rsidRDefault="00965879" w:rsidP="007F575C">
      <w:pPr>
        <w:tabs>
          <w:tab w:val="num" w:pos="-284"/>
        </w:tabs>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R. Małgorzata</w:t>
      </w:r>
      <w:r w:rsidR="007F575C" w:rsidRPr="007F575C">
        <w:rPr>
          <w:rFonts w:ascii="Arial" w:eastAsia="Times New Roman" w:hAnsi="Arial" w:cs="Arial"/>
          <w:sz w:val="24"/>
          <w:szCs w:val="24"/>
          <w:lang w:eastAsia="pl-PL"/>
        </w:rPr>
        <w:t xml:space="preserve"> Gawor-Szczepanik – Przewodnicząca Komisji Oświaty, Kultury, Zdrowia i Opieki Społecznej odczytała plan pracy Komisji na</w:t>
      </w:r>
      <w:r>
        <w:rPr>
          <w:rFonts w:ascii="Arial" w:eastAsia="Times New Roman" w:hAnsi="Arial" w:cs="Arial"/>
          <w:sz w:val="24"/>
          <w:szCs w:val="24"/>
          <w:lang w:eastAsia="pl-PL"/>
        </w:rPr>
        <w:t xml:space="preserve"> 2021</w:t>
      </w:r>
      <w:r w:rsidR="007F575C" w:rsidRPr="007F575C">
        <w:rPr>
          <w:rFonts w:ascii="Arial" w:eastAsia="Times New Roman" w:hAnsi="Arial" w:cs="Arial"/>
          <w:sz w:val="24"/>
          <w:szCs w:val="24"/>
          <w:lang w:eastAsia="pl-PL"/>
        </w:rPr>
        <w:t xml:space="preserve"> r. stanowi on załącznik do niniejszego protokołu.</w:t>
      </w:r>
    </w:p>
    <w:p w:rsidR="007F575C" w:rsidRPr="007F575C" w:rsidRDefault="007F575C" w:rsidP="007F575C">
      <w:pPr>
        <w:tabs>
          <w:tab w:val="num" w:pos="928"/>
        </w:tabs>
        <w:spacing w:after="0" w:line="360" w:lineRule="auto"/>
        <w:jc w:val="both"/>
        <w:rPr>
          <w:rFonts w:ascii="Arial" w:hAnsi="Arial" w:cs="Arial"/>
          <w:szCs w:val="24"/>
        </w:rPr>
      </w:pPr>
      <w:r w:rsidRPr="007F575C">
        <w:rPr>
          <w:rFonts w:ascii="Arial" w:hAnsi="Arial" w:cs="Arial"/>
          <w:sz w:val="24"/>
          <w:szCs w:val="24"/>
        </w:rPr>
        <w:lastRenderedPageBreak/>
        <w:t xml:space="preserve">W wyniku przeprowadzonego głosowania plan pracy Komisji Oświaty, Kultury, Zdrowia i Opieki Społecznej </w:t>
      </w:r>
      <w:r w:rsidR="00965879">
        <w:rPr>
          <w:rFonts w:ascii="Arial" w:hAnsi="Arial" w:cs="Arial"/>
          <w:sz w:val="24"/>
          <w:szCs w:val="24"/>
        </w:rPr>
        <w:t>na 2021</w:t>
      </w:r>
      <w:r w:rsidRPr="007F575C">
        <w:rPr>
          <w:rFonts w:ascii="Arial" w:hAnsi="Arial" w:cs="Arial"/>
          <w:sz w:val="24"/>
          <w:szCs w:val="24"/>
        </w:rPr>
        <w:t xml:space="preserve"> rok</w:t>
      </w:r>
      <w:r w:rsidRPr="007F575C">
        <w:rPr>
          <w:rFonts w:ascii="Arial" w:hAnsi="Arial" w:cs="Arial"/>
          <w:sz w:val="28"/>
          <w:szCs w:val="24"/>
        </w:rPr>
        <w:t xml:space="preserve">, </w:t>
      </w:r>
      <w:r w:rsidRPr="007F575C">
        <w:rPr>
          <w:rFonts w:ascii="Arial" w:hAnsi="Arial" w:cs="Arial"/>
          <w:sz w:val="24"/>
          <w:szCs w:val="24"/>
        </w:rPr>
        <w:t>został przyjęty liczbą głosów oddanych:</w:t>
      </w:r>
    </w:p>
    <w:p w:rsidR="007F575C" w:rsidRPr="007F575C" w:rsidRDefault="007F575C" w:rsidP="007F575C">
      <w:pPr>
        <w:spacing w:after="0" w:line="360" w:lineRule="auto"/>
        <w:jc w:val="both"/>
        <w:rPr>
          <w:rFonts w:ascii="Arial" w:eastAsia="Times New Roman" w:hAnsi="Arial" w:cs="Arial"/>
          <w:sz w:val="24"/>
          <w:szCs w:val="24"/>
          <w:lang w:eastAsia="pl-PL"/>
        </w:rPr>
      </w:pPr>
      <w:r w:rsidRPr="007F575C">
        <w:rPr>
          <w:rFonts w:ascii="Arial" w:eastAsia="Times New Roman" w:hAnsi="Arial" w:cs="Arial"/>
          <w:sz w:val="24"/>
          <w:szCs w:val="24"/>
          <w:lang w:eastAsia="pl-PL"/>
        </w:rPr>
        <w:t>„za” – 14, „przeciw” – 0, „wstrzymujących się” – 0.</w:t>
      </w:r>
    </w:p>
    <w:p w:rsidR="007F575C" w:rsidRDefault="007F575C" w:rsidP="007F575C">
      <w:pPr>
        <w:keepNext/>
        <w:spacing w:after="0" w:line="360" w:lineRule="auto"/>
        <w:jc w:val="both"/>
        <w:rPr>
          <w:rFonts w:ascii="Arial" w:hAnsi="Arial" w:cs="Arial"/>
          <w:sz w:val="24"/>
          <w:szCs w:val="24"/>
        </w:rPr>
      </w:pPr>
      <w:r w:rsidRPr="007F575C">
        <w:rPr>
          <w:rFonts w:ascii="Arial" w:hAnsi="Arial" w:cs="Arial"/>
          <w:sz w:val="24"/>
          <w:szCs w:val="24"/>
        </w:rPr>
        <w:t xml:space="preserve">Imienny wykaz głosowania </w:t>
      </w:r>
      <w:r w:rsidRPr="007F575C">
        <w:rPr>
          <w:rFonts w:ascii="Arial" w:hAnsi="Arial" w:cs="Arial"/>
          <w:sz w:val="24"/>
          <w:szCs w:val="26"/>
        </w:rPr>
        <w:t xml:space="preserve">w sprawie </w:t>
      </w:r>
      <w:r w:rsidRPr="007F575C">
        <w:rPr>
          <w:rFonts w:ascii="Arial" w:eastAsia="Times New Roman" w:hAnsi="Arial" w:cs="Arial"/>
          <w:bCs/>
          <w:sz w:val="24"/>
          <w:lang w:eastAsia="pl-PL"/>
        </w:rPr>
        <w:t xml:space="preserve">zatwierdzenia </w:t>
      </w:r>
      <w:r w:rsidRPr="007F575C">
        <w:rPr>
          <w:rFonts w:ascii="Arial" w:hAnsi="Arial" w:cs="Arial"/>
          <w:sz w:val="24"/>
          <w:szCs w:val="24"/>
        </w:rPr>
        <w:t>planu pracy Komisji Oświaty, Kultury, Zdrowia i Opieki Społecznej</w:t>
      </w:r>
      <w:r w:rsidR="00965879">
        <w:rPr>
          <w:rFonts w:ascii="Arial" w:hAnsi="Arial" w:cs="Arial"/>
          <w:sz w:val="24"/>
          <w:szCs w:val="24"/>
        </w:rPr>
        <w:t xml:space="preserve"> na 2021</w:t>
      </w:r>
      <w:r w:rsidRPr="007F575C">
        <w:rPr>
          <w:rFonts w:ascii="Arial" w:hAnsi="Arial" w:cs="Arial"/>
          <w:sz w:val="24"/>
          <w:szCs w:val="24"/>
        </w:rPr>
        <w:t xml:space="preserve"> stanowi załącznik Nr </w:t>
      </w:r>
      <w:r w:rsidR="00965879" w:rsidRPr="00965879">
        <w:rPr>
          <w:rFonts w:ascii="Arial" w:hAnsi="Arial" w:cs="Arial"/>
          <w:sz w:val="24"/>
          <w:szCs w:val="24"/>
        </w:rPr>
        <w:t>XXXI</w:t>
      </w:r>
      <w:r w:rsidR="00965879">
        <w:rPr>
          <w:rFonts w:ascii="Arial" w:hAnsi="Arial" w:cs="Arial"/>
          <w:sz w:val="24"/>
          <w:szCs w:val="24"/>
        </w:rPr>
        <w:t>I/15</w:t>
      </w:r>
      <w:r w:rsidR="00965879" w:rsidRPr="00965879">
        <w:rPr>
          <w:rFonts w:ascii="Arial" w:hAnsi="Arial" w:cs="Arial"/>
          <w:sz w:val="24"/>
          <w:szCs w:val="24"/>
        </w:rPr>
        <w:t>/2021</w:t>
      </w:r>
      <w:r w:rsidRPr="007F575C">
        <w:rPr>
          <w:rFonts w:ascii="Arial" w:hAnsi="Arial" w:cs="Arial"/>
          <w:sz w:val="24"/>
          <w:szCs w:val="24"/>
        </w:rPr>
        <w:t xml:space="preserve"> do niniejszego protokołu.</w:t>
      </w:r>
    </w:p>
    <w:p w:rsidR="00965879" w:rsidRPr="007F575C" w:rsidRDefault="00965879" w:rsidP="007F575C">
      <w:pPr>
        <w:keepNext/>
        <w:spacing w:after="0" w:line="360" w:lineRule="auto"/>
        <w:jc w:val="both"/>
        <w:rPr>
          <w:rFonts w:ascii="Arial" w:hAnsi="Arial" w:cs="Arial"/>
          <w:sz w:val="24"/>
          <w:szCs w:val="24"/>
        </w:rPr>
      </w:pPr>
    </w:p>
    <w:p w:rsidR="007F575C" w:rsidRPr="007F575C" w:rsidRDefault="007F575C" w:rsidP="007F575C">
      <w:pPr>
        <w:tabs>
          <w:tab w:val="num" w:pos="-284"/>
        </w:tabs>
        <w:spacing w:after="0" w:line="360" w:lineRule="auto"/>
        <w:rPr>
          <w:rFonts w:ascii="Arial" w:eastAsia="Times New Roman" w:hAnsi="Arial" w:cs="Arial"/>
          <w:sz w:val="24"/>
          <w:szCs w:val="24"/>
          <w:lang w:eastAsia="pl-PL"/>
        </w:rPr>
      </w:pPr>
      <w:r w:rsidRPr="007F575C">
        <w:rPr>
          <w:rFonts w:ascii="Arial" w:eastAsia="Times New Roman" w:hAnsi="Arial" w:cs="Arial"/>
          <w:sz w:val="24"/>
          <w:szCs w:val="24"/>
          <w:lang w:eastAsia="pl-PL"/>
        </w:rPr>
        <w:t>R. Z</w:t>
      </w:r>
      <w:r w:rsidR="00965879">
        <w:rPr>
          <w:rFonts w:ascii="Arial" w:eastAsia="Times New Roman" w:hAnsi="Arial" w:cs="Arial"/>
          <w:sz w:val="24"/>
          <w:szCs w:val="24"/>
          <w:lang w:eastAsia="pl-PL"/>
        </w:rPr>
        <w:t>ofia</w:t>
      </w:r>
      <w:r w:rsidRPr="007F575C">
        <w:rPr>
          <w:rFonts w:ascii="Arial" w:eastAsia="Times New Roman" w:hAnsi="Arial" w:cs="Arial"/>
          <w:sz w:val="24"/>
          <w:szCs w:val="24"/>
          <w:lang w:eastAsia="pl-PL"/>
        </w:rPr>
        <w:t xml:space="preserve"> Rojek – Przewodnicząca Komisji Budżetowej odczytała plan pracy Komisji </w:t>
      </w:r>
      <w:r w:rsidRPr="007F575C">
        <w:rPr>
          <w:rFonts w:ascii="Arial" w:eastAsia="Times New Roman" w:hAnsi="Arial" w:cs="Arial"/>
          <w:sz w:val="24"/>
          <w:szCs w:val="24"/>
          <w:lang w:eastAsia="pl-PL"/>
        </w:rPr>
        <w:br/>
        <w:t>na</w:t>
      </w:r>
      <w:r w:rsidR="00965879">
        <w:rPr>
          <w:rFonts w:ascii="Arial" w:eastAsia="Times New Roman" w:hAnsi="Arial" w:cs="Arial"/>
          <w:sz w:val="24"/>
          <w:szCs w:val="24"/>
          <w:lang w:eastAsia="pl-PL"/>
        </w:rPr>
        <w:t xml:space="preserve"> 2021</w:t>
      </w:r>
      <w:r w:rsidRPr="007F575C">
        <w:rPr>
          <w:rFonts w:ascii="Arial" w:eastAsia="Times New Roman" w:hAnsi="Arial" w:cs="Arial"/>
          <w:sz w:val="24"/>
          <w:szCs w:val="24"/>
          <w:lang w:eastAsia="pl-PL"/>
        </w:rPr>
        <w:t xml:space="preserve"> r. Stanowi on załącznik do niniejszego protokołu.</w:t>
      </w:r>
    </w:p>
    <w:p w:rsidR="007F575C" w:rsidRPr="007F575C" w:rsidRDefault="007F575C" w:rsidP="007F575C">
      <w:pPr>
        <w:tabs>
          <w:tab w:val="num" w:pos="928"/>
        </w:tabs>
        <w:spacing w:after="0" w:line="360" w:lineRule="auto"/>
        <w:jc w:val="both"/>
        <w:rPr>
          <w:rFonts w:ascii="Arial" w:hAnsi="Arial" w:cs="Arial"/>
          <w:szCs w:val="24"/>
        </w:rPr>
      </w:pPr>
      <w:r w:rsidRPr="007F575C">
        <w:rPr>
          <w:rFonts w:ascii="Arial" w:hAnsi="Arial" w:cs="Arial"/>
          <w:sz w:val="24"/>
          <w:szCs w:val="24"/>
        </w:rPr>
        <w:t xml:space="preserve">W wyniku przeprowadzonego głosowania plan pracy Komisji Budżetowej </w:t>
      </w:r>
      <w:r w:rsidR="00965879">
        <w:rPr>
          <w:rFonts w:ascii="Arial" w:hAnsi="Arial" w:cs="Arial"/>
          <w:sz w:val="24"/>
          <w:szCs w:val="24"/>
        </w:rPr>
        <w:t>na 2021</w:t>
      </w:r>
      <w:r w:rsidRPr="007F575C">
        <w:rPr>
          <w:rFonts w:ascii="Arial" w:hAnsi="Arial" w:cs="Arial"/>
          <w:sz w:val="24"/>
          <w:szCs w:val="24"/>
        </w:rPr>
        <w:t xml:space="preserve"> rok</w:t>
      </w:r>
      <w:r w:rsidRPr="007F575C">
        <w:rPr>
          <w:rFonts w:ascii="Arial" w:hAnsi="Arial" w:cs="Arial"/>
          <w:sz w:val="28"/>
          <w:szCs w:val="24"/>
        </w:rPr>
        <w:t xml:space="preserve">, </w:t>
      </w:r>
      <w:r w:rsidRPr="007F575C">
        <w:rPr>
          <w:rFonts w:ascii="Arial" w:hAnsi="Arial" w:cs="Arial"/>
          <w:sz w:val="24"/>
          <w:szCs w:val="24"/>
        </w:rPr>
        <w:t>został przyjęty liczbą głosów oddanych:</w:t>
      </w:r>
    </w:p>
    <w:p w:rsidR="007F575C" w:rsidRPr="007F575C" w:rsidRDefault="007F575C" w:rsidP="007F575C">
      <w:pPr>
        <w:spacing w:after="0" w:line="360" w:lineRule="auto"/>
        <w:jc w:val="both"/>
        <w:rPr>
          <w:rFonts w:ascii="Arial" w:eastAsia="Times New Roman" w:hAnsi="Arial" w:cs="Arial"/>
          <w:sz w:val="24"/>
          <w:szCs w:val="24"/>
          <w:lang w:eastAsia="pl-PL"/>
        </w:rPr>
      </w:pPr>
      <w:r w:rsidRPr="007F575C">
        <w:rPr>
          <w:rFonts w:ascii="Arial" w:eastAsia="Times New Roman" w:hAnsi="Arial" w:cs="Arial"/>
          <w:sz w:val="24"/>
          <w:szCs w:val="24"/>
          <w:lang w:eastAsia="pl-PL"/>
        </w:rPr>
        <w:t>„za” – 14, „przeciw” – 0, „wstrzymujących się” – 0.</w:t>
      </w:r>
    </w:p>
    <w:p w:rsidR="007F575C" w:rsidRPr="007F575C" w:rsidRDefault="007F575C" w:rsidP="007F575C">
      <w:pPr>
        <w:keepNext/>
        <w:spacing w:after="0" w:line="360" w:lineRule="auto"/>
        <w:jc w:val="both"/>
        <w:rPr>
          <w:rFonts w:ascii="Arial" w:hAnsi="Arial" w:cs="Arial"/>
          <w:sz w:val="24"/>
          <w:szCs w:val="24"/>
        </w:rPr>
      </w:pPr>
      <w:r w:rsidRPr="007F575C">
        <w:rPr>
          <w:rFonts w:ascii="Arial" w:hAnsi="Arial" w:cs="Arial"/>
          <w:sz w:val="24"/>
          <w:szCs w:val="24"/>
        </w:rPr>
        <w:t xml:space="preserve">Imienny wykaz głosowania </w:t>
      </w:r>
      <w:r w:rsidRPr="007F575C">
        <w:rPr>
          <w:rFonts w:ascii="Arial" w:hAnsi="Arial" w:cs="Arial"/>
          <w:sz w:val="24"/>
          <w:szCs w:val="26"/>
        </w:rPr>
        <w:t xml:space="preserve">w sprawie </w:t>
      </w:r>
      <w:r w:rsidRPr="007F575C">
        <w:rPr>
          <w:rFonts w:ascii="Arial" w:eastAsia="Times New Roman" w:hAnsi="Arial" w:cs="Arial"/>
          <w:bCs/>
          <w:sz w:val="24"/>
          <w:lang w:eastAsia="pl-PL"/>
        </w:rPr>
        <w:t xml:space="preserve">zatwierdzenia </w:t>
      </w:r>
      <w:r w:rsidRPr="007F575C">
        <w:rPr>
          <w:rFonts w:ascii="Arial" w:hAnsi="Arial" w:cs="Arial"/>
          <w:sz w:val="24"/>
          <w:szCs w:val="24"/>
        </w:rPr>
        <w:t xml:space="preserve">planu pracy Komisji Budżetowej </w:t>
      </w:r>
      <w:r w:rsidRPr="007F575C">
        <w:rPr>
          <w:rFonts w:ascii="Arial" w:hAnsi="Arial" w:cs="Arial"/>
          <w:sz w:val="24"/>
          <w:szCs w:val="24"/>
        </w:rPr>
        <w:br/>
      </w:r>
      <w:r w:rsidR="00965879">
        <w:rPr>
          <w:rFonts w:ascii="Arial" w:hAnsi="Arial" w:cs="Arial"/>
          <w:sz w:val="24"/>
          <w:szCs w:val="24"/>
        </w:rPr>
        <w:t>na 2021</w:t>
      </w:r>
      <w:r w:rsidRPr="007F575C">
        <w:rPr>
          <w:rFonts w:ascii="Arial" w:hAnsi="Arial" w:cs="Arial"/>
          <w:sz w:val="24"/>
          <w:szCs w:val="24"/>
        </w:rPr>
        <w:t xml:space="preserve"> stanowi załącznik Nr </w:t>
      </w:r>
      <w:r w:rsidR="00965879" w:rsidRPr="00965879">
        <w:rPr>
          <w:rFonts w:ascii="Arial" w:hAnsi="Arial" w:cs="Arial"/>
          <w:sz w:val="24"/>
          <w:szCs w:val="24"/>
        </w:rPr>
        <w:t>XXXI</w:t>
      </w:r>
      <w:r w:rsidR="00965879">
        <w:rPr>
          <w:rFonts w:ascii="Arial" w:hAnsi="Arial" w:cs="Arial"/>
          <w:sz w:val="24"/>
          <w:szCs w:val="24"/>
        </w:rPr>
        <w:t>I/16</w:t>
      </w:r>
      <w:r w:rsidR="00965879" w:rsidRPr="00965879">
        <w:rPr>
          <w:rFonts w:ascii="Arial" w:hAnsi="Arial" w:cs="Arial"/>
          <w:sz w:val="24"/>
          <w:szCs w:val="24"/>
        </w:rPr>
        <w:t>/2021</w:t>
      </w:r>
      <w:r w:rsidRPr="007F575C">
        <w:rPr>
          <w:rFonts w:ascii="Arial" w:hAnsi="Arial" w:cs="Arial"/>
          <w:sz w:val="24"/>
          <w:szCs w:val="24"/>
        </w:rPr>
        <w:t xml:space="preserve"> do niniejszego protokołu.</w:t>
      </w:r>
    </w:p>
    <w:p w:rsidR="00965879" w:rsidRDefault="00965879" w:rsidP="007F575C">
      <w:pPr>
        <w:tabs>
          <w:tab w:val="num" w:pos="0"/>
        </w:tabs>
        <w:spacing w:after="0" w:line="360" w:lineRule="auto"/>
        <w:rPr>
          <w:rFonts w:ascii="Arial" w:eastAsia="Times New Roman" w:hAnsi="Arial" w:cs="Arial"/>
          <w:sz w:val="24"/>
          <w:szCs w:val="24"/>
          <w:lang w:eastAsia="pl-PL"/>
        </w:rPr>
      </w:pPr>
    </w:p>
    <w:p w:rsidR="007F575C" w:rsidRPr="007F575C" w:rsidRDefault="007F575C" w:rsidP="007F575C">
      <w:pPr>
        <w:tabs>
          <w:tab w:val="num" w:pos="0"/>
        </w:tabs>
        <w:spacing w:after="0" w:line="360" w:lineRule="auto"/>
        <w:rPr>
          <w:rFonts w:ascii="Arial" w:eastAsia="Times New Roman" w:hAnsi="Arial" w:cs="Arial"/>
          <w:sz w:val="24"/>
          <w:szCs w:val="24"/>
          <w:lang w:eastAsia="pl-PL"/>
        </w:rPr>
      </w:pPr>
      <w:r w:rsidRPr="007F575C">
        <w:rPr>
          <w:rFonts w:ascii="Arial" w:eastAsia="Times New Roman" w:hAnsi="Arial" w:cs="Arial"/>
          <w:sz w:val="24"/>
          <w:szCs w:val="24"/>
          <w:lang w:eastAsia="pl-PL"/>
        </w:rPr>
        <w:t xml:space="preserve">R. </w:t>
      </w:r>
      <w:r w:rsidR="007E4B3B">
        <w:rPr>
          <w:rFonts w:ascii="Arial" w:eastAsia="Times New Roman" w:hAnsi="Arial" w:cs="Arial"/>
          <w:sz w:val="24"/>
          <w:szCs w:val="24"/>
          <w:lang w:eastAsia="pl-PL"/>
        </w:rPr>
        <w:t>Sławomir Bednarczyk</w:t>
      </w:r>
      <w:r w:rsidRPr="007F575C">
        <w:rPr>
          <w:rFonts w:ascii="Arial" w:eastAsia="Times New Roman" w:hAnsi="Arial" w:cs="Arial"/>
          <w:sz w:val="24"/>
          <w:szCs w:val="24"/>
          <w:lang w:eastAsia="pl-PL"/>
        </w:rPr>
        <w:t xml:space="preserve"> – </w:t>
      </w:r>
      <w:r w:rsidR="00E108E1">
        <w:rPr>
          <w:rFonts w:ascii="Arial" w:eastAsia="Times New Roman" w:hAnsi="Arial" w:cs="Arial"/>
          <w:sz w:val="24"/>
          <w:szCs w:val="24"/>
          <w:lang w:eastAsia="pl-PL"/>
        </w:rPr>
        <w:t>Zastępca Przewodniczącego</w:t>
      </w:r>
      <w:r w:rsidRPr="007F575C">
        <w:rPr>
          <w:rFonts w:ascii="Arial" w:eastAsia="Times New Roman" w:hAnsi="Arial" w:cs="Arial"/>
          <w:sz w:val="24"/>
          <w:szCs w:val="24"/>
          <w:lang w:eastAsia="pl-PL"/>
        </w:rPr>
        <w:t xml:space="preserve"> Komisji Rolnict</w:t>
      </w:r>
      <w:r w:rsidR="00E108E1">
        <w:rPr>
          <w:rFonts w:ascii="Arial" w:eastAsia="Times New Roman" w:hAnsi="Arial" w:cs="Arial"/>
          <w:sz w:val="24"/>
          <w:szCs w:val="24"/>
          <w:lang w:eastAsia="pl-PL"/>
        </w:rPr>
        <w:t xml:space="preserve">wa odczytał plan pracy Komisji </w:t>
      </w:r>
      <w:r w:rsidRPr="007F575C">
        <w:rPr>
          <w:rFonts w:ascii="Arial" w:eastAsia="Times New Roman" w:hAnsi="Arial" w:cs="Arial"/>
          <w:sz w:val="24"/>
          <w:szCs w:val="24"/>
          <w:lang w:eastAsia="pl-PL"/>
        </w:rPr>
        <w:t>na</w:t>
      </w:r>
      <w:r w:rsidR="00E108E1">
        <w:rPr>
          <w:rFonts w:ascii="Arial" w:eastAsia="Times New Roman" w:hAnsi="Arial" w:cs="Arial"/>
          <w:sz w:val="24"/>
          <w:szCs w:val="24"/>
          <w:lang w:eastAsia="pl-PL"/>
        </w:rPr>
        <w:t xml:space="preserve"> 2021</w:t>
      </w:r>
      <w:r w:rsidRPr="007F575C">
        <w:rPr>
          <w:rFonts w:ascii="Arial" w:eastAsia="Times New Roman" w:hAnsi="Arial" w:cs="Arial"/>
          <w:sz w:val="24"/>
          <w:szCs w:val="24"/>
          <w:lang w:eastAsia="pl-PL"/>
        </w:rPr>
        <w:t xml:space="preserve"> r. Stanowi on załącznik do niniejszego protokołu.</w:t>
      </w:r>
    </w:p>
    <w:p w:rsidR="007F575C" w:rsidRPr="007F575C" w:rsidRDefault="007F575C" w:rsidP="007F575C">
      <w:pPr>
        <w:tabs>
          <w:tab w:val="num" w:pos="0"/>
          <w:tab w:val="num" w:pos="928"/>
        </w:tabs>
        <w:spacing w:after="0" w:line="360" w:lineRule="auto"/>
        <w:jc w:val="both"/>
        <w:rPr>
          <w:rFonts w:ascii="Arial" w:hAnsi="Arial" w:cs="Arial"/>
          <w:szCs w:val="24"/>
        </w:rPr>
      </w:pPr>
      <w:r w:rsidRPr="007F575C">
        <w:rPr>
          <w:rFonts w:ascii="Arial" w:hAnsi="Arial" w:cs="Arial"/>
          <w:sz w:val="24"/>
          <w:szCs w:val="24"/>
        </w:rPr>
        <w:t xml:space="preserve">W wyniku przeprowadzonego głosowania plan pracy Komisji Rolnictwa </w:t>
      </w:r>
      <w:r w:rsidR="00E108E1">
        <w:rPr>
          <w:rFonts w:ascii="Arial" w:hAnsi="Arial" w:cs="Arial"/>
          <w:sz w:val="24"/>
          <w:szCs w:val="24"/>
        </w:rPr>
        <w:t>na 2021</w:t>
      </w:r>
      <w:r w:rsidRPr="007F575C">
        <w:rPr>
          <w:rFonts w:ascii="Arial" w:hAnsi="Arial" w:cs="Arial"/>
          <w:sz w:val="24"/>
          <w:szCs w:val="24"/>
        </w:rPr>
        <w:t xml:space="preserve"> rok</w:t>
      </w:r>
      <w:r w:rsidRPr="007F575C">
        <w:rPr>
          <w:rFonts w:ascii="Arial" w:hAnsi="Arial" w:cs="Arial"/>
          <w:sz w:val="28"/>
          <w:szCs w:val="24"/>
        </w:rPr>
        <w:t xml:space="preserve">, </w:t>
      </w:r>
      <w:r w:rsidRPr="007F575C">
        <w:rPr>
          <w:rFonts w:ascii="Arial" w:hAnsi="Arial" w:cs="Arial"/>
          <w:sz w:val="24"/>
          <w:szCs w:val="24"/>
        </w:rPr>
        <w:t>został przyjęty liczbą głosów oddanych:</w:t>
      </w:r>
    </w:p>
    <w:p w:rsidR="007F575C" w:rsidRPr="007F575C" w:rsidRDefault="007F575C" w:rsidP="007F575C">
      <w:pPr>
        <w:tabs>
          <w:tab w:val="num" w:pos="0"/>
        </w:tabs>
        <w:spacing w:after="0" w:line="360" w:lineRule="auto"/>
        <w:jc w:val="both"/>
        <w:rPr>
          <w:rFonts w:ascii="Arial" w:eastAsia="Times New Roman" w:hAnsi="Arial" w:cs="Arial"/>
          <w:sz w:val="24"/>
          <w:szCs w:val="24"/>
          <w:lang w:eastAsia="pl-PL"/>
        </w:rPr>
      </w:pPr>
      <w:r w:rsidRPr="007F575C">
        <w:rPr>
          <w:rFonts w:ascii="Arial" w:eastAsia="Times New Roman" w:hAnsi="Arial" w:cs="Arial"/>
          <w:sz w:val="24"/>
          <w:szCs w:val="24"/>
          <w:lang w:eastAsia="pl-PL"/>
        </w:rPr>
        <w:t>„za” – 14, „przeciw” – 0, „wstrzymujących się” – 0.</w:t>
      </w:r>
    </w:p>
    <w:p w:rsidR="007F575C" w:rsidRDefault="007F575C" w:rsidP="007F575C">
      <w:pPr>
        <w:keepNext/>
        <w:tabs>
          <w:tab w:val="num" w:pos="0"/>
        </w:tabs>
        <w:spacing w:after="0" w:line="360" w:lineRule="auto"/>
        <w:jc w:val="both"/>
        <w:rPr>
          <w:rFonts w:ascii="Arial" w:hAnsi="Arial" w:cs="Arial"/>
          <w:sz w:val="24"/>
          <w:szCs w:val="24"/>
        </w:rPr>
      </w:pPr>
      <w:r w:rsidRPr="007F575C">
        <w:rPr>
          <w:rFonts w:ascii="Arial" w:hAnsi="Arial" w:cs="Arial"/>
          <w:sz w:val="24"/>
          <w:szCs w:val="24"/>
        </w:rPr>
        <w:t xml:space="preserve">Imienny wykaz głosowania </w:t>
      </w:r>
      <w:r w:rsidRPr="007F575C">
        <w:rPr>
          <w:rFonts w:ascii="Arial" w:hAnsi="Arial" w:cs="Arial"/>
          <w:sz w:val="24"/>
          <w:szCs w:val="26"/>
        </w:rPr>
        <w:t xml:space="preserve">w sprawie </w:t>
      </w:r>
      <w:r w:rsidRPr="007F575C">
        <w:rPr>
          <w:rFonts w:ascii="Arial" w:eastAsia="Times New Roman" w:hAnsi="Arial" w:cs="Arial"/>
          <w:bCs/>
          <w:sz w:val="24"/>
          <w:lang w:eastAsia="pl-PL"/>
        </w:rPr>
        <w:t xml:space="preserve">zatwierdzenia </w:t>
      </w:r>
      <w:r w:rsidRPr="007F575C">
        <w:rPr>
          <w:rFonts w:ascii="Arial" w:hAnsi="Arial" w:cs="Arial"/>
          <w:sz w:val="24"/>
          <w:szCs w:val="24"/>
        </w:rPr>
        <w:t xml:space="preserve">planu pracy Komisji Rolnictwa </w:t>
      </w:r>
      <w:r w:rsidRPr="007F575C">
        <w:rPr>
          <w:rFonts w:ascii="Arial" w:hAnsi="Arial" w:cs="Arial"/>
          <w:sz w:val="24"/>
          <w:szCs w:val="24"/>
        </w:rPr>
        <w:br/>
      </w:r>
      <w:r w:rsidR="00E108E1">
        <w:rPr>
          <w:rFonts w:ascii="Arial" w:hAnsi="Arial" w:cs="Arial"/>
          <w:sz w:val="24"/>
          <w:szCs w:val="24"/>
        </w:rPr>
        <w:t>na 2021</w:t>
      </w:r>
      <w:r w:rsidRPr="007F575C">
        <w:rPr>
          <w:rFonts w:ascii="Arial" w:hAnsi="Arial" w:cs="Arial"/>
          <w:sz w:val="24"/>
          <w:szCs w:val="24"/>
        </w:rPr>
        <w:t xml:space="preserve"> stanowi załącznik Nr </w:t>
      </w:r>
      <w:r w:rsidR="00E108E1" w:rsidRPr="00E108E1">
        <w:rPr>
          <w:rFonts w:ascii="Arial" w:hAnsi="Arial" w:cs="Arial"/>
          <w:sz w:val="24"/>
          <w:szCs w:val="24"/>
        </w:rPr>
        <w:t>XXXI</w:t>
      </w:r>
      <w:r w:rsidR="00E108E1">
        <w:rPr>
          <w:rFonts w:ascii="Arial" w:hAnsi="Arial" w:cs="Arial"/>
          <w:sz w:val="24"/>
          <w:szCs w:val="24"/>
        </w:rPr>
        <w:t>I/17</w:t>
      </w:r>
      <w:r w:rsidR="00E108E1" w:rsidRPr="00E108E1">
        <w:rPr>
          <w:rFonts w:ascii="Arial" w:hAnsi="Arial" w:cs="Arial"/>
          <w:sz w:val="24"/>
          <w:szCs w:val="24"/>
        </w:rPr>
        <w:t>/2021</w:t>
      </w:r>
      <w:r w:rsidR="00E108E1">
        <w:rPr>
          <w:rFonts w:ascii="Arial" w:hAnsi="Arial" w:cs="Arial"/>
          <w:sz w:val="24"/>
          <w:szCs w:val="24"/>
        </w:rPr>
        <w:t xml:space="preserve"> </w:t>
      </w:r>
      <w:r w:rsidRPr="007F575C">
        <w:rPr>
          <w:rFonts w:ascii="Arial" w:hAnsi="Arial" w:cs="Arial"/>
          <w:sz w:val="24"/>
          <w:szCs w:val="24"/>
        </w:rPr>
        <w:t>do niniejszego protokołu.</w:t>
      </w:r>
    </w:p>
    <w:p w:rsidR="00E108E1" w:rsidRPr="007F575C" w:rsidRDefault="00E108E1" w:rsidP="007F575C">
      <w:pPr>
        <w:keepNext/>
        <w:tabs>
          <w:tab w:val="num" w:pos="0"/>
        </w:tabs>
        <w:spacing w:after="0" w:line="360" w:lineRule="auto"/>
        <w:jc w:val="both"/>
        <w:rPr>
          <w:rFonts w:ascii="Arial" w:hAnsi="Arial" w:cs="Arial"/>
          <w:sz w:val="24"/>
          <w:szCs w:val="24"/>
        </w:rPr>
      </w:pPr>
    </w:p>
    <w:p w:rsidR="007F575C" w:rsidRPr="007F575C" w:rsidRDefault="00E108E1" w:rsidP="007F575C">
      <w:pPr>
        <w:tabs>
          <w:tab w:val="num" w:pos="0"/>
        </w:tabs>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R. Franciszek</w:t>
      </w:r>
      <w:r w:rsidR="007F575C" w:rsidRPr="007F575C">
        <w:rPr>
          <w:rFonts w:ascii="Arial" w:eastAsia="Times New Roman" w:hAnsi="Arial" w:cs="Arial"/>
          <w:sz w:val="24"/>
          <w:szCs w:val="24"/>
          <w:lang w:eastAsia="pl-PL"/>
        </w:rPr>
        <w:t xml:space="preserve"> Dołowy – Przewodniczący Komisji Praworządności i Ochrony Środowiska odczytał plan pracy Komisji na</w:t>
      </w:r>
      <w:r>
        <w:rPr>
          <w:rFonts w:ascii="Arial" w:eastAsia="Times New Roman" w:hAnsi="Arial" w:cs="Arial"/>
          <w:sz w:val="24"/>
          <w:szCs w:val="24"/>
          <w:lang w:eastAsia="pl-PL"/>
        </w:rPr>
        <w:t xml:space="preserve"> 2021</w:t>
      </w:r>
      <w:r w:rsidR="007F575C" w:rsidRPr="007F575C">
        <w:rPr>
          <w:rFonts w:ascii="Arial" w:eastAsia="Times New Roman" w:hAnsi="Arial" w:cs="Arial"/>
          <w:sz w:val="24"/>
          <w:szCs w:val="24"/>
          <w:lang w:eastAsia="pl-PL"/>
        </w:rPr>
        <w:t xml:space="preserve"> r. Stanowi on załącznik do niniejszego protokołu.</w:t>
      </w:r>
    </w:p>
    <w:p w:rsidR="007F575C" w:rsidRPr="007F575C" w:rsidRDefault="007F575C" w:rsidP="007F575C">
      <w:pPr>
        <w:tabs>
          <w:tab w:val="num" w:pos="0"/>
          <w:tab w:val="num" w:pos="928"/>
        </w:tabs>
        <w:spacing w:after="0" w:line="360" w:lineRule="auto"/>
        <w:jc w:val="both"/>
        <w:rPr>
          <w:rFonts w:ascii="Arial" w:hAnsi="Arial" w:cs="Arial"/>
          <w:szCs w:val="24"/>
        </w:rPr>
      </w:pPr>
      <w:r w:rsidRPr="007F575C">
        <w:rPr>
          <w:rFonts w:ascii="Arial" w:hAnsi="Arial" w:cs="Arial"/>
          <w:sz w:val="24"/>
          <w:szCs w:val="24"/>
        </w:rPr>
        <w:t xml:space="preserve">W wyniku przeprowadzonego głosowania plan pracy Komisji Praworządności </w:t>
      </w:r>
      <w:r w:rsidRPr="007F575C">
        <w:rPr>
          <w:rFonts w:ascii="Arial" w:hAnsi="Arial" w:cs="Arial"/>
          <w:sz w:val="24"/>
          <w:szCs w:val="24"/>
        </w:rPr>
        <w:br/>
        <w:t xml:space="preserve">i Ochrony Środowiska </w:t>
      </w:r>
      <w:r w:rsidR="00E108E1">
        <w:rPr>
          <w:rFonts w:ascii="Arial" w:hAnsi="Arial" w:cs="Arial"/>
          <w:sz w:val="24"/>
          <w:szCs w:val="24"/>
        </w:rPr>
        <w:t>na 2021</w:t>
      </w:r>
      <w:r w:rsidRPr="007F575C">
        <w:rPr>
          <w:rFonts w:ascii="Arial" w:hAnsi="Arial" w:cs="Arial"/>
          <w:sz w:val="24"/>
          <w:szCs w:val="24"/>
        </w:rPr>
        <w:t xml:space="preserve"> rok</w:t>
      </w:r>
      <w:r w:rsidRPr="007F575C">
        <w:rPr>
          <w:rFonts w:ascii="Arial" w:hAnsi="Arial" w:cs="Arial"/>
          <w:sz w:val="28"/>
          <w:szCs w:val="24"/>
        </w:rPr>
        <w:t xml:space="preserve">, </w:t>
      </w:r>
      <w:r w:rsidRPr="007F575C">
        <w:rPr>
          <w:rFonts w:ascii="Arial" w:hAnsi="Arial" w:cs="Arial"/>
          <w:sz w:val="24"/>
          <w:szCs w:val="24"/>
        </w:rPr>
        <w:t>został przyjęty liczbą głosów oddanych:</w:t>
      </w:r>
    </w:p>
    <w:p w:rsidR="007F575C" w:rsidRPr="007F575C" w:rsidRDefault="007F575C" w:rsidP="007F575C">
      <w:pPr>
        <w:tabs>
          <w:tab w:val="num" w:pos="0"/>
        </w:tabs>
        <w:spacing w:after="0" w:line="360" w:lineRule="auto"/>
        <w:jc w:val="both"/>
        <w:rPr>
          <w:rFonts w:ascii="Arial" w:eastAsia="Times New Roman" w:hAnsi="Arial" w:cs="Arial"/>
          <w:sz w:val="24"/>
          <w:szCs w:val="24"/>
          <w:lang w:eastAsia="pl-PL"/>
        </w:rPr>
      </w:pPr>
      <w:r w:rsidRPr="007F575C">
        <w:rPr>
          <w:rFonts w:ascii="Arial" w:eastAsia="Times New Roman" w:hAnsi="Arial" w:cs="Arial"/>
          <w:sz w:val="24"/>
          <w:szCs w:val="24"/>
          <w:lang w:eastAsia="pl-PL"/>
        </w:rPr>
        <w:t>„za” – 14, „przeciw” – 0, „wstrzymujących się” – 0.</w:t>
      </w:r>
    </w:p>
    <w:p w:rsidR="004D5AE5" w:rsidRPr="00E108E1" w:rsidRDefault="007F575C" w:rsidP="00E108E1">
      <w:pPr>
        <w:keepNext/>
        <w:spacing w:after="0" w:line="360" w:lineRule="auto"/>
        <w:jc w:val="both"/>
        <w:rPr>
          <w:rFonts w:ascii="Arial" w:hAnsi="Arial" w:cs="Arial"/>
          <w:sz w:val="24"/>
          <w:szCs w:val="24"/>
        </w:rPr>
      </w:pPr>
      <w:r w:rsidRPr="007F575C">
        <w:rPr>
          <w:rFonts w:ascii="Arial" w:hAnsi="Arial" w:cs="Arial"/>
          <w:sz w:val="24"/>
          <w:szCs w:val="24"/>
        </w:rPr>
        <w:t xml:space="preserve">Imienny wykaz głosowania </w:t>
      </w:r>
      <w:r w:rsidRPr="007F575C">
        <w:rPr>
          <w:rFonts w:ascii="Arial" w:hAnsi="Arial" w:cs="Arial"/>
          <w:sz w:val="24"/>
          <w:szCs w:val="26"/>
        </w:rPr>
        <w:t xml:space="preserve">w sprawie </w:t>
      </w:r>
      <w:r w:rsidRPr="007F575C">
        <w:rPr>
          <w:rFonts w:ascii="Arial" w:eastAsia="Times New Roman" w:hAnsi="Arial" w:cs="Arial"/>
          <w:bCs/>
          <w:sz w:val="24"/>
          <w:lang w:eastAsia="pl-PL"/>
        </w:rPr>
        <w:t xml:space="preserve">zatwierdzenia </w:t>
      </w:r>
      <w:r w:rsidRPr="007F575C">
        <w:rPr>
          <w:rFonts w:ascii="Arial" w:hAnsi="Arial" w:cs="Arial"/>
          <w:sz w:val="24"/>
          <w:szCs w:val="24"/>
        </w:rPr>
        <w:t>planu pracy Komisji Praworządności i Ochrony Środowiska</w:t>
      </w:r>
      <w:r w:rsidRPr="007F575C">
        <w:rPr>
          <w:rFonts w:ascii="Arial" w:hAnsi="Arial" w:cs="Arial"/>
          <w:szCs w:val="24"/>
        </w:rPr>
        <w:t xml:space="preserve"> </w:t>
      </w:r>
      <w:r w:rsidRPr="007F575C">
        <w:rPr>
          <w:rFonts w:ascii="Arial" w:hAnsi="Arial" w:cs="Arial"/>
          <w:sz w:val="24"/>
          <w:szCs w:val="24"/>
        </w:rPr>
        <w:t xml:space="preserve">na 2019 stanowi załącznik Nr </w:t>
      </w:r>
      <w:r w:rsidR="00E108E1" w:rsidRPr="00E108E1">
        <w:rPr>
          <w:rFonts w:ascii="Arial" w:hAnsi="Arial" w:cs="Arial"/>
          <w:sz w:val="24"/>
          <w:szCs w:val="24"/>
        </w:rPr>
        <w:t>XXXI</w:t>
      </w:r>
      <w:r w:rsidR="00E108E1">
        <w:rPr>
          <w:rFonts w:ascii="Arial" w:hAnsi="Arial" w:cs="Arial"/>
          <w:sz w:val="24"/>
          <w:szCs w:val="24"/>
        </w:rPr>
        <w:t>I/18</w:t>
      </w:r>
      <w:r w:rsidR="00E108E1" w:rsidRPr="00E108E1">
        <w:rPr>
          <w:rFonts w:ascii="Arial" w:hAnsi="Arial" w:cs="Arial"/>
          <w:sz w:val="24"/>
          <w:szCs w:val="24"/>
        </w:rPr>
        <w:t>/2021</w:t>
      </w:r>
      <w:r w:rsidRPr="007F575C">
        <w:rPr>
          <w:rFonts w:ascii="Arial" w:hAnsi="Arial" w:cs="Arial"/>
          <w:sz w:val="24"/>
          <w:szCs w:val="24"/>
        </w:rPr>
        <w:t xml:space="preserve"> do niniejszego protokołu.</w:t>
      </w:r>
    </w:p>
    <w:p w:rsidR="004D5AE5" w:rsidRDefault="004D5AE5" w:rsidP="00C477E7">
      <w:pPr>
        <w:pStyle w:val="Tekstpodstawowy"/>
        <w:spacing w:line="360" w:lineRule="auto"/>
        <w:jc w:val="both"/>
        <w:rPr>
          <w:rFonts w:ascii="Arial" w:hAnsi="Arial" w:cs="Arial"/>
          <w:szCs w:val="24"/>
        </w:rPr>
      </w:pPr>
    </w:p>
    <w:p w:rsidR="00195785" w:rsidRDefault="00195785" w:rsidP="00C477E7">
      <w:pPr>
        <w:pStyle w:val="Tekstpodstawowy"/>
        <w:spacing w:line="360" w:lineRule="auto"/>
        <w:jc w:val="both"/>
        <w:rPr>
          <w:rFonts w:ascii="Arial" w:hAnsi="Arial" w:cs="Arial"/>
          <w:szCs w:val="24"/>
        </w:rPr>
      </w:pPr>
    </w:p>
    <w:p w:rsidR="00195785" w:rsidRDefault="00195785" w:rsidP="00C477E7">
      <w:pPr>
        <w:pStyle w:val="Tekstpodstawowy"/>
        <w:spacing w:line="360" w:lineRule="auto"/>
        <w:jc w:val="both"/>
        <w:rPr>
          <w:rFonts w:ascii="Arial" w:hAnsi="Arial" w:cs="Arial"/>
          <w:szCs w:val="24"/>
        </w:rPr>
      </w:pPr>
    </w:p>
    <w:p w:rsidR="00B335DF" w:rsidRPr="00B87A13" w:rsidRDefault="00C477E7" w:rsidP="00C477E7">
      <w:pPr>
        <w:pStyle w:val="Tekstpodstawowy"/>
        <w:spacing w:line="360" w:lineRule="auto"/>
        <w:jc w:val="both"/>
        <w:rPr>
          <w:rFonts w:ascii="Arial" w:hAnsi="Arial" w:cs="Arial"/>
          <w:szCs w:val="24"/>
          <w:u w:val="single"/>
        </w:rPr>
      </w:pPr>
      <w:r w:rsidRPr="00C477E7">
        <w:rPr>
          <w:rFonts w:ascii="Arial" w:hAnsi="Arial" w:cs="Arial"/>
          <w:szCs w:val="24"/>
          <w:u w:val="single"/>
        </w:rPr>
        <w:lastRenderedPageBreak/>
        <w:t>Punkt 15.</w:t>
      </w:r>
    </w:p>
    <w:p w:rsidR="00E108E1" w:rsidRPr="00E108E1" w:rsidRDefault="00E108E1" w:rsidP="00E108E1">
      <w:pPr>
        <w:pStyle w:val="Tekstpodstawowy"/>
        <w:spacing w:line="360" w:lineRule="auto"/>
        <w:jc w:val="both"/>
        <w:rPr>
          <w:rFonts w:ascii="Arial" w:hAnsi="Arial" w:cs="Arial"/>
          <w:szCs w:val="24"/>
        </w:rPr>
      </w:pPr>
      <w:r>
        <w:rPr>
          <w:rFonts w:ascii="Arial" w:hAnsi="Arial" w:cs="Arial"/>
          <w:szCs w:val="24"/>
        </w:rPr>
        <w:t>R. Krzysztof Wasikowski</w:t>
      </w:r>
      <w:r w:rsidRPr="00E108E1">
        <w:rPr>
          <w:rFonts w:ascii="Arial" w:hAnsi="Arial" w:cs="Arial"/>
          <w:szCs w:val="24"/>
        </w:rPr>
        <w:t xml:space="preserve"> odczytał sprawozdanie z</w:t>
      </w:r>
      <w:r>
        <w:rPr>
          <w:rFonts w:ascii="Arial" w:hAnsi="Arial" w:cs="Arial"/>
          <w:szCs w:val="24"/>
        </w:rPr>
        <w:t xml:space="preserve"> działalności Rady Gminy za 2020</w:t>
      </w:r>
      <w:r w:rsidRPr="00E108E1">
        <w:rPr>
          <w:rFonts w:ascii="Arial" w:hAnsi="Arial" w:cs="Arial"/>
          <w:szCs w:val="24"/>
        </w:rPr>
        <w:t xml:space="preserve"> rok.</w:t>
      </w:r>
    </w:p>
    <w:p w:rsidR="00E108E1" w:rsidRPr="00E108E1" w:rsidRDefault="00E108E1" w:rsidP="00E108E1">
      <w:pPr>
        <w:pStyle w:val="Tekstpodstawowy"/>
        <w:spacing w:line="360" w:lineRule="auto"/>
        <w:jc w:val="both"/>
        <w:rPr>
          <w:rFonts w:ascii="Arial" w:hAnsi="Arial" w:cs="Arial"/>
          <w:szCs w:val="24"/>
        </w:rPr>
      </w:pPr>
      <w:r w:rsidRPr="00E108E1">
        <w:rPr>
          <w:rFonts w:ascii="Arial" w:hAnsi="Arial" w:cs="Arial"/>
          <w:szCs w:val="24"/>
        </w:rPr>
        <w:t xml:space="preserve">Stanowi on załącznik do niniejszego protokołu. </w:t>
      </w:r>
    </w:p>
    <w:p w:rsidR="00E108E1" w:rsidRPr="00E108E1" w:rsidRDefault="00E108E1" w:rsidP="00E108E1">
      <w:pPr>
        <w:pStyle w:val="Tekstpodstawowy"/>
        <w:spacing w:line="360" w:lineRule="auto"/>
        <w:jc w:val="both"/>
        <w:rPr>
          <w:rFonts w:ascii="Arial" w:hAnsi="Arial" w:cs="Arial"/>
          <w:szCs w:val="24"/>
        </w:rPr>
      </w:pPr>
      <w:r w:rsidRPr="00E108E1">
        <w:rPr>
          <w:rFonts w:ascii="Arial" w:hAnsi="Arial" w:cs="Arial"/>
          <w:szCs w:val="24"/>
        </w:rPr>
        <w:t xml:space="preserve">W wyniku przeprowadzonego głosowania sprawozdanie z działalności Rady Gminy </w:t>
      </w:r>
    </w:p>
    <w:p w:rsidR="00E108E1" w:rsidRPr="00E108E1" w:rsidRDefault="00E108E1" w:rsidP="00E108E1">
      <w:pPr>
        <w:pStyle w:val="Tekstpodstawowy"/>
        <w:spacing w:line="360" w:lineRule="auto"/>
        <w:jc w:val="both"/>
        <w:rPr>
          <w:rFonts w:ascii="Arial" w:hAnsi="Arial" w:cs="Arial"/>
          <w:szCs w:val="24"/>
        </w:rPr>
      </w:pPr>
      <w:r>
        <w:rPr>
          <w:rFonts w:ascii="Arial" w:hAnsi="Arial" w:cs="Arial"/>
          <w:szCs w:val="24"/>
        </w:rPr>
        <w:t>za 2020</w:t>
      </w:r>
      <w:r w:rsidRPr="00E108E1">
        <w:rPr>
          <w:rFonts w:ascii="Arial" w:hAnsi="Arial" w:cs="Arial"/>
          <w:szCs w:val="24"/>
        </w:rPr>
        <w:t xml:space="preserve"> rok, zostało przyjęte liczbą głosów oddanych:</w:t>
      </w:r>
    </w:p>
    <w:p w:rsidR="00E108E1" w:rsidRPr="00E108E1" w:rsidRDefault="00E108E1" w:rsidP="00E108E1">
      <w:pPr>
        <w:pStyle w:val="Tekstpodstawowy"/>
        <w:spacing w:line="360" w:lineRule="auto"/>
        <w:jc w:val="both"/>
        <w:rPr>
          <w:rFonts w:ascii="Arial" w:hAnsi="Arial" w:cs="Arial"/>
          <w:szCs w:val="24"/>
        </w:rPr>
      </w:pPr>
      <w:r w:rsidRPr="00E108E1">
        <w:rPr>
          <w:rFonts w:ascii="Arial" w:hAnsi="Arial" w:cs="Arial"/>
          <w:szCs w:val="24"/>
        </w:rPr>
        <w:t>„za” – 14, „przeciw” – 0, „wstrzymujących się” – 0.</w:t>
      </w:r>
    </w:p>
    <w:p w:rsidR="00C477E7" w:rsidRDefault="00E108E1" w:rsidP="00E108E1">
      <w:pPr>
        <w:pStyle w:val="Tekstpodstawowy"/>
        <w:spacing w:line="360" w:lineRule="auto"/>
        <w:jc w:val="both"/>
        <w:rPr>
          <w:rFonts w:ascii="Arial" w:hAnsi="Arial" w:cs="Arial"/>
          <w:szCs w:val="24"/>
        </w:rPr>
      </w:pPr>
      <w:r w:rsidRPr="00E108E1">
        <w:rPr>
          <w:rFonts w:ascii="Arial" w:hAnsi="Arial" w:cs="Arial"/>
          <w:szCs w:val="24"/>
        </w:rPr>
        <w:t>Imienny wykaz głosowania w sprawie zatwierdzenia sprawozdania z</w:t>
      </w:r>
      <w:r>
        <w:rPr>
          <w:rFonts w:ascii="Arial" w:hAnsi="Arial" w:cs="Arial"/>
          <w:szCs w:val="24"/>
        </w:rPr>
        <w:t xml:space="preserve"> działalności Rady Gminy za 2020 rok stanowi załącznik </w:t>
      </w:r>
      <w:r w:rsidRPr="00E108E1">
        <w:rPr>
          <w:rFonts w:ascii="Arial" w:eastAsia="Calibri" w:hAnsi="Arial" w:cs="Arial"/>
          <w:szCs w:val="24"/>
          <w:lang w:eastAsia="en-US"/>
        </w:rPr>
        <w:t xml:space="preserve"> </w:t>
      </w:r>
      <w:r w:rsidRPr="00E108E1">
        <w:rPr>
          <w:rFonts w:ascii="Arial" w:hAnsi="Arial" w:cs="Arial"/>
          <w:szCs w:val="24"/>
        </w:rPr>
        <w:t>Nr XXXI</w:t>
      </w:r>
      <w:r>
        <w:rPr>
          <w:rFonts w:ascii="Arial" w:hAnsi="Arial" w:cs="Arial"/>
          <w:szCs w:val="24"/>
        </w:rPr>
        <w:t>I/19</w:t>
      </w:r>
      <w:r w:rsidRPr="00E108E1">
        <w:rPr>
          <w:rFonts w:ascii="Arial" w:hAnsi="Arial" w:cs="Arial"/>
          <w:szCs w:val="24"/>
        </w:rPr>
        <w:t>/2021 do niniejszego protokołu.</w:t>
      </w:r>
    </w:p>
    <w:p w:rsidR="00E108E1" w:rsidRDefault="00E108E1" w:rsidP="00E108E1">
      <w:pPr>
        <w:pStyle w:val="Tekstpodstawowy"/>
        <w:spacing w:line="360" w:lineRule="auto"/>
        <w:jc w:val="both"/>
        <w:rPr>
          <w:rFonts w:ascii="Arial" w:hAnsi="Arial" w:cs="Arial"/>
          <w:szCs w:val="24"/>
        </w:rPr>
      </w:pPr>
    </w:p>
    <w:p w:rsidR="001C73AA" w:rsidRPr="001C73AA" w:rsidRDefault="001C73AA" w:rsidP="001C73AA">
      <w:pPr>
        <w:pStyle w:val="Tekstpodstawowy"/>
        <w:spacing w:line="360" w:lineRule="auto"/>
        <w:jc w:val="both"/>
        <w:rPr>
          <w:rFonts w:ascii="Arial" w:hAnsi="Arial" w:cs="Arial"/>
          <w:szCs w:val="24"/>
        </w:rPr>
      </w:pPr>
      <w:r w:rsidRPr="001C73AA">
        <w:rPr>
          <w:rFonts w:ascii="Arial" w:hAnsi="Arial" w:cs="Arial"/>
          <w:szCs w:val="24"/>
        </w:rPr>
        <w:t>P. Przewodniczący zaproponował zatwierdzenie wszystk</w:t>
      </w:r>
      <w:r>
        <w:rPr>
          <w:rFonts w:ascii="Arial" w:hAnsi="Arial" w:cs="Arial"/>
          <w:szCs w:val="24"/>
        </w:rPr>
        <w:t>ich planów pracy Komisji za 2020</w:t>
      </w:r>
      <w:r w:rsidRPr="001C73AA">
        <w:rPr>
          <w:rFonts w:ascii="Arial" w:hAnsi="Arial" w:cs="Arial"/>
          <w:szCs w:val="24"/>
        </w:rPr>
        <w:t xml:space="preserve"> rok bez odczytywania, ponieważ Radni wcześniej zatwierdzili swoje sprawozdania i zapoznali się ze sprawo</w:t>
      </w:r>
      <w:r>
        <w:rPr>
          <w:rFonts w:ascii="Arial" w:hAnsi="Arial" w:cs="Arial"/>
          <w:szCs w:val="24"/>
        </w:rPr>
        <w:t>zdaniami za 2020</w:t>
      </w:r>
      <w:r w:rsidRPr="001C73AA">
        <w:rPr>
          <w:rFonts w:ascii="Arial" w:hAnsi="Arial" w:cs="Arial"/>
          <w:szCs w:val="24"/>
        </w:rPr>
        <w:t xml:space="preserve"> r. innych Komisji Rady Gminy.</w:t>
      </w:r>
    </w:p>
    <w:p w:rsidR="001C73AA" w:rsidRPr="001C73AA" w:rsidRDefault="001C73AA" w:rsidP="001C73AA">
      <w:pPr>
        <w:pStyle w:val="Tekstpodstawowy"/>
        <w:spacing w:line="360" w:lineRule="auto"/>
        <w:jc w:val="both"/>
        <w:rPr>
          <w:rFonts w:ascii="Arial" w:hAnsi="Arial" w:cs="Arial"/>
          <w:szCs w:val="24"/>
        </w:rPr>
      </w:pPr>
      <w:r w:rsidRPr="001C73AA">
        <w:rPr>
          <w:rFonts w:ascii="Arial" w:hAnsi="Arial" w:cs="Arial"/>
          <w:szCs w:val="24"/>
        </w:rPr>
        <w:t>W wyniku przeprowadzonego głosowania Sprawozdania z działalności wszystkich Komi</w:t>
      </w:r>
      <w:r>
        <w:rPr>
          <w:rFonts w:ascii="Arial" w:hAnsi="Arial" w:cs="Arial"/>
          <w:szCs w:val="24"/>
        </w:rPr>
        <w:t>sji Rady Gminy Korytnica za 2020</w:t>
      </w:r>
      <w:r w:rsidRPr="001C73AA">
        <w:rPr>
          <w:rFonts w:ascii="Arial" w:hAnsi="Arial" w:cs="Arial"/>
          <w:szCs w:val="24"/>
        </w:rPr>
        <w:t xml:space="preserve"> r. zostały przyjęte l</w:t>
      </w:r>
      <w:r>
        <w:rPr>
          <w:rFonts w:ascii="Arial" w:hAnsi="Arial" w:cs="Arial"/>
          <w:szCs w:val="24"/>
        </w:rPr>
        <w:t>iczbą głosów oddanych: „za” – 14</w:t>
      </w:r>
      <w:r w:rsidRPr="001C73AA">
        <w:rPr>
          <w:rFonts w:ascii="Arial" w:hAnsi="Arial" w:cs="Arial"/>
          <w:szCs w:val="24"/>
        </w:rPr>
        <w:t>, „przeciw” – 0, „wstrzymujących się” – 0.</w:t>
      </w:r>
    </w:p>
    <w:p w:rsidR="00E108E1" w:rsidRDefault="001C73AA" w:rsidP="001C73AA">
      <w:pPr>
        <w:pStyle w:val="Tekstpodstawowy"/>
        <w:spacing w:line="360" w:lineRule="auto"/>
        <w:jc w:val="both"/>
        <w:rPr>
          <w:rFonts w:ascii="Arial" w:hAnsi="Arial" w:cs="Arial"/>
          <w:szCs w:val="24"/>
        </w:rPr>
      </w:pPr>
      <w:r w:rsidRPr="001C73AA">
        <w:rPr>
          <w:rFonts w:ascii="Arial" w:hAnsi="Arial" w:cs="Arial"/>
          <w:szCs w:val="24"/>
        </w:rPr>
        <w:t>Imienny wykaz głosowania w sprawie zatwierdzenia Sprawozdań z działalności Komi</w:t>
      </w:r>
      <w:r>
        <w:rPr>
          <w:rFonts w:ascii="Arial" w:hAnsi="Arial" w:cs="Arial"/>
          <w:szCs w:val="24"/>
        </w:rPr>
        <w:t>sji Rady Gminy Korytnica za 2020</w:t>
      </w:r>
      <w:r w:rsidRPr="001C73AA">
        <w:rPr>
          <w:rFonts w:ascii="Arial" w:hAnsi="Arial" w:cs="Arial"/>
          <w:szCs w:val="24"/>
        </w:rPr>
        <w:t xml:space="preserve"> rok, stanowi załącznik Nr XX</w:t>
      </w:r>
      <w:r>
        <w:rPr>
          <w:rFonts w:ascii="Arial" w:hAnsi="Arial" w:cs="Arial"/>
          <w:szCs w:val="24"/>
        </w:rPr>
        <w:t>XII/20/2021</w:t>
      </w:r>
      <w:r w:rsidRPr="001C73AA">
        <w:rPr>
          <w:rFonts w:ascii="Arial" w:hAnsi="Arial" w:cs="Arial"/>
          <w:szCs w:val="24"/>
        </w:rPr>
        <w:t xml:space="preserve"> do niniejszego protokołu.</w:t>
      </w:r>
    </w:p>
    <w:p w:rsidR="001C73AA" w:rsidRDefault="001C73AA" w:rsidP="001C73AA">
      <w:pPr>
        <w:pStyle w:val="Tekstpodstawowy"/>
        <w:spacing w:line="360" w:lineRule="auto"/>
        <w:jc w:val="both"/>
        <w:rPr>
          <w:rFonts w:ascii="Arial" w:hAnsi="Arial" w:cs="Arial"/>
          <w:szCs w:val="24"/>
        </w:rPr>
      </w:pPr>
    </w:p>
    <w:p w:rsidR="00C477E7" w:rsidRDefault="00C477E7" w:rsidP="00C477E7">
      <w:pPr>
        <w:pStyle w:val="Tekstpodstawowy"/>
        <w:spacing w:line="360" w:lineRule="auto"/>
        <w:jc w:val="both"/>
        <w:rPr>
          <w:rFonts w:ascii="Arial" w:hAnsi="Arial" w:cs="Arial"/>
          <w:szCs w:val="24"/>
          <w:u w:val="single"/>
        </w:rPr>
      </w:pPr>
      <w:r w:rsidRPr="00C477E7">
        <w:rPr>
          <w:rFonts w:ascii="Arial" w:hAnsi="Arial" w:cs="Arial"/>
          <w:szCs w:val="24"/>
          <w:u w:val="single"/>
        </w:rPr>
        <w:t>Punkt 16.</w:t>
      </w:r>
    </w:p>
    <w:p w:rsidR="001C73AA" w:rsidRPr="001C73AA" w:rsidRDefault="001C73AA" w:rsidP="001C73AA">
      <w:pPr>
        <w:pStyle w:val="Tekstpodstawowy"/>
        <w:spacing w:line="360" w:lineRule="auto"/>
        <w:jc w:val="both"/>
        <w:rPr>
          <w:rFonts w:ascii="Arial" w:hAnsi="Arial" w:cs="Arial"/>
          <w:szCs w:val="24"/>
        </w:rPr>
      </w:pPr>
      <w:r>
        <w:rPr>
          <w:rFonts w:ascii="Arial" w:hAnsi="Arial" w:cs="Arial"/>
          <w:szCs w:val="24"/>
        </w:rPr>
        <w:t>R. Krzysztof Wasikowski odczytał</w:t>
      </w:r>
      <w:r w:rsidRPr="001C73AA">
        <w:rPr>
          <w:rFonts w:ascii="Arial" w:hAnsi="Arial" w:cs="Arial"/>
          <w:szCs w:val="24"/>
        </w:rPr>
        <w:t xml:space="preserve"> Sprawozdanie Zespołu Interdyscyplinarnego działającego na rzecz przeciwdziałania przemocy w rodzini</w:t>
      </w:r>
      <w:r>
        <w:rPr>
          <w:rFonts w:ascii="Arial" w:hAnsi="Arial" w:cs="Arial"/>
          <w:szCs w:val="24"/>
        </w:rPr>
        <w:t>e w Gminie Korytnica za rok 2020</w:t>
      </w:r>
      <w:r w:rsidRPr="001C73AA">
        <w:rPr>
          <w:rFonts w:ascii="Arial" w:hAnsi="Arial" w:cs="Arial"/>
          <w:szCs w:val="24"/>
        </w:rPr>
        <w:t>.</w:t>
      </w:r>
    </w:p>
    <w:p w:rsidR="001C73AA" w:rsidRPr="001C73AA" w:rsidRDefault="001C73AA" w:rsidP="001C73AA">
      <w:pPr>
        <w:pStyle w:val="Tekstpodstawowy"/>
        <w:spacing w:line="360" w:lineRule="auto"/>
        <w:jc w:val="both"/>
        <w:rPr>
          <w:rFonts w:ascii="Arial" w:hAnsi="Arial" w:cs="Arial"/>
          <w:szCs w:val="24"/>
        </w:rPr>
      </w:pPr>
      <w:r w:rsidRPr="001C73AA">
        <w:rPr>
          <w:rFonts w:ascii="Arial" w:hAnsi="Arial" w:cs="Arial"/>
          <w:szCs w:val="24"/>
        </w:rPr>
        <w:t>W wyniku przeprowadzonego głosowania Sprawozdanie Zespołu Interdyscyplinarnego działającego na rzecz przeciwdziałania przemocy w rodzinie</w:t>
      </w:r>
      <w:r>
        <w:rPr>
          <w:rFonts w:ascii="Arial" w:hAnsi="Arial" w:cs="Arial"/>
          <w:szCs w:val="24"/>
        </w:rPr>
        <w:t xml:space="preserve"> w Gminie Korytnica za rok 2020</w:t>
      </w:r>
      <w:r w:rsidRPr="001C73AA">
        <w:rPr>
          <w:rFonts w:ascii="Arial" w:hAnsi="Arial" w:cs="Arial"/>
          <w:szCs w:val="24"/>
        </w:rPr>
        <w:t>, zostało przyjęte liczbą głosów oddanych:</w:t>
      </w:r>
    </w:p>
    <w:p w:rsidR="001C73AA" w:rsidRPr="001C73AA" w:rsidRDefault="001C73AA" w:rsidP="001C73AA">
      <w:pPr>
        <w:pStyle w:val="Tekstpodstawowy"/>
        <w:spacing w:line="360" w:lineRule="auto"/>
        <w:jc w:val="both"/>
        <w:rPr>
          <w:rFonts w:ascii="Arial" w:hAnsi="Arial" w:cs="Arial"/>
          <w:szCs w:val="24"/>
        </w:rPr>
      </w:pPr>
      <w:r>
        <w:rPr>
          <w:rFonts w:ascii="Arial" w:hAnsi="Arial" w:cs="Arial"/>
          <w:szCs w:val="24"/>
        </w:rPr>
        <w:t>„za” – 14</w:t>
      </w:r>
      <w:r w:rsidRPr="001C73AA">
        <w:rPr>
          <w:rFonts w:ascii="Arial" w:hAnsi="Arial" w:cs="Arial"/>
          <w:szCs w:val="24"/>
        </w:rPr>
        <w:t>, „przeciw” – 0, „wstrzymujących się” – 0.</w:t>
      </w:r>
    </w:p>
    <w:p w:rsidR="006A012E" w:rsidRDefault="001C73AA" w:rsidP="001C73AA">
      <w:pPr>
        <w:pStyle w:val="Tekstpodstawowy"/>
        <w:spacing w:line="360" w:lineRule="auto"/>
        <w:jc w:val="both"/>
        <w:rPr>
          <w:rFonts w:ascii="Arial" w:hAnsi="Arial" w:cs="Arial"/>
          <w:szCs w:val="24"/>
        </w:rPr>
      </w:pPr>
      <w:r w:rsidRPr="001C73AA">
        <w:rPr>
          <w:rFonts w:ascii="Arial" w:hAnsi="Arial" w:cs="Arial"/>
          <w:szCs w:val="24"/>
        </w:rPr>
        <w:t xml:space="preserve">Imienny wykaz głosowania w sprawie przyjęcia Sprawozdanie Zespołu Interdyscyplinarnego działającego na rzecz przeciwdziałania przemocy w rodzinie w </w:t>
      </w:r>
      <w:r>
        <w:rPr>
          <w:rFonts w:ascii="Arial" w:hAnsi="Arial" w:cs="Arial"/>
          <w:szCs w:val="24"/>
        </w:rPr>
        <w:t>Gminie Korytnica za rok 2020</w:t>
      </w:r>
      <w:r w:rsidRPr="001C73AA">
        <w:rPr>
          <w:rFonts w:ascii="Arial" w:hAnsi="Arial" w:cs="Arial"/>
          <w:szCs w:val="24"/>
        </w:rPr>
        <w:t xml:space="preserve"> stanowi załącznik Nr X</w:t>
      </w:r>
      <w:r>
        <w:rPr>
          <w:rFonts w:ascii="Arial" w:hAnsi="Arial" w:cs="Arial"/>
          <w:szCs w:val="24"/>
        </w:rPr>
        <w:t>X</w:t>
      </w:r>
      <w:r w:rsidRPr="001C73AA">
        <w:rPr>
          <w:rFonts w:ascii="Arial" w:hAnsi="Arial" w:cs="Arial"/>
          <w:szCs w:val="24"/>
        </w:rPr>
        <w:t>X</w:t>
      </w:r>
      <w:r>
        <w:rPr>
          <w:rFonts w:ascii="Arial" w:hAnsi="Arial" w:cs="Arial"/>
          <w:szCs w:val="24"/>
        </w:rPr>
        <w:t>II/21</w:t>
      </w:r>
      <w:r w:rsidRPr="001C73AA">
        <w:rPr>
          <w:rFonts w:ascii="Arial" w:hAnsi="Arial" w:cs="Arial"/>
          <w:szCs w:val="24"/>
        </w:rPr>
        <w:t>/</w:t>
      </w:r>
      <w:r>
        <w:rPr>
          <w:rFonts w:ascii="Arial" w:hAnsi="Arial" w:cs="Arial"/>
          <w:szCs w:val="24"/>
        </w:rPr>
        <w:t>2021</w:t>
      </w:r>
      <w:r w:rsidRPr="001C73AA">
        <w:rPr>
          <w:rFonts w:ascii="Arial" w:hAnsi="Arial" w:cs="Arial"/>
          <w:szCs w:val="24"/>
        </w:rPr>
        <w:t xml:space="preserve"> do niniejszego protokołu.</w:t>
      </w:r>
    </w:p>
    <w:p w:rsidR="001C73AA" w:rsidRDefault="001C73AA" w:rsidP="001C73AA">
      <w:pPr>
        <w:pStyle w:val="Tekstpodstawowy"/>
        <w:spacing w:line="360" w:lineRule="auto"/>
        <w:jc w:val="both"/>
        <w:rPr>
          <w:rFonts w:ascii="Arial" w:hAnsi="Arial" w:cs="Arial"/>
          <w:szCs w:val="24"/>
        </w:rPr>
      </w:pPr>
    </w:p>
    <w:p w:rsidR="00195785" w:rsidRDefault="00195785" w:rsidP="001C73AA">
      <w:pPr>
        <w:pStyle w:val="Tekstpodstawowy"/>
        <w:spacing w:line="360" w:lineRule="auto"/>
        <w:jc w:val="both"/>
        <w:rPr>
          <w:rFonts w:ascii="Arial" w:hAnsi="Arial" w:cs="Arial"/>
          <w:szCs w:val="24"/>
        </w:rPr>
      </w:pPr>
    </w:p>
    <w:p w:rsidR="00195785" w:rsidRPr="00453181" w:rsidRDefault="00195785" w:rsidP="001C73AA">
      <w:pPr>
        <w:pStyle w:val="Tekstpodstawowy"/>
        <w:spacing w:line="360" w:lineRule="auto"/>
        <w:jc w:val="both"/>
        <w:rPr>
          <w:rFonts w:ascii="Arial" w:hAnsi="Arial" w:cs="Arial"/>
          <w:szCs w:val="24"/>
        </w:rPr>
      </w:pPr>
    </w:p>
    <w:p w:rsidR="00F61CF0" w:rsidRDefault="00F61CF0" w:rsidP="00F17D2D">
      <w:pPr>
        <w:pStyle w:val="Tekstpodstawowy"/>
        <w:spacing w:line="360" w:lineRule="auto"/>
        <w:jc w:val="both"/>
        <w:rPr>
          <w:rFonts w:ascii="Arial" w:hAnsi="Arial" w:cs="Arial"/>
          <w:szCs w:val="24"/>
          <w:u w:val="single"/>
        </w:rPr>
      </w:pPr>
      <w:r w:rsidRPr="00F61CF0">
        <w:rPr>
          <w:rFonts w:ascii="Arial" w:hAnsi="Arial" w:cs="Arial"/>
          <w:szCs w:val="24"/>
          <w:u w:val="single"/>
        </w:rPr>
        <w:lastRenderedPageBreak/>
        <w:t>Punkt 17.</w:t>
      </w:r>
    </w:p>
    <w:p w:rsidR="001C73AA" w:rsidRPr="001C73AA" w:rsidRDefault="001C73AA" w:rsidP="001C73AA">
      <w:pPr>
        <w:pStyle w:val="Tekstpodstawowy"/>
        <w:spacing w:line="360" w:lineRule="auto"/>
        <w:jc w:val="both"/>
        <w:rPr>
          <w:rFonts w:ascii="Arial" w:hAnsi="Arial" w:cs="Arial"/>
          <w:szCs w:val="24"/>
        </w:rPr>
      </w:pPr>
      <w:r>
        <w:rPr>
          <w:rFonts w:ascii="Arial" w:hAnsi="Arial" w:cs="Arial"/>
          <w:szCs w:val="24"/>
        </w:rPr>
        <w:t>R. Krzysztof Wasikowski odczytał</w:t>
      </w:r>
      <w:r w:rsidRPr="001C73AA">
        <w:rPr>
          <w:rFonts w:ascii="Arial" w:hAnsi="Arial" w:cs="Arial"/>
          <w:szCs w:val="24"/>
        </w:rPr>
        <w:t xml:space="preserve"> roczne sprawozdanie z realizacji zadań z za</w:t>
      </w:r>
      <w:r>
        <w:rPr>
          <w:rFonts w:ascii="Arial" w:hAnsi="Arial" w:cs="Arial"/>
          <w:szCs w:val="24"/>
        </w:rPr>
        <w:t>kresu wspierania rodziny za 2020</w:t>
      </w:r>
      <w:r w:rsidRPr="001C73AA">
        <w:rPr>
          <w:rFonts w:ascii="Arial" w:hAnsi="Arial" w:cs="Arial"/>
          <w:szCs w:val="24"/>
        </w:rPr>
        <w:t xml:space="preserve"> rok.</w:t>
      </w:r>
    </w:p>
    <w:p w:rsidR="001C73AA" w:rsidRPr="001C73AA" w:rsidRDefault="001C73AA" w:rsidP="001C73AA">
      <w:pPr>
        <w:pStyle w:val="Tekstpodstawowy"/>
        <w:spacing w:line="360" w:lineRule="auto"/>
        <w:jc w:val="both"/>
        <w:rPr>
          <w:rFonts w:ascii="Arial" w:hAnsi="Arial" w:cs="Arial"/>
          <w:szCs w:val="24"/>
        </w:rPr>
      </w:pPr>
      <w:r w:rsidRPr="001C73AA">
        <w:rPr>
          <w:rFonts w:ascii="Arial" w:hAnsi="Arial" w:cs="Arial"/>
          <w:szCs w:val="24"/>
        </w:rPr>
        <w:t>W wyniku przeprowadzonego głosowania roczne sprawozdanie z realizacji zadań z za</w:t>
      </w:r>
      <w:r>
        <w:rPr>
          <w:rFonts w:ascii="Arial" w:hAnsi="Arial" w:cs="Arial"/>
          <w:szCs w:val="24"/>
        </w:rPr>
        <w:t>kresu wspierania rodziny za 2020</w:t>
      </w:r>
      <w:r w:rsidRPr="001C73AA">
        <w:rPr>
          <w:rFonts w:ascii="Arial" w:hAnsi="Arial" w:cs="Arial"/>
          <w:szCs w:val="24"/>
        </w:rPr>
        <w:t xml:space="preserve"> rok, zostało przyjęte liczbą głosów oddanych:</w:t>
      </w:r>
    </w:p>
    <w:p w:rsidR="001C73AA" w:rsidRPr="001C73AA" w:rsidRDefault="001C73AA" w:rsidP="001C73AA">
      <w:pPr>
        <w:pStyle w:val="Tekstpodstawowy"/>
        <w:spacing w:line="360" w:lineRule="auto"/>
        <w:jc w:val="both"/>
        <w:rPr>
          <w:rFonts w:ascii="Arial" w:hAnsi="Arial" w:cs="Arial"/>
          <w:szCs w:val="24"/>
        </w:rPr>
      </w:pPr>
      <w:r>
        <w:rPr>
          <w:rFonts w:ascii="Arial" w:hAnsi="Arial" w:cs="Arial"/>
          <w:szCs w:val="24"/>
        </w:rPr>
        <w:t>„za” – 14</w:t>
      </w:r>
      <w:r w:rsidRPr="001C73AA">
        <w:rPr>
          <w:rFonts w:ascii="Arial" w:hAnsi="Arial" w:cs="Arial"/>
          <w:szCs w:val="24"/>
        </w:rPr>
        <w:t>, „przeciw” – 0, „wstrzymujących się” – 0.</w:t>
      </w:r>
    </w:p>
    <w:p w:rsidR="001C73AA" w:rsidRPr="001C73AA" w:rsidRDefault="001C73AA" w:rsidP="001C73AA">
      <w:pPr>
        <w:pStyle w:val="Tekstpodstawowy"/>
        <w:spacing w:line="360" w:lineRule="auto"/>
        <w:jc w:val="both"/>
        <w:rPr>
          <w:rFonts w:ascii="Arial" w:hAnsi="Arial" w:cs="Arial"/>
          <w:szCs w:val="24"/>
        </w:rPr>
      </w:pPr>
      <w:r w:rsidRPr="001C73AA">
        <w:rPr>
          <w:rFonts w:ascii="Arial" w:hAnsi="Arial" w:cs="Arial"/>
          <w:szCs w:val="24"/>
        </w:rPr>
        <w:t>Imienny wykaz głosowania w sprawie przyjęcia rocznego s</w:t>
      </w:r>
      <w:r>
        <w:rPr>
          <w:rFonts w:ascii="Arial" w:hAnsi="Arial" w:cs="Arial"/>
          <w:szCs w:val="24"/>
        </w:rPr>
        <w:t xml:space="preserve">prawozdania z realizacji zadań </w:t>
      </w:r>
      <w:r w:rsidRPr="001C73AA">
        <w:rPr>
          <w:rFonts w:ascii="Arial" w:hAnsi="Arial" w:cs="Arial"/>
          <w:szCs w:val="24"/>
        </w:rPr>
        <w:t>z za</w:t>
      </w:r>
      <w:r>
        <w:rPr>
          <w:rFonts w:ascii="Arial" w:hAnsi="Arial" w:cs="Arial"/>
          <w:szCs w:val="24"/>
        </w:rPr>
        <w:t>kresu wspierania rodziny za 2020</w:t>
      </w:r>
      <w:r w:rsidRPr="001C73AA">
        <w:rPr>
          <w:rFonts w:ascii="Arial" w:hAnsi="Arial" w:cs="Arial"/>
          <w:szCs w:val="24"/>
        </w:rPr>
        <w:t xml:space="preserve"> rok stanowi załącznik Nr XX</w:t>
      </w:r>
      <w:r>
        <w:rPr>
          <w:rFonts w:ascii="Arial" w:hAnsi="Arial" w:cs="Arial"/>
          <w:szCs w:val="24"/>
        </w:rPr>
        <w:t>XII/22/2021</w:t>
      </w:r>
      <w:r w:rsidRPr="001C73AA">
        <w:rPr>
          <w:rFonts w:ascii="Arial" w:hAnsi="Arial" w:cs="Arial"/>
          <w:szCs w:val="24"/>
        </w:rPr>
        <w:t xml:space="preserve"> do niniejszego protokołu.</w:t>
      </w:r>
    </w:p>
    <w:p w:rsidR="001C73AA" w:rsidRDefault="001C73AA" w:rsidP="00F17D2D">
      <w:pPr>
        <w:pStyle w:val="Tekstpodstawowy"/>
        <w:spacing w:line="360" w:lineRule="auto"/>
        <w:jc w:val="both"/>
        <w:rPr>
          <w:rFonts w:ascii="Arial" w:hAnsi="Arial" w:cs="Arial"/>
          <w:szCs w:val="24"/>
          <w:u w:val="single"/>
        </w:rPr>
      </w:pPr>
    </w:p>
    <w:p w:rsidR="001C73AA" w:rsidRDefault="001C73AA" w:rsidP="00F17D2D">
      <w:pPr>
        <w:pStyle w:val="Tekstpodstawowy"/>
        <w:spacing w:line="360" w:lineRule="auto"/>
        <w:jc w:val="both"/>
        <w:rPr>
          <w:rFonts w:ascii="Arial" w:hAnsi="Arial" w:cs="Arial"/>
          <w:szCs w:val="24"/>
          <w:u w:val="single"/>
        </w:rPr>
      </w:pPr>
      <w:r>
        <w:rPr>
          <w:rFonts w:ascii="Arial" w:hAnsi="Arial" w:cs="Arial"/>
          <w:szCs w:val="24"/>
          <w:u w:val="single"/>
        </w:rPr>
        <w:t>Punkt 18.</w:t>
      </w:r>
    </w:p>
    <w:p w:rsidR="001C73AA" w:rsidRDefault="00E60BBD" w:rsidP="00F17D2D">
      <w:pPr>
        <w:pStyle w:val="Tekstpodstawowy"/>
        <w:spacing w:line="360" w:lineRule="auto"/>
        <w:jc w:val="both"/>
        <w:rPr>
          <w:rFonts w:ascii="Arial" w:hAnsi="Arial" w:cs="Arial"/>
          <w:szCs w:val="24"/>
        </w:rPr>
      </w:pPr>
      <w:r>
        <w:rPr>
          <w:rFonts w:ascii="Arial" w:hAnsi="Arial" w:cs="Arial"/>
          <w:szCs w:val="24"/>
        </w:rPr>
        <w:t xml:space="preserve">P. Przewodniczący przypomniał o składaniu oświadczeń majątkowych do końca kwietnia. Dodał, że rada otrzymała </w:t>
      </w:r>
      <w:r w:rsidR="0043272F">
        <w:rPr>
          <w:rFonts w:ascii="Arial" w:hAnsi="Arial" w:cs="Arial"/>
          <w:szCs w:val="24"/>
        </w:rPr>
        <w:t>z Urzędu Marszałkowskiego Województwa Mazowieckiego w Warszawie projekt stanowiska w sprawie uwag do projektu Umowy Partnerstwa dla realizacji polityki spójności 2021-2027 w Polsce.</w:t>
      </w:r>
    </w:p>
    <w:p w:rsidR="0043272F" w:rsidRDefault="0043272F" w:rsidP="00F17D2D">
      <w:pPr>
        <w:pStyle w:val="Tekstpodstawowy"/>
        <w:spacing w:line="360" w:lineRule="auto"/>
        <w:jc w:val="both"/>
        <w:rPr>
          <w:rFonts w:ascii="Arial" w:hAnsi="Arial" w:cs="Arial"/>
          <w:szCs w:val="24"/>
        </w:rPr>
      </w:pPr>
      <w:r>
        <w:rPr>
          <w:rFonts w:ascii="Arial" w:hAnsi="Arial" w:cs="Arial"/>
          <w:szCs w:val="24"/>
        </w:rPr>
        <w:t>R. Krzysztof Wasikowski odczytał projekt</w:t>
      </w:r>
      <w:r w:rsidRPr="0043272F">
        <w:rPr>
          <w:rFonts w:ascii="Arial" w:eastAsia="Calibri" w:hAnsi="Arial" w:cs="Arial"/>
          <w:sz w:val="22"/>
          <w:szCs w:val="24"/>
          <w:lang w:eastAsia="en-US"/>
        </w:rPr>
        <w:t xml:space="preserve"> </w:t>
      </w:r>
      <w:r>
        <w:rPr>
          <w:rFonts w:ascii="Arial" w:hAnsi="Arial" w:cs="Arial"/>
          <w:szCs w:val="24"/>
        </w:rPr>
        <w:t xml:space="preserve">stanowiska </w:t>
      </w:r>
      <w:r w:rsidRPr="0043272F">
        <w:rPr>
          <w:rFonts w:ascii="Arial" w:hAnsi="Arial" w:cs="Arial"/>
          <w:szCs w:val="24"/>
        </w:rPr>
        <w:t>w sprawie uwag do projektu Umowy Partnerstwa dla realizacji polityki spójności 2021-2027 w Polsce.</w:t>
      </w:r>
    </w:p>
    <w:p w:rsidR="0043272F" w:rsidRDefault="0043272F" w:rsidP="00F17D2D">
      <w:pPr>
        <w:pStyle w:val="Tekstpodstawowy"/>
        <w:spacing w:line="360" w:lineRule="auto"/>
        <w:jc w:val="both"/>
        <w:rPr>
          <w:rFonts w:ascii="Arial" w:hAnsi="Arial" w:cs="Arial"/>
          <w:szCs w:val="24"/>
        </w:rPr>
      </w:pPr>
      <w:r>
        <w:rPr>
          <w:rFonts w:ascii="Arial" w:hAnsi="Arial" w:cs="Arial"/>
          <w:szCs w:val="24"/>
        </w:rPr>
        <w:t>P. Przewodniczący zapytał czy w ostatnich lat był podział.</w:t>
      </w:r>
    </w:p>
    <w:p w:rsidR="0043272F" w:rsidRDefault="0043272F" w:rsidP="00F17D2D">
      <w:pPr>
        <w:pStyle w:val="Tekstpodstawowy"/>
        <w:spacing w:line="360" w:lineRule="auto"/>
        <w:jc w:val="both"/>
        <w:rPr>
          <w:rFonts w:ascii="Arial" w:hAnsi="Arial" w:cs="Arial"/>
          <w:szCs w:val="24"/>
        </w:rPr>
      </w:pPr>
      <w:r>
        <w:rPr>
          <w:rFonts w:ascii="Arial" w:hAnsi="Arial" w:cs="Arial"/>
          <w:szCs w:val="24"/>
        </w:rPr>
        <w:t>P. Wójt odpowiedział, że jest podział. Mamy MJWPU, są ogłaszane nabory.</w:t>
      </w:r>
    </w:p>
    <w:p w:rsidR="0043272F" w:rsidRDefault="0043272F" w:rsidP="00F17D2D">
      <w:pPr>
        <w:pStyle w:val="Tekstpodstawowy"/>
        <w:spacing w:line="360" w:lineRule="auto"/>
        <w:jc w:val="both"/>
        <w:rPr>
          <w:rFonts w:ascii="Arial" w:hAnsi="Arial" w:cs="Arial"/>
          <w:szCs w:val="24"/>
        </w:rPr>
      </w:pPr>
      <w:r>
        <w:rPr>
          <w:rFonts w:ascii="Arial" w:hAnsi="Arial" w:cs="Arial"/>
          <w:szCs w:val="24"/>
        </w:rPr>
        <w:t>P. Przewodniczący poddał pod głosowanie odczytane stanowisko.</w:t>
      </w:r>
    </w:p>
    <w:p w:rsidR="0043272F" w:rsidRDefault="0043272F" w:rsidP="00F17D2D">
      <w:pPr>
        <w:pStyle w:val="Tekstpodstawowy"/>
        <w:spacing w:line="360" w:lineRule="auto"/>
        <w:jc w:val="both"/>
        <w:rPr>
          <w:rFonts w:ascii="Arial" w:hAnsi="Arial" w:cs="Arial"/>
          <w:szCs w:val="24"/>
        </w:rPr>
      </w:pPr>
      <w:r>
        <w:rPr>
          <w:rFonts w:ascii="Arial" w:hAnsi="Arial" w:cs="Arial"/>
          <w:szCs w:val="24"/>
        </w:rPr>
        <w:t>Stanowisko Rady Gminy Korytnica w sprawie uwag do projektu Umowy Partnerstwa dla realizacji polityki spójności 2021-2027 w Polsce, zostało przyjęte liczbą głosów oddanych: „za” – 11, „przeciw” – 0, „wstrzymujących się” – 3.</w:t>
      </w:r>
    </w:p>
    <w:p w:rsidR="0043272F" w:rsidRPr="0043272F" w:rsidRDefault="0043272F" w:rsidP="0043272F">
      <w:pPr>
        <w:pStyle w:val="Tekstpodstawowy"/>
        <w:spacing w:line="360" w:lineRule="auto"/>
        <w:jc w:val="both"/>
        <w:rPr>
          <w:rFonts w:ascii="Arial" w:hAnsi="Arial" w:cs="Arial"/>
          <w:szCs w:val="24"/>
        </w:rPr>
      </w:pPr>
      <w:r>
        <w:rPr>
          <w:rFonts w:ascii="Arial" w:hAnsi="Arial" w:cs="Arial"/>
          <w:szCs w:val="24"/>
        </w:rPr>
        <w:t xml:space="preserve">Imienny wykaz głosowania w sprawie </w:t>
      </w:r>
      <w:r w:rsidRPr="0043272F">
        <w:rPr>
          <w:rFonts w:ascii="Arial" w:hAnsi="Arial" w:cs="Arial"/>
          <w:szCs w:val="24"/>
        </w:rPr>
        <w:t>uwag do projektu Umowy Partnerstwa dla realizacji polityki spójności 2021-2027 w Polsce</w:t>
      </w:r>
      <w:r>
        <w:rPr>
          <w:rFonts w:ascii="Arial" w:hAnsi="Arial" w:cs="Arial"/>
          <w:szCs w:val="24"/>
        </w:rPr>
        <w:t xml:space="preserve">, stanowi załącznik Nr </w:t>
      </w:r>
      <w:r w:rsidRPr="0043272F">
        <w:rPr>
          <w:rFonts w:ascii="Arial" w:hAnsi="Arial" w:cs="Arial"/>
          <w:szCs w:val="24"/>
        </w:rPr>
        <w:t>XX</w:t>
      </w:r>
      <w:r>
        <w:rPr>
          <w:rFonts w:ascii="Arial" w:hAnsi="Arial" w:cs="Arial"/>
          <w:szCs w:val="24"/>
        </w:rPr>
        <w:t>XII/23</w:t>
      </w:r>
      <w:r w:rsidRPr="0043272F">
        <w:rPr>
          <w:rFonts w:ascii="Arial" w:hAnsi="Arial" w:cs="Arial"/>
          <w:szCs w:val="24"/>
        </w:rPr>
        <w:t>/2021 do niniejszego protokołu.</w:t>
      </w:r>
    </w:p>
    <w:p w:rsidR="00E60BBD" w:rsidRDefault="00E60BBD" w:rsidP="00F17D2D">
      <w:pPr>
        <w:pStyle w:val="Tekstpodstawowy"/>
        <w:spacing w:line="360" w:lineRule="auto"/>
        <w:jc w:val="both"/>
        <w:rPr>
          <w:rFonts w:ascii="Arial" w:hAnsi="Arial" w:cs="Arial"/>
          <w:szCs w:val="24"/>
          <w:u w:val="single"/>
        </w:rPr>
      </w:pPr>
    </w:p>
    <w:p w:rsidR="001C73AA" w:rsidRPr="00F61CF0" w:rsidRDefault="001C73AA" w:rsidP="00F17D2D">
      <w:pPr>
        <w:pStyle w:val="Tekstpodstawowy"/>
        <w:spacing w:line="360" w:lineRule="auto"/>
        <w:jc w:val="both"/>
        <w:rPr>
          <w:rFonts w:ascii="Arial" w:hAnsi="Arial" w:cs="Arial"/>
          <w:szCs w:val="24"/>
          <w:u w:val="single"/>
        </w:rPr>
      </w:pPr>
      <w:r>
        <w:rPr>
          <w:rFonts w:ascii="Arial" w:hAnsi="Arial" w:cs="Arial"/>
          <w:szCs w:val="24"/>
          <w:u w:val="single"/>
        </w:rPr>
        <w:t>Punkt 19.</w:t>
      </w:r>
    </w:p>
    <w:p w:rsidR="003F00F3" w:rsidRDefault="003F00F3" w:rsidP="00F17D2D">
      <w:pPr>
        <w:pStyle w:val="Tekstpodstawowy"/>
        <w:spacing w:line="360" w:lineRule="auto"/>
        <w:jc w:val="both"/>
        <w:rPr>
          <w:rFonts w:ascii="Arial" w:hAnsi="Arial" w:cs="Arial"/>
        </w:rPr>
      </w:pPr>
      <w:r w:rsidRPr="0083671A">
        <w:rPr>
          <w:rFonts w:ascii="Arial" w:hAnsi="Arial" w:cs="Arial"/>
        </w:rPr>
        <w:t xml:space="preserve">Po wyczerpaniu porządku </w:t>
      </w:r>
      <w:r>
        <w:rPr>
          <w:rFonts w:ascii="Arial" w:hAnsi="Arial" w:cs="Arial"/>
        </w:rPr>
        <w:t>obrad P. P</w:t>
      </w:r>
      <w:r w:rsidRPr="0083671A">
        <w:rPr>
          <w:rFonts w:ascii="Arial" w:hAnsi="Arial" w:cs="Arial"/>
        </w:rPr>
        <w:t>rzewodnicząc</w:t>
      </w:r>
      <w:r>
        <w:rPr>
          <w:rFonts w:ascii="Arial" w:hAnsi="Arial" w:cs="Arial"/>
        </w:rPr>
        <w:t>y</w:t>
      </w:r>
      <w:r w:rsidRPr="0083671A">
        <w:rPr>
          <w:rFonts w:ascii="Arial" w:hAnsi="Arial" w:cs="Arial"/>
        </w:rPr>
        <w:t xml:space="preserve"> podziękował wszystkim </w:t>
      </w:r>
      <w:r>
        <w:rPr>
          <w:rFonts w:ascii="Arial" w:hAnsi="Arial" w:cs="Arial"/>
        </w:rPr>
        <w:br/>
      </w:r>
      <w:r w:rsidRPr="0083671A">
        <w:rPr>
          <w:rFonts w:ascii="Arial" w:hAnsi="Arial" w:cs="Arial"/>
        </w:rPr>
        <w:t>za udział w sesji i zamkn</w:t>
      </w:r>
      <w:r>
        <w:rPr>
          <w:rFonts w:ascii="Arial" w:hAnsi="Arial" w:cs="Arial"/>
        </w:rPr>
        <w:t>ął obrady.</w:t>
      </w: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3F00F3" w:rsidRDefault="003F00F3" w:rsidP="007F7E0C">
      <w:pPr>
        <w:pStyle w:val="Tekstpodstawowy"/>
        <w:spacing w:line="360" w:lineRule="auto"/>
        <w:jc w:val="both"/>
        <w:rPr>
          <w:rFonts w:ascii="Tahoma" w:hAnsi="Tahoma" w:cs="Tahoma"/>
        </w:rPr>
      </w:pPr>
      <w:r>
        <w:rPr>
          <w:rFonts w:ascii="Tahoma" w:hAnsi="Tahoma" w:cs="Tahoma"/>
        </w:rPr>
        <w:t>Protokolant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Rady Gminy</w:t>
      </w:r>
    </w:p>
    <w:p w:rsidR="00342EA8" w:rsidRPr="00195785" w:rsidRDefault="004014AA" w:rsidP="007F7E0C">
      <w:pPr>
        <w:spacing w:after="0" w:line="360" w:lineRule="auto"/>
        <w:jc w:val="both"/>
        <w:rPr>
          <w:rFonts w:ascii="Arial" w:hAnsi="Arial" w:cs="Arial"/>
          <w:szCs w:val="24"/>
        </w:rPr>
      </w:pPr>
      <w:r>
        <w:rPr>
          <w:rFonts w:ascii="Arial" w:hAnsi="Arial" w:cs="Arial"/>
          <w:sz w:val="24"/>
          <w:szCs w:val="24"/>
        </w:rPr>
        <w:t>/-/</w:t>
      </w:r>
      <w:r w:rsidR="004D20E4">
        <w:rPr>
          <w:rFonts w:ascii="Arial" w:hAnsi="Arial" w:cs="Arial"/>
          <w:sz w:val="24"/>
          <w:szCs w:val="24"/>
        </w:rPr>
        <w:t>Ewelina Grzegorzewska</w:t>
      </w:r>
      <w:r w:rsidR="003F00F3">
        <w:rPr>
          <w:rFonts w:ascii="Arial" w:hAnsi="Arial" w:cs="Arial"/>
          <w:sz w:val="24"/>
          <w:szCs w:val="24"/>
        </w:rPr>
        <w:t xml:space="preserve"> </w:t>
      </w:r>
      <w:r w:rsidR="004D20E4">
        <w:rPr>
          <w:rFonts w:ascii="Tahoma" w:hAnsi="Tahoma" w:cs="Tahoma"/>
        </w:rPr>
        <w:tab/>
      </w:r>
      <w:r w:rsidR="004D20E4">
        <w:rPr>
          <w:rFonts w:ascii="Tahoma" w:hAnsi="Tahoma" w:cs="Tahoma"/>
        </w:rPr>
        <w:tab/>
      </w:r>
      <w:r w:rsidR="001210CD">
        <w:rPr>
          <w:rFonts w:ascii="Tahoma" w:hAnsi="Tahoma" w:cs="Tahoma"/>
        </w:rPr>
        <w:tab/>
      </w:r>
      <w:r w:rsidR="001210CD">
        <w:rPr>
          <w:rFonts w:ascii="Tahoma" w:hAnsi="Tahoma" w:cs="Tahoma"/>
        </w:rPr>
        <w:tab/>
        <w:t xml:space="preserve"> </w:t>
      </w:r>
      <w:r w:rsidR="004328DB">
        <w:rPr>
          <w:rFonts w:ascii="Tahoma" w:hAnsi="Tahoma" w:cs="Tahoma"/>
        </w:rPr>
        <w:t xml:space="preserve"> </w:t>
      </w:r>
      <w:r>
        <w:rPr>
          <w:rFonts w:ascii="Tahoma" w:hAnsi="Tahoma" w:cs="Tahoma"/>
        </w:rPr>
        <w:t xml:space="preserve"> </w:t>
      </w:r>
      <w:bookmarkStart w:id="0" w:name="_GoBack"/>
      <w:bookmarkEnd w:id="0"/>
      <w:r>
        <w:rPr>
          <w:rFonts w:ascii="Tahoma" w:hAnsi="Tahoma" w:cs="Tahoma"/>
        </w:rPr>
        <w:t>/-/</w:t>
      </w:r>
      <w:r w:rsidR="004E7037">
        <w:rPr>
          <w:rFonts w:ascii="Arial" w:hAnsi="Arial" w:cs="Arial"/>
          <w:sz w:val="24"/>
          <w:szCs w:val="24"/>
        </w:rPr>
        <w:t>Janusz Tarapata</w:t>
      </w:r>
    </w:p>
    <w:sectPr w:rsidR="00342EA8" w:rsidRPr="00195785" w:rsidSect="006A012E">
      <w:pgSz w:w="11906" w:h="16838"/>
      <w:pgMar w:top="709"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AC" w:rsidRDefault="00E727AC" w:rsidP="001C4BFD">
      <w:pPr>
        <w:spacing w:after="0" w:line="240" w:lineRule="auto"/>
      </w:pPr>
      <w:r>
        <w:separator/>
      </w:r>
    </w:p>
  </w:endnote>
  <w:endnote w:type="continuationSeparator" w:id="0">
    <w:p w:rsidR="00E727AC" w:rsidRDefault="00E727AC"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AC" w:rsidRDefault="00E727AC" w:rsidP="001C4BFD">
      <w:pPr>
        <w:spacing w:after="0" w:line="240" w:lineRule="auto"/>
      </w:pPr>
      <w:r>
        <w:separator/>
      </w:r>
    </w:p>
  </w:footnote>
  <w:footnote w:type="continuationSeparator" w:id="0">
    <w:p w:rsidR="00E727AC" w:rsidRDefault="00E727AC"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2811DB"/>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587E"/>
    <w:rsid w:val="00030686"/>
    <w:rsid w:val="00040F2C"/>
    <w:rsid w:val="00051B37"/>
    <w:rsid w:val="000650B5"/>
    <w:rsid w:val="00066422"/>
    <w:rsid w:val="0006766C"/>
    <w:rsid w:val="00072011"/>
    <w:rsid w:val="00072F5C"/>
    <w:rsid w:val="000844D5"/>
    <w:rsid w:val="000B0CDE"/>
    <w:rsid w:val="000D587F"/>
    <w:rsid w:val="000F07BF"/>
    <w:rsid w:val="000F55AA"/>
    <w:rsid w:val="000F7572"/>
    <w:rsid w:val="001017D7"/>
    <w:rsid w:val="00116B0F"/>
    <w:rsid w:val="001210CD"/>
    <w:rsid w:val="00122E78"/>
    <w:rsid w:val="001257A3"/>
    <w:rsid w:val="00131BA8"/>
    <w:rsid w:val="001320EA"/>
    <w:rsid w:val="0014079E"/>
    <w:rsid w:val="00157EBC"/>
    <w:rsid w:val="001628F1"/>
    <w:rsid w:val="00162A01"/>
    <w:rsid w:val="0018245B"/>
    <w:rsid w:val="00195785"/>
    <w:rsid w:val="001B1D90"/>
    <w:rsid w:val="001C4BFD"/>
    <w:rsid w:val="001C73AA"/>
    <w:rsid w:val="001D068B"/>
    <w:rsid w:val="001E4B33"/>
    <w:rsid w:val="001E6A22"/>
    <w:rsid w:val="001F5D28"/>
    <w:rsid w:val="00201264"/>
    <w:rsid w:val="00217C9B"/>
    <w:rsid w:val="00221661"/>
    <w:rsid w:val="00243D1D"/>
    <w:rsid w:val="002743BC"/>
    <w:rsid w:val="0029615C"/>
    <w:rsid w:val="002B0465"/>
    <w:rsid w:val="002B1233"/>
    <w:rsid w:val="002C2123"/>
    <w:rsid w:val="002C447C"/>
    <w:rsid w:val="002D4278"/>
    <w:rsid w:val="002D66BF"/>
    <w:rsid w:val="002F6A41"/>
    <w:rsid w:val="00302E24"/>
    <w:rsid w:val="00313A02"/>
    <w:rsid w:val="00317495"/>
    <w:rsid w:val="00322A4E"/>
    <w:rsid w:val="0033637D"/>
    <w:rsid w:val="00342EA8"/>
    <w:rsid w:val="003666D0"/>
    <w:rsid w:val="00387A0A"/>
    <w:rsid w:val="003A5193"/>
    <w:rsid w:val="003B7868"/>
    <w:rsid w:val="003C0169"/>
    <w:rsid w:val="003C5AFD"/>
    <w:rsid w:val="003D479F"/>
    <w:rsid w:val="003E38AD"/>
    <w:rsid w:val="003F00F3"/>
    <w:rsid w:val="003F25A4"/>
    <w:rsid w:val="003F30E9"/>
    <w:rsid w:val="003F34CC"/>
    <w:rsid w:val="003F3CB0"/>
    <w:rsid w:val="004014AA"/>
    <w:rsid w:val="00410AEB"/>
    <w:rsid w:val="004174FB"/>
    <w:rsid w:val="00421CE0"/>
    <w:rsid w:val="0043272F"/>
    <w:rsid w:val="004328DB"/>
    <w:rsid w:val="00437AAA"/>
    <w:rsid w:val="004442E5"/>
    <w:rsid w:val="00446423"/>
    <w:rsid w:val="00450F34"/>
    <w:rsid w:val="00453181"/>
    <w:rsid w:val="00457762"/>
    <w:rsid w:val="00463FAF"/>
    <w:rsid w:val="00465121"/>
    <w:rsid w:val="00493B0A"/>
    <w:rsid w:val="00494D44"/>
    <w:rsid w:val="004B26D5"/>
    <w:rsid w:val="004C03AC"/>
    <w:rsid w:val="004C1A4B"/>
    <w:rsid w:val="004C4C3A"/>
    <w:rsid w:val="004D20E4"/>
    <w:rsid w:val="004D5AE5"/>
    <w:rsid w:val="004D6DD1"/>
    <w:rsid w:val="004E7037"/>
    <w:rsid w:val="004E7331"/>
    <w:rsid w:val="004F6869"/>
    <w:rsid w:val="004F6D8D"/>
    <w:rsid w:val="00502F52"/>
    <w:rsid w:val="005108F1"/>
    <w:rsid w:val="00514433"/>
    <w:rsid w:val="00515631"/>
    <w:rsid w:val="00520F75"/>
    <w:rsid w:val="0056295C"/>
    <w:rsid w:val="0056486B"/>
    <w:rsid w:val="005A32BE"/>
    <w:rsid w:val="005B13D6"/>
    <w:rsid w:val="005C1FA1"/>
    <w:rsid w:val="005C6CE3"/>
    <w:rsid w:val="005D44AF"/>
    <w:rsid w:val="005E518B"/>
    <w:rsid w:val="006024C6"/>
    <w:rsid w:val="00603131"/>
    <w:rsid w:val="00617C88"/>
    <w:rsid w:val="00621050"/>
    <w:rsid w:val="00624C79"/>
    <w:rsid w:val="00635174"/>
    <w:rsid w:val="006355F9"/>
    <w:rsid w:val="006507BE"/>
    <w:rsid w:val="00665B4D"/>
    <w:rsid w:val="006731FB"/>
    <w:rsid w:val="0067669B"/>
    <w:rsid w:val="00681DA8"/>
    <w:rsid w:val="00686907"/>
    <w:rsid w:val="00696038"/>
    <w:rsid w:val="006A012E"/>
    <w:rsid w:val="006A2E87"/>
    <w:rsid w:val="006A6A7E"/>
    <w:rsid w:val="006A7955"/>
    <w:rsid w:val="006B114C"/>
    <w:rsid w:val="006B288A"/>
    <w:rsid w:val="006C515D"/>
    <w:rsid w:val="006D5130"/>
    <w:rsid w:val="006E34E4"/>
    <w:rsid w:val="006F01F3"/>
    <w:rsid w:val="006F4FEA"/>
    <w:rsid w:val="007254CB"/>
    <w:rsid w:val="007313C9"/>
    <w:rsid w:val="007418C8"/>
    <w:rsid w:val="0075755D"/>
    <w:rsid w:val="00771AA5"/>
    <w:rsid w:val="0077691E"/>
    <w:rsid w:val="007825CA"/>
    <w:rsid w:val="00785F2E"/>
    <w:rsid w:val="007A0579"/>
    <w:rsid w:val="007A4E5E"/>
    <w:rsid w:val="007A6DF6"/>
    <w:rsid w:val="007C180C"/>
    <w:rsid w:val="007D56AD"/>
    <w:rsid w:val="007E057E"/>
    <w:rsid w:val="007E4B3B"/>
    <w:rsid w:val="007E4ED6"/>
    <w:rsid w:val="007E6992"/>
    <w:rsid w:val="007F1E8D"/>
    <w:rsid w:val="007F3000"/>
    <w:rsid w:val="007F575C"/>
    <w:rsid w:val="007F60CC"/>
    <w:rsid w:val="007F7E0C"/>
    <w:rsid w:val="0080294B"/>
    <w:rsid w:val="0081463D"/>
    <w:rsid w:val="00820C93"/>
    <w:rsid w:val="00833477"/>
    <w:rsid w:val="00833E3C"/>
    <w:rsid w:val="00853032"/>
    <w:rsid w:val="00863557"/>
    <w:rsid w:val="008659CF"/>
    <w:rsid w:val="0087242F"/>
    <w:rsid w:val="008E2C79"/>
    <w:rsid w:val="009011CF"/>
    <w:rsid w:val="00912729"/>
    <w:rsid w:val="00954B73"/>
    <w:rsid w:val="00962ED1"/>
    <w:rsid w:val="00965879"/>
    <w:rsid w:val="00980AF5"/>
    <w:rsid w:val="009836E4"/>
    <w:rsid w:val="009865A0"/>
    <w:rsid w:val="00993806"/>
    <w:rsid w:val="0099686B"/>
    <w:rsid w:val="009B0608"/>
    <w:rsid w:val="009C4627"/>
    <w:rsid w:val="009E5AC7"/>
    <w:rsid w:val="009E7CB3"/>
    <w:rsid w:val="009F1201"/>
    <w:rsid w:val="009F6F31"/>
    <w:rsid w:val="009F7B6B"/>
    <w:rsid w:val="00A14325"/>
    <w:rsid w:val="00A21608"/>
    <w:rsid w:val="00A5248D"/>
    <w:rsid w:val="00A531AA"/>
    <w:rsid w:val="00A5502B"/>
    <w:rsid w:val="00A72E21"/>
    <w:rsid w:val="00A86085"/>
    <w:rsid w:val="00A86E77"/>
    <w:rsid w:val="00A93116"/>
    <w:rsid w:val="00A95A8C"/>
    <w:rsid w:val="00AA02AF"/>
    <w:rsid w:val="00AA6296"/>
    <w:rsid w:val="00AB1E45"/>
    <w:rsid w:val="00AB21CA"/>
    <w:rsid w:val="00AB409D"/>
    <w:rsid w:val="00AB52E1"/>
    <w:rsid w:val="00AC2539"/>
    <w:rsid w:val="00AC38DD"/>
    <w:rsid w:val="00AC432E"/>
    <w:rsid w:val="00AE1021"/>
    <w:rsid w:val="00AE61AF"/>
    <w:rsid w:val="00AF0631"/>
    <w:rsid w:val="00B1736C"/>
    <w:rsid w:val="00B267BD"/>
    <w:rsid w:val="00B2791A"/>
    <w:rsid w:val="00B32D54"/>
    <w:rsid w:val="00B335DF"/>
    <w:rsid w:val="00B50FA7"/>
    <w:rsid w:val="00B64741"/>
    <w:rsid w:val="00B709BC"/>
    <w:rsid w:val="00B87A13"/>
    <w:rsid w:val="00B90BD6"/>
    <w:rsid w:val="00B9120D"/>
    <w:rsid w:val="00B9178B"/>
    <w:rsid w:val="00B922AF"/>
    <w:rsid w:val="00B951B4"/>
    <w:rsid w:val="00BD2B3B"/>
    <w:rsid w:val="00BE1EF4"/>
    <w:rsid w:val="00BE670E"/>
    <w:rsid w:val="00C0405A"/>
    <w:rsid w:val="00C14815"/>
    <w:rsid w:val="00C45C70"/>
    <w:rsid w:val="00C477E7"/>
    <w:rsid w:val="00C47C70"/>
    <w:rsid w:val="00C5405A"/>
    <w:rsid w:val="00C62285"/>
    <w:rsid w:val="00C7684B"/>
    <w:rsid w:val="00C83CE1"/>
    <w:rsid w:val="00C924C2"/>
    <w:rsid w:val="00C9489C"/>
    <w:rsid w:val="00CC229D"/>
    <w:rsid w:val="00CC4DE0"/>
    <w:rsid w:val="00CC7B34"/>
    <w:rsid w:val="00CF01A8"/>
    <w:rsid w:val="00D02412"/>
    <w:rsid w:val="00D0446E"/>
    <w:rsid w:val="00D176E2"/>
    <w:rsid w:val="00D33B18"/>
    <w:rsid w:val="00D41000"/>
    <w:rsid w:val="00D55205"/>
    <w:rsid w:val="00D56C6E"/>
    <w:rsid w:val="00D573E4"/>
    <w:rsid w:val="00D6128B"/>
    <w:rsid w:val="00D617AD"/>
    <w:rsid w:val="00D63D2F"/>
    <w:rsid w:val="00D702E6"/>
    <w:rsid w:val="00D73155"/>
    <w:rsid w:val="00D949B2"/>
    <w:rsid w:val="00DB0812"/>
    <w:rsid w:val="00DB5C07"/>
    <w:rsid w:val="00DC0F71"/>
    <w:rsid w:val="00DD5783"/>
    <w:rsid w:val="00DE07F9"/>
    <w:rsid w:val="00DF17CD"/>
    <w:rsid w:val="00E02FB9"/>
    <w:rsid w:val="00E079E6"/>
    <w:rsid w:val="00E108E1"/>
    <w:rsid w:val="00E138CD"/>
    <w:rsid w:val="00E30518"/>
    <w:rsid w:val="00E30CCF"/>
    <w:rsid w:val="00E46200"/>
    <w:rsid w:val="00E57FA8"/>
    <w:rsid w:val="00E60BBD"/>
    <w:rsid w:val="00E7145E"/>
    <w:rsid w:val="00E727AC"/>
    <w:rsid w:val="00E75574"/>
    <w:rsid w:val="00E777CD"/>
    <w:rsid w:val="00E8736E"/>
    <w:rsid w:val="00E87FE1"/>
    <w:rsid w:val="00E92341"/>
    <w:rsid w:val="00E97C84"/>
    <w:rsid w:val="00EA7BE4"/>
    <w:rsid w:val="00EC74B0"/>
    <w:rsid w:val="00EE05AE"/>
    <w:rsid w:val="00EE287A"/>
    <w:rsid w:val="00EE4A87"/>
    <w:rsid w:val="00F17D2D"/>
    <w:rsid w:val="00F31C8D"/>
    <w:rsid w:val="00F36A0F"/>
    <w:rsid w:val="00F445BE"/>
    <w:rsid w:val="00F451CE"/>
    <w:rsid w:val="00F5668C"/>
    <w:rsid w:val="00F57CD0"/>
    <w:rsid w:val="00F61CF0"/>
    <w:rsid w:val="00F638FD"/>
    <w:rsid w:val="00F652D5"/>
    <w:rsid w:val="00F713BF"/>
    <w:rsid w:val="00F84E76"/>
    <w:rsid w:val="00FB0024"/>
    <w:rsid w:val="00FE18EC"/>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C7E52-06C0-49DB-BE9F-594701D7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3840</Words>
  <Characters>23041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5</cp:revision>
  <cp:lastPrinted>2020-10-29T11:10:00Z</cp:lastPrinted>
  <dcterms:created xsi:type="dcterms:W3CDTF">2021-03-09T11:16:00Z</dcterms:created>
  <dcterms:modified xsi:type="dcterms:W3CDTF">2021-03-09T11:17:00Z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