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1401" w14:textId="275C326C" w:rsidR="009A05D8" w:rsidRPr="009A05D8" w:rsidRDefault="009A05D8" w:rsidP="009A05D8">
      <w:pPr>
        <w:spacing w:after="0" w:line="240" w:lineRule="auto"/>
        <w:jc w:val="center"/>
        <w:rPr>
          <w:rFonts w:ascii="Times New Roman" w:hAnsi="Times New Roman" w:cs="Times New Roman"/>
          <w:b/>
          <w:bCs/>
          <w:sz w:val="24"/>
          <w:szCs w:val="24"/>
        </w:rPr>
      </w:pPr>
    </w:p>
    <w:p w14:paraId="2FFC53CA"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7E2735A9" w14:textId="77777777" w:rsidR="009A05D8" w:rsidRPr="009A05D8" w:rsidRDefault="009A05D8" w:rsidP="009A05D8">
      <w:pPr>
        <w:spacing w:after="0" w:line="240" w:lineRule="auto"/>
        <w:jc w:val="center"/>
        <w:rPr>
          <w:rFonts w:ascii="Times New Roman" w:hAnsi="Times New Roman" w:cs="Times New Roman"/>
          <w:b/>
          <w:bCs/>
          <w:sz w:val="24"/>
          <w:szCs w:val="24"/>
        </w:rPr>
      </w:pPr>
    </w:p>
    <w:p w14:paraId="6F3B1E36" w14:textId="77777777" w:rsidR="008E5853" w:rsidRPr="001B4EF2" w:rsidRDefault="008E5853" w:rsidP="008E5853">
      <w:pPr>
        <w:tabs>
          <w:tab w:val="left" w:pos="4608"/>
        </w:tabs>
        <w:spacing w:after="0" w:line="240" w:lineRule="auto"/>
        <w:jc w:val="center"/>
        <w:rPr>
          <w:rFonts w:ascii="Times New Roman" w:eastAsia="Times New Roman" w:hAnsi="Times New Roman" w:cs="Times New Roman"/>
          <w:b/>
          <w:bCs/>
          <w:sz w:val="32"/>
          <w:szCs w:val="32"/>
          <w:lang w:eastAsia="x-none"/>
        </w:rPr>
      </w:pPr>
      <w:r w:rsidRPr="001B4EF2">
        <w:rPr>
          <w:rFonts w:ascii="Times New Roman" w:eastAsia="Times New Roman" w:hAnsi="Times New Roman" w:cs="Times New Roman"/>
          <w:b/>
          <w:bCs/>
          <w:sz w:val="32"/>
          <w:szCs w:val="32"/>
          <w:lang w:val="x-none" w:eastAsia="x-none"/>
        </w:rPr>
        <w:t>SPECYFIKACJ</w:t>
      </w:r>
      <w:r w:rsidRPr="001B4EF2">
        <w:rPr>
          <w:rFonts w:ascii="Times New Roman" w:eastAsia="Times New Roman" w:hAnsi="Times New Roman" w:cs="Times New Roman"/>
          <w:b/>
          <w:bCs/>
          <w:sz w:val="32"/>
          <w:szCs w:val="32"/>
          <w:lang w:eastAsia="x-none"/>
        </w:rPr>
        <w:t xml:space="preserve">A </w:t>
      </w:r>
      <w:r w:rsidRPr="001B4EF2">
        <w:rPr>
          <w:rFonts w:ascii="Times New Roman" w:eastAsia="Times New Roman" w:hAnsi="Times New Roman" w:cs="Times New Roman"/>
          <w:b/>
          <w:bCs/>
          <w:sz w:val="32"/>
          <w:szCs w:val="32"/>
          <w:lang w:val="x-none" w:eastAsia="x-none"/>
        </w:rPr>
        <w:t>WARUNKÓW ZAMÓWIENIA</w:t>
      </w:r>
    </w:p>
    <w:p w14:paraId="4A02E5D8" w14:textId="77777777" w:rsidR="008E5853" w:rsidRPr="001B4EF2" w:rsidRDefault="008E5853" w:rsidP="008E5853">
      <w:pPr>
        <w:tabs>
          <w:tab w:val="left" w:pos="1350"/>
        </w:tabs>
        <w:spacing w:after="0" w:line="240" w:lineRule="auto"/>
        <w:jc w:val="center"/>
        <w:rPr>
          <w:rFonts w:ascii="Times New Roman" w:eastAsia="MS Mincho" w:hAnsi="Times New Roman" w:cs="Times New Roman"/>
          <w:sz w:val="24"/>
          <w:szCs w:val="24"/>
          <w:lang w:eastAsia="ja-JP"/>
        </w:rPr>
      </w:pPr>
    </w:p>
    <w:p w14:paraId="6C385C6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Zamówienie udzielane w trybie podstawowym bez przeprowadzenia negocjacji </w:t>
      </w:r>
    </w:p>
    <w:p w14:paraId="493E639D"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na podstawie art. 275 pkt 1 ustawy z dnia 11 września 2019 r. </w:t>
      </w:r>
    </w:p>
    <w:p w14:paraId="798069DB" w14:textId="77777777" w:rsidR="008E5853" w:rsidRPr="001B4EF2" w:rsidRDefault="008E5853" w:rsidP="008E5853">
      <w:pPr>
        <w:tabs>
          <w:tab w:val="left" w:pos="1350"/>
        </w:tabs>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 xml:space="preserve">Prawo zamówień publicznych (Dz. U. z 2019 r. poz. 2019 ze zm.)  </w:t>
      </w:r>
    </w:p>
    <w:p w14:paraId="4E69DF02"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4E9D31A8"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F86E360" w14:textId="77777777" w:rsidR="008E5853" w:rsidRPr="001B4EF2" w:rsidRDefault="008E5853" w:rsidP="008E5853">
      <w:pPr>
        <w:tabs>
          <w:tab w:val="left" w:pos="1350"/>
        </w:tabs>
        <w:spacing w:after="0" w:line="240" w:lineRule="auto"/>
        <w:rPr>
          <w:rFonts w:ascii="Times New Roman" w:eastAsia="MS Mincho" w:hAnsi="Times New Roman" w:cs="Times New Roman"/>
          <w:color w:val="FF0000"/>
          <w:sz w:val="24"/>
          <w:szCs w:val="24"/>
          <w:lang w:eastAsia="ja-JP"/>
        </w:rPr>
      </w:pPr>
    </w:p>
    <w:p w14:paraId="74CDE8E9" w14:textId="77777777" w:rsidR="008E5853" w:rsidRPr="001B4EF2" w:rsidRDefault="008E5853" w:rsidP="008E5853">
      <w:pPr>
        <w:tabs>
          <w:tab w:val="left" w:pos="1350"/>
        </w:tabs>
        <w:spacing w:after="0" w:line="240" w:lineRule="auto"/>
        <w:rPr>
          <w:rFonts w:ascii="Times New Roman" w:eastAsia="MS Mincho" w:hAnsi="Times New Roman" w:cs="Times New Roman"/>
          <w:sz w:val="40"/>
          <w:szCs w:val="24"/>
          <w:lang w:eastAsia="ja-JP"/>
        </w:rPr>
      </w:pPr>
    </w:p>
    <w:p w14:paraId="1A6D2969" w14:textId="77777777" w:rsidR="008E5853" w:rsidRPr="001B4EF2" w:rsidRDefault="008E5853" w:rsidP="008E5853">
      <w:pPr>
        <w:spacing w:after="0" w:line="240" w:lineRule="auto"/>
        <w:jc w:val="center"/>
        <w:outlineLvl w:val="0"/>
        <w:rPr>
          <w:rFonts w:ascii="Times New Roman" w:eastAsia="Times New Roman" w:hAnsi="Times New Roman" w:cs="Times New Roman"/>
          <w:b/>
          <w:bCs/>
          <w:kern w:val="28"/>
          <w:sz w:val="24"/>
          <w:szCs w:val="24"/>
          <w:lang w:val="x-none" w:eastAsia="x-none"/>
        </w:rPr>
      </w:pPr>
    </w:p>
    <w:p w14:paraId="68DA50D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color w:val="000000"/>
          <w:sz w:val="24"/>
          <w:szCs w:val="24"/>
          <w:lang w:eastAsia="pl-PL"/>
        </w:rPr>
      </w:pPr>
    </w:p>
    <w:p w14:paraId="1A5D6FE7" w14:textId="77777777" w:rsidR="008E5853" w:rsidRPr="001B4EF2" w:rsidRDefault="008E5853" w:rsidP="008E5853">
      <w:pPr>
        <w:autoSpaceDE w:val="0"/>
        <w:autoSpaceDN w:val="0"/>
        <w:adjustRightInd w:val="0"/>
        <w:spacing w:after="0" w:line="240" w:lineRule="auto"/>
        <w:jc w:val="center"/>
        <w:rPr>
          <w:rFonts w:ascii="Times New Roman" w:eastAsia="MS Mincho" w:hAnsi="Times New Roman" w:cs="Times New Roman"/>
          <w:b/>
          <w:bCs/>
          <w:color w:val="000000"/>
          <w:sz w:val="24"/>
          <w:szCs w:val="24"/>
          <w:lang w:eastAsia="pl-PL"/>
        </w:rPr>
      </w:pPr>
    </w:p>
    <w:p w14:paraId="02A1C2DD" w14:textId="74CBD387" w:rsidR="001A520C" w:rsidRPr="001A520C" w:rsidRDefault="008E5853" w:rsidP="001A520C">
      <w:pPr>
        <w:spacing w:line="0" w:lineRule="atLeast"/>
        <w:ind w:left="440"/>
        <w:rPr>
          <w:rFonts w:ascii="Times New Roman" w:eastAsia="Times New Roman" w:hAnsi="Times New Roman" w:cs="Arial"/>
          <w:b/>
          <w:bCs/>
          <w:szCs w:val="20"/>
          <w:lang w:eastAsia="pl-PL"/>
        </w:rPr>
      </w:pPr>
      <w:r w:rsidRPr="001B4EF2">
        <w:rPr>
          <w:rFonts w:ascii="Times New Roman" w:eastAsia="MS Mincho" w:hAnsi="Times New Roman" w:cs="Times New Roman"/>
          <w:b/>
          <w:bCs/>
          <w:sz w:val="36"/>
          <w:szCs w:val="36"/>
          <w:lang w:eastAsia="pl-PL"/>
        </w:rPr>
        <w:t>„</w:t>
      </w:r>
      <w:bookmarkStart w:id="0" w:name="_Hlk69293866"/>
      <w:bookmarkStart w:id="1" w:name="_Hlk71273521"/>
      <w:r w:rsidR="001A520C" w:rsidRPr="001A520C">
        <w:rPr>
          <w:rFonts w:ascii="Times New Roman" w:eastAsia="Arial" w:hAnsi="Times New Roman" w:cs="Times New Roman"/>
          <w:b/>
          <w:bCs/>
          <w:sz w:val="28"/>
          <w:szCs w:val="28"/>
          <w:lang w:eastAsia="pl-PL"/>
        </w:rPr>
        <w:t>Przebudowa dr</w:t>
      </w:r>
      <w:bookmarkEnd w:id="0"/>
      <w:r w:rsidR="006D7F68">
        <w:rPr>
          <w:rFonts w:ascii="Times New Roman" w:eastAsia="Arial" w:hAnsi="Times New Roman" w:cs="Times New Roman"/>
          <w:b/>
          <w:bCs/>
          <w:sz w:val="28"/>
          <w:szCs w:val="28"/>
          <w:lang w:eastAsia="pl-PL"/>
        </w:rPr>
        <w:t>óg wewnętrznych w miejscowości Korytnica</w:t>
      </w:r>
      <w:bookmarkEnd w:id="1"/>
      <w:r w:rsidR="001A520C">
        <w:rPr>
          <w:rFonts w:ascii="Times New Roman" w:eastAsia="Arial" w:hAnsi="Times New Roman" w:cs="Times New Roman"/>
          <w:b/>
          <w:bCs/>
          <w:sz w:val="28"/>
          <w:szCs w:val="28"/>
          <w:lang w:eastAsia="pl-PL"/>
        </w:rPr>
        <w:t>”</w:t>
      </w:r>
    </w:p>
    <w:p w14:paraId="0D9AB22F" w14:textId="7C7BE60F" w:rsidR="008E5853" w:rsidRPr="001B4EF2" w:rsidRDefault="008E5853" w:rsidP="001A520C">
      <w:pPr>
        <w:autoSpaceDE w:val="0"/>
        <w:autoSpaceDN w:val="0"/>
        <w:adjustRightInd w:val="0"/>
        <w:spacing w:after="0" w:line="240" w:lineRule="auto"/>
        <w:rPr>
          <w:rFonts w:ascii="Times New Roman" w:eastAsia="MS Mincho" w:hAnsi="Times New Roman" w:cs="Times New Roman"/>
          <w:b/>
          <w:sz w:val="36"/>
          <w:szCs w:val="36"/>
          <w:lang w:eastAsia="pl-PL"/>
        </w:rPr>
      </w:pPr>
    </w:p>
    <w:p w14:paraId="02B27092"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12954D0F"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04B9FEE3"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b/>
          <w:bCs/>
          <w:i/>
          <w:color w:val="000000"/>
          <w:sz w:val="28"/>
          <w:szCs w:val="28"/>
          <w:lang w:eastAsia="pl-PL"/>
        </w:rPr>
      </w:pPr>
    </w:p>
    <w:p w14:paraId="6E740B0D" w14:textId="77777777" w:rsidR="008E5853" w:rsidRPr="001B4EF2" w:rsidRDefault="008E5853" w:rsidP="008E5853">
      <w:pPr>
        <w:autoSpaceDE w:val="0"/>
        <w:autoSpaceDN w:val="0"/>
        <w:adjustRightInd w:val="0"/>
        <w:spacing w:after="0" w:line="240" w:lineRule="auto"/>
        <w:rPr>
          <w:rFonts w:ascii="Times New Roman" w:eastAsia="MS Mincho" w:hAnsi="Times New Roman" w:cs="Times New Roman"/>
          <w:color w:val="000000"/>
          <w:sz w:val="24"/>
          <w:szCs w:val="24"/>
          <w:lang w:eastAsia="pl-PL"/>
        </w:rPr>
      </w:pPr>
    </w:p>
    <w:p w14:paraId="74D8E196"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SPECYFIKACJĘ ZATWIERDZAM:</w:t>
      </w:r>
    </w:p>
    <w:p w14:paraId="3F533F0A"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                                    </w:t>
      </w:r>
    </w:p>
    <w:p w14:paraId="77A62CBC" w14:textId="77777777" w:rsidR="008E5853" w:rsidRPr="001B4EF2" w:rsidRDefault="008E5853" w:rsidP="008E5853">
      <w:pPr>
        <w:spacing w:after="0" w:line="240" w:lineRule="auto"/>
        <w:rPr>
          <w:rFonts w:ascii="Times New Roman" w:eastAsia="MS Mincho" w:hAnsi="Times New Roman" w:cs="Times New Roman"/>
          <w:sz w:val="24"/>
          <w:szCs w:val="24"/>
          <w:lang w:eastAsia="ja-JP"/>
        </w:rPr>
      </w:pPr>
    </w:p>
    <w:p w14:paraId="3D0F1ACA"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r w:rsidRPr="001B4EF2">
        <w:rPr>
          <w:rFonts w:ascii="Times New Roman" w:eastAsia="MS Mincho" w:hAnsi="Times New Roman" w:cs="Times New Roman"/>
          <w:b/>
          <w:sz w:val="24"/>
          <w:szCs w:val="24"/>
          <w:lang w:eastAsia="ja-JP"/>
        </w:rPr>
        <w:t>Wójt Gminy Korytnica</w:t>
      </w:r>
    </w:p>
    <w:p w14:paraId="07837FD8" w14:textId="77777777" w:rsidR="008E5853" w:rsidRPr="001B4EF2" w:rsidRDefault="008E5853" w:rsidP="008E5853">
      <w:pPr>
        <w:spacing w:after="0" w:line="240" w:lineRule="auto"/>
        <w:jc w:val="center"/>
        <w:rPr>
          <w:rFonts w:ascii="Times New Roman" w:eastAsia="MS Mincho" w:hAnsi="Times New Roman" w:cs="Times New Roman"/>
          <w:b/>
          <w:sz w:val="24"/>
          <w:szCs w:val="24"/>
          <w:lang w:eastAsia="ja-JP"/>
        </w:rPr>
      </w:pPr>
    </w:p>
    <w:p w14:paraId="5ACC2762" w14:textId="77777777" w:rsidR="008E5853" w:rsidRPr="001B4EF2" w:rsidRDefault="008E5853" w:rsidP="008E5853">
      <w:pPr>
        <w:spacing w:after="0" w:line="240" w:lineRule="auto"/>
        <w:jc w:val="center"/>
        <w:rPr>
          <w:rFonts w:ascii="Times New Roman" w:eastAsia="MS Mincho" w:hAnsi="Times New Roman" w:cs="Times New Roman"/>
          <w:b/>
          <w:i/>
          <w:sz w:val="24"/>
          <w:szCs w:val="24"/>
          <w:lang w:eastAsia="ja-JP"/>
        </w:rPr>
      </w:pPr>
      <w:r w:rsidRPr="001B4EF2">
        <w:rPr>
          <w:rFonts w:ascii="Times New Roman" w:eastAsia="MS Mincho" w:hAnsi="Times New Roman" w:cs="Times New Roman"/>
          <w:b/>
          <w:i/>
          <w:sz w:val="24"/>
          <w:szCs w:val="24"/>
          <w:lang w:eastAsia="ja-JP"/>
        </w:rPr>
        <w:t xml:space="preserve">Stanisław </w:t>
      </w:r>
      <w:proofErr w:type="spellStart"/>
      <w:r w:rsidRPr="001B4EF2">
        <w:rPr>
          <w:rFonts w:ascii="Times New Roman" w:eastAsia="MS Mincho" w:hAnsi="Times New Roman" w:cs="Times New Roman"/>
          <w:b/>
          <w:i/>
          <w:sz w:val="24"/>
          <w:szCs w:val="24"/>
          <w:lang w:eastAsia="ja-JP"/>
        </w:rPr>
        <w:t>Komudziński</w:t>
      </w:r>
      <w:proofErr w:type="spellEnd"/>
    </w:p>
    <w:p w14:paraId="650FB0FE"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2605EAAC" w14:textId="77777777" w:rsidR="008E5853" w:rsidRPr="001B4EF2" w:rsidRDefault="008E5853" w:rsidP="008E5853">
      <w:pPr>
        <w:spacing w:after="0" w:line="240" w:lineRule="auto"/>
        <w:rPr>
          <w:rFonts w:ascii="Times New Roman" w:eastAsia="MS Mincho" w:hAnsi="Times New Roman" w:cs="Times New Roman"/>
          <w:i/>
          <w:sz w:val="24"/>
          <w:szCs w:val="24"/>
          <w:lang w:eastAsia="ja-JP"/>
        </w:rPr>
      </w:pPr>
    </w:p>
    <w:p w14:paraId="4C089FA0" w14:textId="3BF52756"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r w:rsidRPr="001B4EF2">
        <w:rPr>
          <w:rFonts w:ascii="Times New Roman" w:eastAsia="MS Mincho" w:hAnsi="Times New Roman" w:cs="Times New Roman"/>
          <w:sz w:val="24"/>
          <w:szCs w:val="24"/>
          <w:lang w:eastAsia="ja-JP"/>
        </w:rPr>
        <w:t xml:space="preserve">Korytnica , dnia </w:t>
      </w:r>
      <w:r w:rsidR="006D7F68">
        <w:rPr>
          <w:rFonts w:ascii="Times New Roman" w:eastAsia="MS Mincho" w:hAnsi="Times New Roman" w:cs="Times New Roman"/>
          <w:sz w:val="24"/>
          <w:szCs w:val="24"/>
          <w:lang w:eastAsia="ja-JP"/>
        </w:rPr>
        <w:t>0</w:t>
      </w:r>
      <w:r w:rsidR="00625F7E">
        <w:rPr>
          <w:rFonts w:ascii="Times New Roman" w:eastAsia="MS Mincho" w:hAnsi="Times New Roman" w:cs="Times New Roman"/>
          <w:sz w:val="24"/>
          <w:szCs w:val="24"/>
          <w:lang w:eastAsia="ja-JP"/>
        </w:rPr>
        <w:t>7</w:t>
      </w:r>
      <w:r w:rsidRPr="001B4EF2">
        <w:rPr>
          <w:rFonts w:ascii="Times New Roman" w:eastAsia="MS Mincho" w:hAnsi="Times New Roman" w:cs="Times New Roman"/>
          <w:sz w:val="24"/>
          <w:szCs w:val="24"/>
          <w:lang w:eastAsia="ja-JP"/>
        </w:rPr>
        <w:t xml:space="preserve"> </w:t>
      </w:r>
      <w:r w:rsidR="006D7F68">
        <w:rPr>
          <w:rFonts w:ascii="Times New Roman" w:eastAsia="MS Mincho" w:hAnsi="Times New Roman" w:cs="Times New Roman"/>
          <w:sz w:val="24"/>
          <w:szCs w:val="24"/>
          <w:lang w:eastAsia="ja-JP"/>
        </w:rPr>
        <w:t xml:space="preserve">maj </w:t>
      </w:r>
      <w:r w:rsidRPr="001B4EF2">
        <w:rPr>
          <w:rFonts w:ascii="Times New Roman" w:eastAsia="MS Mincho" w:hAnsi="Times New Roman" w:cs="Times New Roman"/>
          <w:sz w:val="24"/>
          <w:szCs w:val="24"/>
          <w:lang w:eastAsia="ja-JP"/>
        </w:rPr>
        <w:t>2021 r.</w:t>
      </w:r>
    </w:p>
    <w:p w14:paraId="01E0A07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217962FB"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48D6F7EC" w14:textId="77777777" w:rsidR="008E5853" w:rsidRPr="001B4EF2" w:rsidRDefault="008E5853" w:rsidP="008E5853">
      <w:pPr>
        <w:spacing w:after="0" w:line="240" w:lineRule="auto"/>
        <w:jc w:val="center"/>
        <w:rPr>
          <w:rFonts w:ascii="Times New Roman" w:eastAsia="MS Mincho" w:hAnsi="Times New Roman" w:cs="Times New Roman"/>
          <w:sz w:val="24"/>
          <w:szCs w:val="24"/>
          <w:lang w:eastAsia="ja-JP"/>
        </w:rPr>
      </w:pPr>
    </w:p>
    <w:p w14:paraId="79F2072D"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550A3F82"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0533494E" w14:textId="6E03933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r w:rsidRPr="00402D72">
        <w:rPr>
          <w:rFonts w:ascii="Times New Roman" w:hAnsi="Times New Roman" w:cs="Times New Roman"/>
          <w:bCs/>
          <w:iCs/>
          <w:sz w:val="24"/>
          <w:szCs w:val="24"/>
          <w:lang w:eastAsia="ar-SA"/>
        </w:rPr>
        <w:t xml:space="preserve">Numer referencyjny postępowania: </w:t>
      </w:r>
      <w:r>
        <w:rPr>
          <w:rFonts w:ascii="Times New Roman" w:hAnsi="Times New Roman" w:cs="Times New Roman"/>
          <w:b/>
          <w:iCs/>
          <w:sz w:val="24"/>
          <w:szCs w:val="24"/>
          <w:lang w:eastAsia="ar-SA"/>
        </w:rPr>
        <w:t>RK.271.</w:t>
      </w:r>
      <w:r w:rsidR="006D7F68">
        <w:rPr>
          <w:rFonts w:ascii="Times New Roman" w:hAnsi="Times New Roman" w:cs="Times New Roman"/>
          <w:b/>
          <w:iCs/>
          <w:sz w:val="24"/>
          <w:szCs w:val="24"/>
          <w:lang w:eastAsia="ar-SA"/>
        </w:rPr>
        <w:t>7</w:t>
      </w:r>
      <w:r>
        <w:rPr>
          <w:rFonts w:ascii="Times New Roman" w:hAnsi="Times New Roman" w:cs="Times New Roman"/>
          <w:b/>
          <w:iCs/>
          <w:sz w:val="24"/>
          <w:szCs w:val="24"/>
          <w:lang w:eastAsia="ar-SA"/>
        </w:rPr>
        <w:t>.2021</w:t>
      </w:r>
    </w:p>
    <w:p w14:paraId="1B8FD81B" w14:textId="77777777" w:rsidR="008E5853" w:rsidRPr="00402D72" w:rsidRDefault="008E5853" w:rsidP="008E5853">
      <w:pPr>
        <w:autoSpaceDE w:val="0"/>
        <w:autoSpaceDN w:val="0"/>
        <w:adjustRightInd w:val="0"/>
        <w:spacing w:after="0" w:line="240" w:lineRule="auto"/>
        <w:ind w:left="26"/>
        <w:jc w:val="both"/>
        <w:rPr>
          <w:rFonts w:ascii="Times New Roman" w:hAnsi="Times New Roman" w:cs="Times New Roman"/>
          <w:bCs/>
          <w:iCs/>
          <w:sz w:val="24"/>
          <w:szCs w:val="24"/>
          <w:lang w:eastAsia="ar-SA"/>
        </w:rPr>
      </w:pPr>
    </w:p>
    <w:p w14:paraId="22A58357" w14:textId="77777777" w:rsidR="009A05D8" w:rsidRPr="009A05D8" w:rsidRDefault="009A05D8" w:rsidP="009A05D8">
      <w:pPr>
        <w:spacing w:after="0" w:line="240" w:lineRule="auto"/>
        <w:jc w:val="both"/>
        <w:rPr>
          <w:rFonts w:ascii="Times New Roman" w:hAnsi="Times New Roman" w:cs="Times New Roman"/>
          <w:sz w:val="24"/>
          <w:szCs w:val="24"/>
        </w:rPr>
      </w:pPr>
    </w:p>
    <w:p w14:paraId="42AC5D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prowadzone zgodnie z ustawą Prawo zamówień publicznych z dnia 11 września 2019 r.  (tekst jednolity Dz. U. poz. 2019 z późniejszymi zmianami) - procedura poniżej progów unijnych (krajowa). </w:t>
      </w:r>
    </w:p>
    <w:p w14:paraId="697B6BC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4FE058" w14:textId="4367350A" w:rsidR="009A05D8" w:rsidRDefault="009A05D8" w:rsidP="009A05D8">
      <w:pPr>
        <w:spacing w:after="0" w:line="240" w:lineRule="auto"/>
        <w:jc w:val="both"/>
        <w:rPr>
          <w:rFonts w:ascii="Times New Roman" w:eastAsia="Times New Roman" w:hAnsi="Times New Roman" w:cs="Times New Roman"/>
          <w:sz w:val="24"/>
          <w:szCs w:val="24"/>
          <w:u w:color="000000"/>
          <w:lang w:eastAsia="pl-PL"/>
        </w:rPr>
      </w:pPr>
    </w:p>
    <w:p w14:paraId="6B7CD38E" w14:textId="4CA31030" w:rsidR="008E5853" w:rsidRDefault="008E5853" w:rsidP="009A05D8">
      <w:pPr>
        <w:spacing w:after="0" w:line="240" w:lineRule="auto"/>
        <w:jc w:val="both"/>
        <w:rPr>
          <w:rFonts w:ascii="Times New Roman" w:eastAsia="Times New Roman" w:hAnsi="Times New Roman" w:cs="Times New Roman"/>
          <w:sz w:val="24"/>
          <w:szCs w:val="24"/>
          <w:u w:color="000000"/>
          <w:lang w:eastAsia="pl-PL"/>
        </w:rPr>
      </w:pPr>
    </w:p>
    <w:p w14:paraId="26B0D668" w14:textId="691E2CD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45AC3FBA" w14:textId="7C159ECE"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647A35AD" w14:textId="77777777" w:rsidR="006B47A7" w:rsidRDefault="006B47A7" w:rsidP="009A05D8">
      <w:pPr>
        <w:spacing w:after="0" w:line="240" w:lineRule="auto"/>
        <w:jc w:val="both"/>
        <w:rPr>
          <w:rFonts w:ascii="Times New Roman" w:eastAsia="Times New Roman" w:hAnsi="Times New Roman" w:cs="Times New Roman"/>
          <w:sz w:val="24"/>
          <w:szCs w:val="24"/>
          <w:u w:color="000000"/>
          <w:lang w:eastAsia="pl-PL"/>
        </w:rPr>
      </w:pPr>
    </w:p>
    <w:p w14:paraId="04A72784" w14:textId="77777777" w:rsidR="008E5853" w:rsidRPr="009A05D8" w:rsidRDefault="008E5853" w:rsidP="009A05D8">
      <w:pPr>
        <w:spacing w:after="0" w:line="240" w:lineRule="auto"/>
        <w:jc w:val="both"/>
        <w:rPr>
          <w:rFonts w:ascii="Times New Roman" w:hAnsi="Times New Roman" w:cs="Times New Roman"/>
          <w:b/>
          <w:bCs/>
          <w:sz w:val="24"/>
          <w:szCs w:val="24"/>
        </w:rPr>
      </w:pPr>
    </w:p>
    <w:p w14:paraId="055E5B20" w14:textId="77777777" w:rsidR="009A05D8" w:rsidRPr="00696212" w:rsidRDefault="009A05D8"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t>1. Nazwa, adres zamawiającego, numer telefonu, adres poczty elektronicznej oraz strony internetowej prowadzonego postępowania.</w:t>
      </w:r>
    </w:p>
    <w:tbl>
      <w:tblPr>
        <w:tblStyle w:val="TableGrid"/>
        <w:tblW w:w="6339" w:type="dxa"/>
        <w:tblInd w:w="367" w:type="dxa"/>
        <w:tblLook w:val="04A0" w:firstRow="1" w:lastRow="0" w:firstColumn="1" w:lastColumn="0" w:noHBand="0" w:noVBand="1"/>
      </w:tblPr>
      <w:tblGrid>
        <w:gridCol w:w="3177"/>
        <w:gridCol w:w="3162"/>
      </w:tblGrid>
      <w:tr w:rsidR="008E5853" w:rsidRPr="00483CAA" w14:paraId="70C78E30" w14:textId="77777777" w:rsidTr="008E5853">
        <w:trPr>
          <w:trHeight w:val="353"/>
        </w:trPr>
        <w:tc>
          <w:tcPr>
            <w:tcW w:w="3177" w:type="dxa"/>
            <w:hideMark/>
          </w:tcPr>
          <w:p w14:paraId="0DF6EDF4" w14:textId="77777777" w:rsidR="008E5853" w:rsidRPr="00483CAA" w:rsidRDefault="008E5853" w:rsidP="008E5853">
            <w:pPr>
              <w:spacing w:line="256" w:lineRule="auto"/>
              <w:rPr>
                <w:rFonts w:ascii="Times New Roman" w:hAnsi="Times New Roman" w:cs="Times New Roman"/>
                <w:sz w:val="24"/>
                <w:szCs w:val="24"/>
              </w:rPr>
            </w:pPr>
            <w:r w:rsidRPr="00483CAA">
              <w:rPr>
                <w:rFonts w:ascii="Times New Roman" w:hAnsi="Times New Roman" w:cs="Times New Roman"/>
                <w:sz w:val="24"/>
                <w:szCs w:val="24"/>
              </w:rPr>
              <w:t>Nazwa Zamawiającego:</w:t>
            </w:r>
          </w:p>
        </w:tc>
        <w:tc>
          <w:tcPr>
            <w:tcW w:w="3162" w:type="dxa"/>
            <w:hideMark/>
          </w:tcPr>
          <w:p w14:paraId="551373E5" w14:textId="77777777" w:rsidR="008E5853" w:rsidRPr="00483CAA" w:rsidRDefault="008E5853" w:rsidP="008E5853">
            <w:pPr>
              <w:suppressAutoHyphens/>
              <w:autoSpaceDE w:val="0"/>
              <w:rPr>
                <w:rFonts w:ascii="Times New Roman" w:eastAsia="Times New Roman" w:hAnsi="Times New Roman" w:cs="Times New Roman"/>
                <w:b/>
                <w:bCs/>
                <w:color w:val="000000"/>
                <w:sz w:val="28"/>
                <w:szCs w:val="28"/>
                <w:lang w:eastAsia="ar-SA"/>
              </w:rPr>
            </w:pPr>
            <w:r w:rsidRPr="00483CAA">
              <w:rPr>
                <w:rFonts w:ascii="Times New Roman" w:eastAsia="Times New Roman" w:hAnsi="Times New Roman" w:cs="Times New Roman"/>
                <w:b/>
                <w:bCs/>
                <w:color w:val="000000"/>
                <w:sz w:val="28"/>
                <w:szCs w:val="28"/>
                <w:lang w:eastAsia="ar-SA"/>
              </w:rPr>
              <w:t>Gmina  Korytnica</w:t>
            </w:r>
          </w:p>
          <w:p w14:paraId="6651F241" w14:textId="77777777" w:rsidR="008E5853" w:rsidRPr="00483CAA" w:rsidRDefault="008E5853" w:rsidP="008E5853">
            <w:pPr>
              <w:spacing w:line="256" w:lineRule="auto"/>
              <w:rPr>
                <w:rFonts w:ascii="Times New Roman" w:hAnsi="Times New Roman" w:cs="Times New Roman"/>
                <w:sz w:val="24"/>
                <w:szCs w:val="24"/>
              </w:rPr>
            </w:pPr>
          </w:p>
        </w:tc>
      </w:tr>
      <w:tr w:rsidR="008E5853" w:rsidRPr="00483CAA" w14:paraId="4DE06B7D" w14:textId="77777777" w:rsidTr="008E5853">
        <w:trPr>
          <w:trHeight w:val="489"/>
        </w:trPr>
        <w:tc>
          <w:tcPr>
            <w:tcW w:w="3177" w:type="dxa"/>
            <w:vAlign w:val="center"/>
            <w:hideMark/>
          </w:tcPr>
          <w:p w14:paraId="32A6BAD4"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Zamawiającego:</w:t>
            </w:r>
          </w:p>
        </w:tc>
        <w:tc>
          <w:tcPr>
            <w:tcW w:w="3162" w:type="dxa"/>
            <w:vAlign w:val="center"/>
            <w:hideMark/>
          </w:tcPr>
          <w:p w14:paraId="415A265D"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ul. Małkowskiego 20</w:t>
            </w:r>
          </w:p>
          <w:p w14:paraId="3A7EA556" w14:textId="77777777" w:rsidR="008E5853" w:rsidRPr="00654E8C" w:rsidRDefault="008E5853" w:rsidP="008E5853">
            <w:pPr>
              <w:tabs>
                <w:tab w:val="left" w:pos="2835"/>
              </w:tabs>
              <w:suppressAutoHyphens/>
              <w:rPr>
                <w:rFonts w:ascii="Times New Roman" w:eastAsia="Times New Roman" w:hAnsi="Times New Roman" w:cs="Times New Roman"/>
                <w:sz w:val="24"/>
                <w:szCs w:val="20"/>
                <w:lang w:eastAsia="ar-SA"/>
              </w:rPr>
            </w:pPr>
            <w:r w:rsidRPr="00654E8C">
              <w:rPr>
                <w:rFonts w:ascii="Times New Roman" w:eastAsia="Times New Roman" w:hAnsi="Times New Roman" w:cs="Times New Roman"/>
                <w:sz w:val="24"/>
                <w:szCs w:val="20"/>
                <w:lang w:eastAsia="ar-SA"/>
              </w:rPr>
              <w:t>07 – 120 Korytnica</w:t>
            </w:r>
          </w:p>
          <w:p w14:paraId="2799AF22" w14:textId="77777777" w:rsidR="008E5853" w:rsidRPr="00483CAA" w:rsidRDefault="008E5853" w:rsidP="008E5853">
            <w:pPr>
              <w:spacing w:line="256" w:lineRule="auto"/>
              <w:ind w:left="7"/>
              <w:rPr>
                <w:rFonts w:ascii="Times New Roman" w:hAnsi="Times New Roman" w:cs="Times New Roman"/>
                <w:sz w:val="24"/>
                <w:szCs w:val="24"/>
              </w:rPr>
            </w:pPr>
          </w:p>
        </w:tc>
      </w:tr>
      <w:tr w:rsidR="008E5853" w:rsidRPr="00654E8C" w14:paraId="6BC1A802" w14:textId="77777777" w:rsidTr="008E5853">
        <w:trPr>
          <w:trHeight w:val="494"/>
        </w:trPr>
        <w:tc>
          <w:tcPr>
            <w:tcW w:w="3177" w:type="dxa"/>
            <w:vAlign w:val="center"/>
            <w:hideMark/>
          </w:tcPr>
          <w:p w14:paraId="358886D5" w14:textId="77777777" w:rsidR="008E5853" w:rsidRPr="00483CAA" w:rsidRDefault="008E5853" w:rsidP="008E5853">
            <w:pPr>
              <w:spacing w:line="256" w:lineRule="auto"/>
              <w:ind w:left="7"/>
              <w:rPr>
                <w:rFonts w:ascii="Times New Roman" w:hAnsi="Times New Roman" w:cs="Times New Roman"/>
                <w:sz w:val="24"/>
                <w:szCs w:val="24"/>
              </w:rPr>
            </w:pPr>
            <w:r w:rsidRPr="00483CAA">
              <w:rPr>
                <w:rFonts w:ascii="Times New Roman" w:hAnsi="Times New Roman" w:cs="Times New Roman"/>
                <w:sz w:val="24"/>
                <w:szCs w:val="24"/>
              </w:rPr>
              <w:t>Adres poczty elektronicznej:</w:t>
            </w:r>
          </w:p>
        </w:tc>
        <w:tc>
          <w:tcPr>
            <w:tcW w:w="3162" w:type="dxa"/>
            <w:vAlign w:val="center"/>
            <w:hideMark/>
          </w:tcPr>
          <w:p w14:paraId="51A96CD9" w14:textId="77777777" w:rsidR="008E5853" w:rsidRPr="00654E8C" w:rsidRDefault="008E5853" w:rsidP="008E5853">
            <w:pPr>
              <w:spacing w:line="256" w:lineRule="auto"/>
              <w:rPr>
                <w:rFonts w:ascii="Times New Roman" w:hAnsi="Times New Roman" w:cs="Times New Roman"/>
                <w:sz w:val="24"/>
                <w:szCs w:val="24"/>
              </w:rPr>
            </w:pPr>
            <w:r w:rsidRPr="00654E8C">
              <w:rPr>
                <w:rFonts w:ascii="Times New Roman" w:hAnsi="Times New Roman" w:cs="Times New Roman"/>
                <w:sz w:val="24"/>
                <w:szCs w:val="20"/>
                <w:lang w:val="en-US" w:eastAsia="ar-SA"/>
              </w:rPr>
              <w:t>ug@korytnica.pl</w:t>
            </w:r>
          </w:p>
        </w:tc>
      </w:tr>
      <w:tr w:rsidR="008E5853" w:rsidRPr="00483CAA" w14:paraId="65F768AB" w14:textId="77777777" w:rsidTr="008E5853">
        <w:trPr>
          <w:trHeight w:val="493"/>
        </w:trPr>
        <w:tc>
          <w:tcPr>
            <w:tcW w:w="3177" w:type="dxa"/>
            <w:vAlign w:val="center"/>
            <w:hideMark/>
          </w:tcPr>
          <w:p w14:paraId="7F573322" w14:textId="504E5127" w:rsidR="008E5853" w:rsidRPr="00483CAA" w:rsidRDefault="008E5853" w:rsidP="008E5853">
            <w:pPr>
              <w:spacing w:line="256" w:lineRule="auto"/>
              <w:ind w:left="22"/>
              <w:rPr>
                <w:rFonts w:ascii="Times New Roman" w:hAnsi="Times New Roman" w:cs="Times New Roman"/>
                <w:sz w:val="24"/>
                <w:szCs w:val="24"/>
              </w:rPr>
            </w:pPr>
            <w:r w:rsidRPr="00483CAA">
              <w:rPr>
                <w:rFonts w:ascii="Times New Roman" w:hAnsi="Times New Roman" w:cs="Times New Roman"/>
                <w:sz w:val="24"/>
                <w:szCs w:val="24"/>
              </w:rPr>
              <w:t>Strona internetowa</w:t>
            </w:r>
            <w:r w:rsidR="009F1789">
              <w:rPr>
                <w:rFonts w:ascii="Times New Roman" w:hAnsi="Times New Roman" w:cs="Times New Roman"/>
                <w:sz w:val="24"/>
                <w:szCs w:val="24"/>
              </w:rPr>
              <w:t xml:space="preserve"> postepowania</w:t>
            </w:r>
          </w:p>
        </w:tc>
        <w:tc>
          <w:tcPr>
            <w:tcW w:w="3162" w:type="dxa"/>
            <w:vAlign w:val="center"/>
            <w:hideMark/>
          </w:tcPr>
          <w:p w14:paraId="089F6521" w14:textId="505C3473" w:rsidR="008E5853" w:rsidRPr="00483CAA" w:rsidRDefault="009335D5" w:rsidP="008E5853">
            <w:pPr>
              <w:spacing w:line="256" w:lineRule="auto"/>
              <w:ind w:left="7"/>
              <w:rPr>
                <w:rFonts w:ascii="Times New Roman" w:hAnsi="Times New Roman" w:cs="Times New Roman"/>
                <w:sz w:val="24"/>
                <w:szCs w:val="24"/>
              </w:rPr>
            </w:pPr>
            <w:hyperlink r:id="rId8" w:history="1">
              <w:r w:rsidR="009F1789">
                <w:rPr>
                  <w:rStyle w:val="Hipercze"/>
                  <w:rFonts w:ascii="Arial" w:hAnsi="Arial" w:cs="Arial"/>
                  <w:sz w:val="20"/>
                  <w:szCs w:val="20"/>
                  <w:lang w:val="en-US"/>
                </w:rPr>
                <w:t>https://miniportal.uzp.gov.pl/</w:t>
              </w:r>
            </w:hyperlink>
            <w:r w:rsidR="009F1789">
              <w:rPr>
                <w:rFonts w:ascii="Arial" w:hAnsi="Arial" w:cs="Arial"/>
                <w:color w:val="000000"/>
                <w:sz w:val="20"/>
                <w:szCs w:val="20"/>
                <w:lang w:val="en-US"/>
              </w:rPr>
              <w:t xml:space="preserve"> </w:t>
            </w:r>
          </w:p>
        </w:tc>
      </w:tr>
      <w:tr w:rsidR="008E5853" w:rsidRPr="00757BE3" w14:paraId="09140533" w14:textId="77777777" w:rsidTr="008E5853">
        <w:trPr>
          <w:trHeight w:val="492"/>
        </w:trPr>
        <w:tc>
          <w:tcPr>
            <w:tcW w:w="3177" w:type="dxa"/>
            <w:vAlign w:val="center"/>
            <w:hideMark/>
          </w:tcPr>
          <w:p w14:paraId="5F776579"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Fax:</w:t>
            </w:r>
          </w:p>
        </w:tc>
        <w:tc>
          <w:tcPr>
            <w:tcW w:w="3162" w:type="dxa"/>
            <w:vAlign w:val="center"/>
            <w:hideMark/>
          </w:tcPr>
          <w:p w14:paraId="027CCEBE" w14:textId="77777777" w:rsidR="008E5853" w:rsidRPr="00757BE3" w:rsidRDefault="008E5853" w:rsidP="008E5853">
            <w:pPr>
              <w:spacing w:line="256" w:lineRule="auto"/>
              <w:ind w:left="7"/>
              <w:rPr>
                <w:rFonts w:ascii="Times New Roman" w:hAnsi="Times New Roman" w:cs="Times New Roman"/>
                <w:sz w:val="24"/>
                <w:szCs w:val="24"/>
              </w:rPr>
            </w:pPr>
            <w:r w:rsidRPr="00757BE3">
              <w:rPr>
                <w:rFonts w:ascii="Times New Roman" w:hAnsi="Times New Roman" w:cs="Times New Roman"/>
                <w:sz w:val="24"/>
                <w:szCs w:val="20"/>
                <w:lang w:eastAsia="ar-SA"/>
              </w:rPr>
              <w:t>25 6612260</w:t>
            </w:r>
          </w:p>
        </w:tc>
      </w:tr>
      <w:tr w:rsidR="008E5853" w:rsidRPr="00483CAA" w14:paraId="2F32ABB0" w14:textId="77777777" w:rsidTr="008E5853">
        <w:trPr>
          <w:trHeight w:val="495"/>
        </w:trPr>
        <w:tc>
          <w:tcPr>
            <w:tcW w:w="3177" w:type="dxa"/>
            <w:vAlign w:val="center"/>
            <w:hideMark/>
          </w:tcPr>
          <w:p w14:paraId="60183584"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Telefon:</w:t>
            </w:r>
          </w:p>
        </w:tc>
        <w:tc>
          <w:tcPr>
            <w:tcW w:w="3162" w:type="dxa"/>
            <w:vAlign w:val="center"/>
            <w:hideMark/>
          </w:tcPr>
          <w:p w14:paraId="1BC9FE6F" w14:textId="77777777" w:rsidR="008E5853" w:rsidRPr="00483CAA" w:rsidRDefault="008E5853" w:rsidP="008E5853">
            <w:pPr>
              <w:spacing w:line="256" w:lineRule="auto"/>
              <w:ind w:left="14"/>
              <w:rPr>
                <w:rFonts w:ascii="Times New Roman" w:hAnsi="Times New Roman" w:cs="Times New Roman"/>
                <w:sz w:val="24"/>
                <w:szCs w:val="24"/>
              </w:rPr>
            </w:pPr>
            <w:r>
              <w:rPr>
                <w:rFonts w:ascii="Times New Roman" w:hAnsi="Times New Roman" w:cs="Times New Roman"/>
                <w:sz w:val="24"/>
                <w:szCs w:val="24"/>
              </w:rPr>
              <w:t>25 6612284</w:t>
            </w:r>
          </w:p>
        </w:tc>
      </w:tr>
      <w:tr w:rsidR="008E5853" w:rsidRPr="009B6499" w14:paraId="0D0BD998" w14:textId="77777777" w:rsidTr="008E5853">
        <w:trPr>
          <w:trHeight w:val="364"/>
        </w:trPr>
        <w:tc>
          <w:tcPr>
            <w:tcW w:w="3177" w:type="dxa"/>
            <w:vAlign w:val="bottom"/>
            <w:hideMark/>
          </w:tcPr>
          <w:p w14:paraId="45F13DBA" w14:textId="77777777" w:rsidR="008E5853" w:rsidRPr="00483CAA" w:rsidRDefault="008E5853" w:rsidP="008E5853">
            <w:pPr>
              <w:spacing w:line="256" w:lineRule="auto"/>
              <w:ind w:left="14"/>
              <w:rPr>
                <w:rFonts w:ascii="Times New Roman" w:hAnsi="Times New Roman" w:cs="Times New Roman"/>
                <w:sz w:val="24"/>
                <w:szCs w:val="24"/>
              </w:rPr>
            </w:pPr>
            <w:r w:rsidRPr="00483CAA">
              <w:rPr>
                <w:rFonts w:ascii="Times New Roman" w:hAnsi="Times New Roman" w:cs="Times New Roman"/>
                <w:sz w:val="24"/>
                <w:szCs w:val="24"/>
              </w:rPr>
              <w:t>Adres skrytki e-PUAP:</w:t>
            </w:r>
          </w:p>
        </w:tc>
        <w:tc>
          <w:tcPr>
            <w:tcW w:w="3162" w:type="dxa"/>
            <w:vAlign w:val="bottom"/>
            <w:hideMark/>
          </w:tcPr>
          <w:p w14:paraId="52D9EAA7" w14:textId="77777777" w:rsidR="008E5853" w:rsidRPr="009B6499" w:rsidRDefault="008E5853" w:rsidP="008E5853">
            <w:pPr>
              <w:spacing w:line="256" w:lineRule="auto"/>
              <w:ind w:left="14"/>
              <w:rPr>
                <w:rFonts w:ascii="Times New Roman" w:hAnsi="Times New Roman" w:cs="Times New Roman"/>
                <w:sz w:val="24"/>
                <w:szCs w:val="24"/>
              </w:rPr>
            </w:pPr>
            <w:r>
              <w:rPr>
                <w:sz w:val="24"/>
              </w:rPr>
              <w:t xml:space="preserve"> </w:t>
            </w:r>
            <w:r w:rsidRPr="009B6499">
              <w:rPr>
                <w:rFonts w:ascii="Times New Roman" w:hAnsi="Times New Roman" w:cs="Times New Roman"/>
                <w:sz w:val="24"/>
                <w:szCs w:val="24"/>
              </w:rPr>
              <w:t>/1f971cpvbq/skrytka)</w:t>
            </w:r>
          </w:p>
        </w:tc>
      </w:tr>
    </w:tbl>
    <w:p w14:paraId="601E21C7" w14:textId="77777777" w:rsidR="00721B73" w:rsidRDefault="00C52AFF" w:rsidP="00721B73">
      <w:pPr>
        <w:suppressAutoHyphens/>
        <w:rPr>
          <w:rFonts w:ascii="Times New Roman" w:hAnsi="Times New Roman" w:cs="Times New Roman"/>
          <w:sz w:val="24"/>
          <w:szCs w:val="24"/>
          <w:u w:val="single"/>
        </w:rPr>
      </w:pPr>
      <w:r w:rsidRPr="00696212">
        <w:rPr>
          <w:rFonts w:ascii="Times New Roman" w:hAnsi="Times New Roman" w:cs="Times New Roman"/>
          <w:b/>
          <w:bCs/>
          <w:sz w:val="24"/>
          <w:szCs w:val="24"/>
          <w:u w:val="single"/>
        </w:rPr>
        <w:t>2</w:t>
      </w:r>
      <w:r w:rsidRPr="00696212">
        <w:rPr>
          <w:rFonts w:ascii="Times New Roman" w:hAnsi="Times New Roman" w:cs="Times New Roman"/>
          <w:sz w:val="24"/>
          <w:szCs w:val="24"/>
          <w:u w:val="single"/>
        </w:rPr>
        <w:t>.</w:t>
      </w:r>
      <w:r w:rsidR="009A05D8" w:rsidRPr="00696212">
        <w:rPr>
          <w:rFonts w:ascii="Times New Roman" w:hAnsi="Times New Roman" w:cs="Times New Roman"/>
          <w:b/>
          <w:bCs/>
          <w:sz w:val="24"/>
          <w:szCs w:val="24"/>
          <w:u w:val="single"/>
        </w:rPr>
        <w:t>Adres strony internetowej prowadzonego postępowania, na której udostępniane będą zmiany i wyjaśnienia treści SWZ oraz inne dokumenty zamówienia bezpośrednio związane z postępowaniem o udzielenie zamówienia</w:t>
      </w:r>
      <w:r w:rsidR="009A05D8" w:rsidRPr="00696212">
        <w:rPr>
          <w:rFonts w:ascii="Times New Roman" w:hAnsi="Times New Roman" w:cs="Times New Roman"/>
          <w:sz w:val="24"/>
          <w:szCs w:val="24"/>
          <w:u w:val="single"/>
        </w:rPr>
        <w:t xml:space="preserve">: </w:t>
      </w:r>
    </w:p>
    <w:p w14:paraId="168FB0EE" w14:textId="7F02C71A" w:rsidR="008E5853" w:rsidRPr="00721B73" w:rsidRDefault="009F1789" w:rsidP="00721B73">
      <w:pPr>
        <w:suppressAutoHyphens/>
        <w:rPr>
          <w:rFonts w:ascii="Times New Roman" w:hAnsi="Times New Roman" w:cs="Times New Roman"/>
          <w:sz w:val="24"/>
          <w:szCs w:val="24"/>
          <w:u w:val="single"/>
        </w:rPr>
      </w:pPr>
      <w:r>
        <w:rPr>
          <w:rFonts w:ascii="Times New Roman" w:hAnsi="Times New Roman" w:cs="Times New Roman"/>
          <w:sz w:val="24"/>
          <w:szCs w:val="24"/>
        </w:rPr>
        <w:t xml:space="preserve"> </w:t>
      </w:r>
      <w:hyperlink r:id="rId9" w:history="1">
        <w:r>
          <w:rPr>
            <w:rStyle w:val="Hipercze"/>
            <w:rFonts w:ascii="Arial" w:hAnsi="Arial" w:cs="Arial"/>
            <w:sz w:val="20"/>
            <w:szCs w:val="20"/>
            <w:lang w:val="en-US"/>
          </w:rPr>
          <w:t>https://miniportal.uzp.gov.pl/</w:t>
        </w:r>
      </w:hyperlink>
    </w:p>
    <w:p w14:paraId="18AB6F57" w14:textId="28EA7490" w:rsidR="009A05D8" w:rsidRPr="009A05D8" w:rsidRDefault="00C52AFF" w:rsidP="009A05D8">
      <w:pPr>
        <w:spacing w:after="0" w:line="240" w:lineRule="auto"/>
        <w:jc w:val="both"/>
        <w:rPr>
          <w:rFonts w:ascii="Times New Roman" w:hAnsi="Times New Roman" w:cs="Times New Roman"/>
          <w:b/>
          <w:bCs/>
          <w:sz w:val="24"/>
          <w:szCs w:val="24"/>
        </w:rPr>
      </w:pPr>
      <w:r w:rsidRPr="00696212">
        <w:rPr>
          <w:rFonts w:ascii="Times New Roman" w:hAnsi="Times New Roman" w:cs="Times New Roman"/>
          <w:b/>
          <w:bCs/>
          <w:sz w:val="24"/>
          <w:szCs w:val="24"/>
          <w:u w:val="single"/>
        </w:rPr>
        <w:t>3</w:t>
      </w:r>
      <w:r w:rsidR="009A05D8" w:rsidRPr="00696212">
        <w:rPr>
          <w:rFonts w:ascii="Times New Roman" w:hAnsi="Times New Roman" w:cs="Times New Roman"/>
          <w:b/>
          <w:bCs/>
          <w:sz w:val="24"/>
          <w:szCs w:val="24"/>
          <w:u w:val="single"/>
        </w:rPr>
        <w:t>. Tryb udzielenia zamówienia</w:t>
      </w:r>
      <w:r w:rsidR="009A05D8" w:rsidRPr="009A05D8">
        <w:rPr>
          <w:rFonts w:ascii="Times New Roman" w:hAnsi="Times New Roman" w:cs="Times New Roman"/>
          <w:b/>
          <w:bCs/>
          <w:sz w:val="24"/>
          <w:szCs w:val="24"/>
        </w:rPr>
        <w:t>.</w:t>
      </w:r>
    </w:p>
    <w:p w14:paraId="08AA724E" w14:textId="32813820" w:rsidR="00C52AFF"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Postępowanie jest prowadzone w trybie podstawowym bez możliwości prowadzenia negocjacji złożonych ofert, czyli w trybie, o którym mowa w art. 275 pkt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p>
    <w:p w14:paraId="2252E7D0" w14:textId="77777777" w:rsidR="008E5853" w:rsidRDefault="008E5853" w:rsidP="009A05D8">
      <w:pPr>
        <w:spacing w:after="0" w:line="240" w:lineRule="auto"/>
        <w:jc w:val="both"/>
        <w:rPr>
          <w:rFonts w:ascii="Times New Roman" w:hAnsi="Times New Roman" w:cs="Times New Roman"/>
          <w:sz w:val="24"/>
          <w:szCs w:val="24"/>
        </w:rPr>
      </w:pPr>
    </w:p>
    <w:p w14:paraId="685FC23F" w14:textId="69BEEBDC" w:rsidR="00C52AFF" w:rsidRPr="00696212" w:rsidRDefault="00C52AFF" w:rsidP="009A05D8">
      <w:pPr>
        <w:spacing w:after="0" w:line="240" w:lineRule="auto"/>
        <w:jc w:val="both"/>
        <w:rPr>
          <w:rFonts w:ascii="Times New Roman" w:hAnsi="Times New Roman" w:cs="Times New Roman"/>
          <w:b/>
          <w:bCs/>
          <w:sz w:val="24"/>
          <w:szCs w:val="24"/>
          <w:u w:val="single"/>
        </w:rPr>
      </w:pPr>
      <w:r w:rsidRPr="00696212">
        <w:rPr>
          <w:rFonts w:ascii="Times New Roman" w:hAnsi="Times New Roman" w:cs="Times New Roman"/>
          <w:b/>
          <w:bCs/>
          <w:sz w:val="24"/>
          <w:szCs w:val="24"/>
          <w:u w:val="single"/>
        </w:rPr>
        <w:t>4.Informacje, czy Zamawiający  przewiduje wyboru najkorzystniejszej oferty z możliwością prowadzenia negocjacji</w:t>
      </w:r>
    </w:p>
    <w:p w14:paraId="03DB1734" w14:textId="159E182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t>
      </w:r>
      <w:bookmarkStart w:id="2" w:name="_Hlk63768690"/>
      <w:r w:rsidRPr="009A05D8">
        <w:rPr>
          <w:rFonts w:ascii="Times New Roman" w:hAnsi="Times New Roman" w:cs="Times New Roman"/>
          <w:sz w:val="24"/>
          <w:szCs w:val="24"/>
        </w:rPr>
        <w:t>Zamawiający nie przewiduje wyb</w:t>
      </w:r>
      <w:r w:rsidR="00C52AFF">
        <w:rPr>
          <w:rFonts w:ascii="Times New Roman" w:hAnsi="Times New Roman" w:cs="Times New Roman"/>
          <w:sz w:val="24"/>
          <w:szCs w:val="24"/>
        </w:rPr>
        <w:t>ór</w:t>
      </w:r>
      <w:r w:rsidRPr="009A05D8">
        <w:rPr>
          <w:rFonts w:ascii="Times New Roman" w:hAnsi="Times New Roman" w:cs="Times New Roman"/>
          <w:sz w:val="24"/>
          <w:szCs w:val="24"/>
        </w:rPr>
        <w:t xml:space="preserve"> najkorzystniejszej oferty z możliwością prowadzenia negocjacji</w:t>
      </w:r>
      <w:bookmarkEnd w:id="2"/>
      <w:r w:rsidRPr="009A05D8">
        <w:rPr>
          <w:rFonts w:ascii="Times New Roman" w:hAnsi="Times New Roman" w:cs="Times New Roman"/>
          <w:sz w:val="24"/>
          <w:szCs w:val="24"/>
        </w:rPr>
        <w:t>.</w:t>
      </w:r>
    </w:p>
    <w:p w14:paraId="0715DB05" w14:textId="77777777" w:rsidR="009A05D8" w:rsidRPr="009A05D8" w:rsidRDefault="009A05D8" w:rsidP="009A05D8">
      <w:pPr>
        <w:spacing w:after="0" w:line="240" w:lineRule="auto"/>
        <w:jc w:val="both"/>
        <w:rPr>
          <w:rFonts w:ascii="Times New Roman" w:hAnsi="Times New Roman" w:cs="Times New Roman"/>
          <w:sz w:val="24"/>
          <w:szCs w:val="24"/>
        </w:rPr>
      </w:pPr>
    </w:p>
    <w:p w14:paraId="04A5B747" w14:textId="77777777" w:rsidR="009A05D8" w:rsidRPr="009A05D8" w:rsidRDefault="009A05D8" w:rsidP="009A05D8">
      <w:pPr>
        <w:spacing w:after="0" w:line="240" w:lineRule="auto"/>
        <w:jc w:val="both"/>
        <w:rPr>
          <w:rFonts w:ascii="Times New Roman" w:hAnsi="Times New Roman" w:cs="Times New Roman"/>
          <w:sz w:val="24"/>
          <w:szCs w:val="24"/>
        </w:rPr>
      </w:pPr>
    </w:p>
    <w:p w14:paraId="69A2BCEE" w14:textId="69F4511D" w:rsidR="002F7C4F" w:rsidRPr="00BF5DCD" w:rsidRDefault="00C52AFF" w:rsidP="00BF5DCD">
      <w:pPr>
        <w:spacing w:after="0"/>
        <w:ind w:right="85"/>
        <w:jc w:val="both"/>
        <w:rPr>
          <w:rFonts w:ascii="Times New Roman" w:hAnsi="Times New Roman" w:cs="Times New Roman"/>
          <w:b/>
          <w:bCs/>
          <w:iCs/>
          <w:sz w:val="24"/>
          <w:szCs w:val="24"/>
          <w:u w:val="single"/>
        </w:rPr>
      </w:pPr>
      <w:r w:rsidRPr="001641EA">
        <w:rPr>
          <w:rFonts w:ascii="Times New Roman" w:hAnsi="Times New Roman" w:cs="Times New Roman"/>
          <w:b/>
          <w:bCs/>
          <w:sz w:val="24"/>
          <w:szCs w:val="24"/>
          <w:u w:val="single"/>
        </w:rPr>
        <w:t>5</w:t>
      </w:r>
      <w:r w:rsidR="009A05D8" w:rsidRPr="001641EA">
        <w:rPr>
          <w:rFonts w:ascii="Times New Roman" w:hAnsi="Times New Roman" w:cs="Times New Roman"/>
          <w:b/>
          <w:bCs/>
          <w:sz w:val="24"/>
          <w:szCs w:val="24"/>
          <w:u w:val="single"/>
        </w:rPr>
        <w:t>.</w:t>
      </w:r>
      <w:r w:rsidR="009A05D8" w:rsidRPr="001641EA">
        <w:rPr>
          <w:rFonts w:ascii="Times New Roman" w:hAnsi="Times New Roman" w:cs="Times New Roman"/>
          <w:b/>
          <w:bCs/>
          <w:iCs/>
          <w:sz w:val="24"/>
          <w:szCs w:val="24"/>
          <w:u w:val="single"/>
        </w:rPr>
        <w:t xml:space="preserve"> </w:t>
      </w:r>
      <w:r w:rsidRPr="001641EA">
        <w:rPr>
          <w:rFonts w:ascii="Times New Roman" w:hAnsi="Times New Roman" w:cs="Times New Roman"/>
          <w:b/>
          <w:bCs/>
          <w:iCs/>
          <w:sz w:val="24"/>
          <w:szCs w:val="24"/>
          <w:u w:val="single"/>
        </w:rPr>
        <w:t>Opis przedmiotu zamówienia</w:t>
      </w:r>
      <w:r w:rsidR="008E5853" w:rsidRPr="00483CAA">
        <w:rPr>
          <w:rFonts w:ascii="Times New Roman" w:hAnsi="Times New Roman" w:cs="Times New Roman"/>
          <w:sz w:val="24"/>
          <w:szCs w:val="24"/>
        </w:rPr>
        <w:t xml:space="preserve"> </w:t>
      </w:r>
    </w:p>
    <w:p w14:paraId="42C4E9ED" w14:textId="77777777" w:rsidR="00C930FC" w:rsidRPr="00C930FC" w:rsidRDefault="001A520C" w:rsidP="00C930FC">
      <w:pPr>
        <w:pStyle w:val="Akapitzlist"/>
      </w:pPr>
      <w:r>
        <w:t xml:space="preserve">   </w:t>
      </w:r>
      <w:r w:rsidR="00C930FC" w:rsidRPr="00C930FC">
        <w:t xml:space="preserve">   Przedmiotem inwestycji jest  przebudowa dróg wewnętrznych w miejscowości Korytnica o łącznej długości 480,00mb</w:t>
      </w:r>
    </w:p>
    <w:p w14:paraId="174F00C4" w14:textId="77777777" w:rsidR="00C930FC" w:rsidRPr="00C930FC" w:rsidRDefault="00C930FC" w:rsidP="00C930FC">
      <w:pPr>
        <w:pStyle w:val="Akapitzlist"/>
        <w:rPr>
          <w:b/>
        </w:rPr>
      </w:pPr>
      <w:r w:rsidRPr="00C930FC">
        <w:rPr>
          <w:b/>
        </w:rPr>
        <w:t xml:space="preserve">     - odcinek 1 km 0+000 do 0+110 długość 110mb </w:t>
      </w:r>
    </w:p>
    <w:p w14:paraId="4CDD269C" w14:textId="4BCD378A" w:rsidR="00C930FC" w:rsidRPr="00C930FC" w:rsidRDefault="00C930FC" w:rsidP="00C930FC">
      <w:pPr>
        <w:pStyle w:val="Akapitzlist"/>
        <w:rPr>
          <w:b/>
        </w:rPr>
      </w:pPr>
      <w:r w:rsidRPr="00C930FC">
        <w:rPr>
          <w:b/>
        </w:rPr>
        <w:t xml:space="preserve">     - odcinek 2 km 0+000 do 0+370 długość 370,00mb</w:t>
      </w:r>
    </w:p>
    <w:p w14:paraId="5B1F0C7B" w14:textId="77777777" w:rsidR="00C930FC" w:rsidRPr="00C930FC" w:rsidRDefault="00C930FC" w:rsidP="00C930FC">
      <w:pPr>
        <w:pStyle w:val="Akapitzlist"/>
        <w:rPr>
          <w:b/>
          <w:bCs/>
        </w:rPr>
      </w:pPr>
      <w:r w:rsidRPr="00C930FC">
        <w:rPr>
          <w:bCs/>
        </w:rPr>
        <w:t>na działkach o numerach : 99, 251, 299, 305 i 351 – obręb Korytnica</w:t>
      </w:r>
    </w:p>
    <w:p w14:paraId="39D73E53" w14:textId="1AD88047" w:rsidR="00C930FC" w:rsidRPr="00C930FC" w:rsidRDefault="00C930FC" w:rsidP="00C930FC">
      <w:pPr>
        <w:pStyle w:val="Akapitzlist"/>
      </w:pPr>
      <w:r w:rsidRPr="00C930FC">
        <w:t xml:space="preserve">             Droga na odcinku nr 1 /km 0+000 do 0+110 /łącząca się z drogą powiatową nr 4237W Kąty - Korytnica  posiada nawierzchnię tłuczniową szerokości ok. 5,00m oraz </w:t>
      </w:r>
      <w:r>
        <w:t>p</w:t>
      </w:r>
      <w:r w:rsidRPr="00C930FC">
        <w:t xml:space="preserve">obocza gruntowe. Nawierzchnia ta jest bardzo zdeformowana przez ruch pojazdów ciężarowych. </w:t>
      </w:r>
    </w:p>
    <w:p w14:paraId="117EC282" w14:textId="77777777" w:rsidR="00C930FC" w:rsidRPr="00C930FC" w:rsidRDefault="00C930FC" w:rsidP="00C930FC">
      <w:pPr>
        <w:pStyle w:val="Akapitzlist"/>
      </w:pPr>
      <w:r w:rsidRPr="00C930FC">
        <w:t xml:space="preserve">        Droga na odcinku nr 2 km /0+000 do 0+370/ posiada istniejącą  nawierzchnię żwirową szerokości ok.4,50m. Droga przebiega od skrzyżowania z ul. Małkowskiego dalej ul. </w:t>
      </w:r>
      <w:proofErr w:type="spellStart"/>
      <w:r w:rsidRPr="00C930FC">
        <w:t>Zastrużną</w:t>
      </w:r>
      <w:proofErr w:type="spellEnd"/>
      <w:r w:rsidRPr="00C930FC">
        <w:t xml:space="preserve">  i do drogi gminnej Korytnica - Turna</w:t>
      </w:r>
    </w:p>
    <w:p w14:paraId="0F919BA1" w14:textId="77777777" w:rsidR="00C930FC" w:rsidRPr="00C930FC" w:rsidRDefault="00C930FC" w:rsidP="00C930FC">
      <w:pPr>
        <w:pStyle w:val="Akapitzlist"/>
      </w:pPr>
      <w:r w:rsidRPr="00C930FC">
        <w:t>W zakres opracowania wchodzą  następujące roboty drogowe polegające na :</w:t>
      </w:r>
    </w:p>
    <w:p w14:paraId="600C20CA" w14:textId="77777777" w:rsidR="00C930FC" w:rsidRPr="00C930FC" w:rsidRDefault="00C930FC" w:rsidP="00C930FC">
      <w:pPr>
        <w:pStyle w:val="Akapitzlist"/>
      </w:pPr>
      <w:r w:rsidRPr="00C930FC">
        <w:t>wykonaniu podbudowy z kruszywa łamanego kamiennego naturalnego 0-31,5mm i grubości warstwy 15cm po zagęszczeniu/dotyczy odcinka nr 2/</w:t>
      </w:r>
    </w:p>
    <w:p w14:paraId="4C52D327" w14:textId="77777777" w:rsidR="00C930FC" w:rsidRPr="00C930FC" w:rsidRDefault="00C930FC" w:rsidP="00C930FC">
      <w:pPr>
        <w:pStyle w:val="Akapitzlist"/>
      </w:pPr>
      <w:r w:rsidRPr="00C930FC">
        <w:t>wykonaniu nawierzchni warstwy wiążącej bitumicznej z betonu asfaltowego grubości 3 cm</w:t>
      </w:r>
    </w:p>
    <w:p w14:paraId="207B5CFB" w14:textId="77777777" w:rsidR="00C930FC" w:rsidRPr="00C930FC" w:rsidRDefault="00C930FC" w:rsidP="00C930FC">
      <w:pPr>
        <w:pStyle w:val="Akapitzlist"/>
      </w:pPr>
      <w:r w:rsidRPr="00C930FC">
        <w:t xml:space="preserve">wykonaniu nawierzchni warstwy ścieralnej bitumicznej z betonu asfaltowego grubości 3 cm </w:t>
      </w:r>
    </w:p>
    <w:p w14:paraId="37AACC8C" w14:textId="77777777" w:rsidR="00C930FC" w:rsidRPr="00C930FC" w:rsidRDefault="00C930FC" w:rsidP="00C930FC">
      <w:pPr>
        <w:pStyle w:val="Akapitzlist"/>
      </w:pPr>
      <w:r w:rsidRPr="00C930FC">
        <w:t xml:space="preserve">oznakowaniu znakami pionowymi  </w:t>
      </w:r>
    </w:p>
    <w:p w14:paraId="2E75D5A7" w14:textId="77777777" w:rsidR="00C930FC" w:rsidRPr="00C930FC" w:rsidRDefault="00C930FC" w:rsidP="00C930FC">
      <w:pPr>
        <w:pStyle w:val="Akapitzlist"/>
      </w:pPr>
      <w:r w:rsidRPr="00C930FC">
        <w:t xml:space="preserve">uzupełnieniu poboczy kruszywem łamanym </w:t>
      </w:r>
    </w:p>
    <w:p w14:paraId="79922362" w14:textId="77777777" w:rsidR="00C930FC" w:rsidRPr="00C930FC" w:rsidRDefault="00C930FC" w:rsidP="00C930FC">
      <w:pPr>
        <w:pStyle w:val="Akapitzlist"/>
      </w:pPr>
      <w:r w:rsidRPr="00C930FC">
        <w:t xml:space="preserve">     Odwodnienie drogi powierzchniowe do istniejących  poboczy. </w:t>
      </w:r>
    </w:p>
    <w:p w14:paraId="64EA447C" w14:textId="512EB468" w:rsidR="00BF1B6F" w:rsidRPr="00BF1B6F" w:rsidRDefault="00BF1B6F" w:rsidP="00C930FC">
      <w:pPr>
        <w:pStyle w:val="Nagwek1"/>
      </w:pPr>
    </w:p>
    <w:p w14:paraId="6514B898" w14:textId="45A36F3B" w:rsidR="004D38FB" w:rsidRDefault="004D38FB" w:rsidP="00BF1B6F">
      <w:pPr>
        <w:rPr>
          <w:rFonts w:ascii="Times New Roman" w:hAnsi="Times New Roman" w:cs="Times New Roman"/>
          <w:sz w:val="24"/>
          <w:szCs w:val="24"/>
        </w:rPr>
      </w:pPr>
    </w:p>
    <w:p w14:paraId="7928A032" w14:textId="77777777" w:rsidR="004D38FB" w:rsidRDefault="004D38FB" w:rsidP="004D38FB">
      <w:pPr>
        <w:pStyle w:val="Bezodstpw"/>
        <w:rPr>
          <w:rFonts w:ascii="Times New Roman" w:hAnsi="Times New Roman" w:cs="Times New Roman"/>
          <w:sz w:val="24"/>
          <w:szCs w:val="24"/>
        </w:rPr>
      </w:pPr>
      <w:r w:rsidRPr="008E5853">
        <w:rPr>
          <w:rFonts w:ascii="Times New Roman" w:hAnsi="Times New Roman" w:cs="Times New Roman"/>
          <w:sz w:val="24"/>
          <w:szCs w:val="24"/>
        </w:rPr>
        <w:lastRenderedPageBreak/>
        <w:t>Oznaczenie i kody robót wg CPV</w:t>
      </w:r>
    </w:p>
    <w:p w14:paraId="227A20D2" w14:textId="77777777" w:rsidR="004D38FB" w:rsidRDefault="004D38FB"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45213310-9 Roboty budowlane w zakresie budowy obiektów budowlanych związanych z </w:t>
      </w:r>
    </w:p>
    <w:p w14:paraId="6FEADBCF" w14:textId="6BF4ED4D" w:rsidR="004D38FB" w:rsidRPr="00B35A76" w:rsidRDefault="004D38FB" w:rsidP="00B35A76">
      <w:pPr>
        <w:pStyle w:val="Bezodstpw"/>
        <w:rPr>
          <w:rFonts w:ascii="Times New Roman" w:hAnsi="Times New Roman" w:cs="Times New Roman"/>
          <w:sz w:val="24"/>
          <w:szCs w:val="24"/>
        </w:rPr>
      </w:pPr>
      <w:r>
        <w:rPr>
          <w:rFonts w:ascii="Times New Roman" w:hAnsi="Times New Roman" w:cs="Times New Roman"/>
          <w:sz w:val="24"/>
          <w:szCs w:val="24"/>
        </w:rPr>
        <w:t xml:space="preserve">                     transportem drogowym</w:t>
      </w:r>
    </w:p>
    <w:p w14:paraId="244BD29C" w14:textId="77777777" w:rsidR="00BF5DCD" w:rsidRPr="008E5853" w:rsidRDefault="00BF5DCD" w:rsidP="00A97BAF">
      <w:pPr>
        <w:spacing w:after="141" w:line="256" w:lineRule="auto"/>
        <w:ind w:left="-5" w:hanging="10"/>
        <w:rPr>
          <w:rFonts w:ascii="Times New Roman" w:hAnsi="Times New Roman" w:cs="Times New Roman"/>
          <w:sz w:val="24"/>
          <w:szCs w:val="24"/>
        </w:rPr>
      </w:pPr>
    </w:p>
    <w:p w14:paraId="08E70BB9" w14:textId="48CE4BD9" w:rsidR="002F7C4F" w:rsidRDefault="008E5853" w:rsidP="002F7C4F">
      <w:pPr>
        <w:spacing w:after="547"/>
        <w:ind w:left="67" w:right="29"/>
        <w:rPr>
          <w:rFonts w:ascii="Times New Roman" w:hAnsi="Times New Roman" w:cs="Times New Roman"/>
          <w:sz w:val="24"/>
          <w:szCs w:val="24"/>
        </w:rPr>
      </w:pPr>
      <w:r w:rsidRPr="00295536">
        <w:rPr>
          <w:rFonts w:ascii="Times New Roman" w:hAnsi="Times New Roman" w:cs="Times New Roman"/>
          <w:b/>
          <w:bCs/>
          <w:sz w:val="24"/>
          <w:szCs w:val="24"/>
        </w:rPr>
        <w:t xml:space="preserve">Szczegółowy opis przedmiotu zamówienia stanowią: projekty budowlane, projekty wykonawcze , przedmiary robót oraz szczegółowe specyfikacje wykonania i odbioru robót będące załącznikami </w:t>
      </w:r>
      <w:r w:rsidR="00C85DB3">
        <w:rPr>
          <w:rFonts w:ascii="Times New Roman" w:hAnsi="Times New Roman" w:cs="Times New Roman"/>
          <w:b/>
          <w:bCs/>
          <w:sz w:val="24"/>
          <w:szCs w:val="24"/>
        </w:rPr>
        <w:t xml:space="preserve">A </w:t>
      </w:r>
      <w:r w:rsidRPr="00295536">
        <w:rPr>
          <w:rFonts w:ascii="Times New Roman" w:hAnsi="Times New Roman" w:cs="Times New Roman"/>
          <w:b/>
          <w:bCs/>
          <w:sz w:val="24"/>
          <w:szCs w:val="24"/>
        </w:rPr>
        <w:t>do SWZ</w:t>
      </w:r>
      <w:r w:rsidRPr="00483CAA">
        <w:rPr>
          <w:rFonts w:ascii="Times New Roman" w:hAnsi="Times New Roman" w:cs="Times New Roman"/>
          <w:sz w:val="24"/>
          <w:szCs w:val="24"/>
        </w:rPr>
        <w:t>.</w:t>
      </w:r>
    </w:p>
    <w:p w14:paraId="710751B9" w14:textId="77777777" w:rsidR="00A97BAF" w:rsidRDefault="00A97BAF" w:rsidP="00A97BAF">
      <w:pPr>
        <w:spacing w:after="0" w:line="240" w:lineRule="auto"/>
        <w:jc w:val="both"/>
        <w:rPr>
          <w:rFonts w:ascii="Arial" w:hAnsi="Arial" w:cs="Arial"/>
          <w:sz w:val="20"/>
          <w:szCs w:val="20"/>
        </w:rPr>
      </w:pPr>
    </w:p>
    <w:p w14:paraId="40D710AE" w14:textId="77777777" w:rsidR="00A97BAF" w:rsidRPr="00A97BAF" w:rsidRDefault="00A97BAF" w:rsidP="00A97BAF">
      <w:pPr>
        <w:spacing w:after="0" w:line="240" w:lineRule="auto"/>
        <w:jc w:val="both"/>
        <w:rPr>
          <w:rFonts w:ascii="Times New Roman" w:hAnsi="Times New Roman" w:cs="Times New Roman"/>
          <w:sz w:val="24"/>
          <w:szCs w:val="24"/>
        </w:rPr>
      </w:pPr>
      <w:r w:rsidRPr="00A97BAF">
        <w:rPr>
          <w:rFonts w:ascii="Times New Roman" w:hAnsi="Times New Roman" w:cs="Times New Roman"/>
          <w:sz w:val="24"/>
          <w:szCs w:val="24"/>
        </w:rPr>
        <w:t xml:space="preserve">Zgodnie z art. 101 ust. 4 ustawy </w:t>
      </w:r>
      <w:proofErr w:type="spellStart"/>
      <w:r w:rsidRPr="00A97BAF">
        <w:rPr>
          <w:rFonts w:ascii="Times New Roman" w:hAnsi="Times New Roman" w:cs="Times New Roman"/>
          <w:sz w:val="24"/>
          <w:szCs w:val="24"/>
        </w:rPr>
        <w:t>Pzp</w:t>
      </w:r>
      <w:proofErr w:type="spellEnd"/>
      <w:r w:rsidRPr="00A97BAF">
        <w:rPr>
          <w:rFonts w:ascii="Times New Roman" w:hAnsi="Times New Roman" w:cs="Times New Roman"/>
          <w:sz w:val="24"/>
          <w:szCs w:val="24"/>
        </w:rPr>
        <w:t xml:space="preserve"> w sytuacji, gdyby w dokumentacji projektowej lub </w:t>
      </w:r>
      <w:proofErr w:type="spellStart"/>
      <w:r w:rsidRPr="00A97BAF">
        <w:rPr>
          <w:rFonts w:ascii="Times New Roman" w:hAnsi="Times New Roman" w:cs="Times New Roman"/>
          <w:sz w:val="24"/>
          <w:szCs w:val="24"/>
        </w:rPr>
        <w:t>STWiORB</w:t>
      </w:r>
      <w:proofErr w:type="spellEnd"/>
      <w:r w:rsidRPr="00A97BAF">
        <w:rPr>
          <w:rFonts w:ascii="Times New Roman" w:hAnsi="Times New Roman" w:cs="Times New Roman"/>
          <w:sz w:val="24"/>
          <w:szCs w:val="24"/>
        </w:rPr>
        <w:t xml:space="preserve">, a więc w dokumentach opisującym przedmiot zamówienia, zawarto odniesienie do norm, europejskich ocen technicznych, aprobat, specyfikacji technicznych i systemów referencji technicznych, o których mowa w art. 101 ust. 1 pkt 2 i ust. 3 </w:t>
      </w:r>
      <w:proofErr w:type="spellStart"/>
      <w:r w:rsidRPr="00A97BAF">
        <w:rPr>
          <w:rFonts w:ascii="Times New Roman" w:hAnsi="Times New Roman" w:cs="Times New Roman"/>
          <w:sz w:val="24"/>
          <w:szCs w:val="24"/>
        </w:rPr>
        <w:t>Pzp</w:t>
      </w:r>
      <w:proofErr w:type="spellEnd"/>
      <w:r w:rsidRPr="00A97BAF">
        <w:rPr>
          <w:rFonts w:ascii="Times New Roman" w:hAnsi="Times New Roman" w:cs="Times New Roman"/>
          <w:sz w:val="24"/>
          <w:szCs w:val="24"/>
        </w:rPr>
        <w:t xml:space="preserve"> a takim odniesieniom nie towarzyszyło wyrażenie „lub równoważne”, to Zamawiający dopuszcza rozwiązania równoważne opisywanym w każdej takiej normie, europejskiej ocenie 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 Zgodnie z art. 101 ust. 5 </w:t>
      </w:r>
      <w:proofErr w:type="spellStart"/>
      <w:r w:rsidRPr="00A97BAF">
        <w:rPr>
          <w:rFonts w:ascii="Times New Roman" w:hAnsi="Times New Roman" w:cs="Times New Roman"/>
          <w:sz w:val="24"/>
          <w:szCs w:val="24"/>
        </w:rPr>
        <w:t>Pzp</w:t>
      </w:r>
      <w:proofErr w:type="spellEnd"/>
      <w:r w:rsidRPr="00A97BAF">
        <w:rPr>
          <w:rFonts w:ascii="Times New Roman" w:hAnsi="Times New Roman" w:cs="Times New Roman"/>
          <w:sz w:val="24"/>
          <w:szCs w:val="24"/>
        </w:rPr>
        <w:t xml:space="preserve"> wykonawca, który powołuje się na rozwiązania równoważne opisywanym w tych dokumentach, jest obowiązany udowodnić, poprzez dołączenie do oferty stosownych przedmiotowych środków dowodowych, o których mowa w art. 104–107 </w:t>
      </w:r>
      <w:proofErr w:type="spellStart"/>
      <w:r w:rsidRPr="00A97BAF">
        <w:rPr>
          <w:rFonts w:ascii="Times New Roman" w:hAnsi="Times New Roman" w:cs="Times New Roman"/>
          <w:sz w:val="24"/>
          <w:szCs w:val="24"/>
        </w:rPr>
        <w:t>Pzp</w:t>
      </w:r>
      <w:proofErr w:type="spellEnd"/>
      <w:r w:rsidRPr="00A97BAF">
        <w:rPr>
          <w:rFonts w:ascii="Times New Roman" w:hAnsi="Times New Roman" w:cs="Times New Roman"/>
          <w:sz w:val="24"/>
          <w:szCs w:val="24"/>
        </w:rPr>
        <w:t xml:space="preserve">, że proponowane rozwiązania w równoważnym stopniu spełniają wymagania określone w opisie przedmiotu zamówienia. </w:t>
      </w:r>
    </w:p>
    <w:p w14:paraId="15A7C166" w14:textId="77777777" w:rsidR="00A97BAF" w:rsidRDefault="00A97BAF" w:rsidP="00A97BAF">
      <w:pPr>
        <w:spacing w:after="0" w:line="240" w:lineRule="auto"/>
        <w:jc w:val="both"/>
        <w:rPr>
          <w:rFonts w:ascii="Arial" w:hAnsi="Arial" w:cs="Arial"/>
          <w:b/>
          <w:bCs/>
          <w:sz w:val="20"/>
          <w:szCs w:val="20"/>
        </w:rPr>
      </w:pPr>
    </w:p>
    <w:p w14:paraId="05FF7B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FCFE522" w14:textId="77777777" w:rsidR="001641EA" w:rsidRDefault="00C52AFF"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1641EA">
        <w:rPr>
          <w:rFonts w:ascii="Times New Roman" w:hAnsi="Times New Roman" w:cs="Times New Roman"/>
          <w:b/>
          <w:bCs/>
          <w:sz w:val="24"/>
          <w:szCs w:val="24"/>
          <w:u w:val="single"/>
        </w:rPr>
        <w:t>6</w:t>
      </w:r>
      <w:r w:rsidR="009A05D8" w:rsidRPr="001641EA">
        <w:rPr>
          <w:rFonts w:ascii="Times New Roman" w:hAnsi="Times New Roman" w:cs="Times New Roman"/>
          <w:b/>
          <w:bCs/>
          <w:sz w:val="24"/>
          <w:szCs w:val="24"/>
          <w:u w:val="single"/>
        </w:rPr>
        <w:t>.  Termin wykonania zamówienia</w:t>
      </w:r>
      <w:r w:rsidR="009A05D8" w:rsidRPr="001641EA">
        <w:rPr>
          <w:rFonts w:ascii="Times New Roman" w:hAnsi="Times New Roman" w:cs="Times New Roman"/>
          <w:sz w:val="24"/>
          <w:szCs w:val="24"/>
          <w:u w:val="single"/>
        </w:rPr>
        <w:t xml:space="preserve"> –</w:t>
      </w:r>
      <w:r w:rsidR="009A05D8" w:rsidRPr="009A05D8">
        <w:rPr>
          <w:rFonts w:ascii="Times New Roman" w:hAnsi="Times New Roman" w:cs="Times New Roman"/>
          <w:sz w:val="24"/>
          <w:szCs w:val="24"/>
        </w:rPr>
        <w:t xml:space="preserve"> </w:t>
      </w:r>
      <w:bookmarkStart w:id="3" w:name="_Hlk63150790"/>
    </w:p>
    <w:p w14:paraId="353B8583" w14:textId="6019BA10" w:rsidR="009A05D8" w:rsidRPr="009A05D8" w:rsidRDefault="00295536"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Pr>
          <w:rFonts w:ascii="Times New Roman" w:eastAsia="Times New Roman" w:hAnsi="Times New Roman" w:cs="Times New Roman"/>
          <w:color w:val="000000"/>
          <w:sz w:val="24"/>
          <w:szCs w:val="24"/>
          <w:u w:color="000000"/>
          <w:lang w:eastAsia="pl-PL"/>
        </w:rPr>
        <w:t xml:space="preserve"> </w:t>
      </w:r>
      <w:r w:rsidR="00B35A76">
        <w:rPr>
          <w:rFonts w:ascii="Times New Roman" w:eastAsia="Times New Roman" w:hAnsi="Times New Roman" w:cs="Times New Roman"/>
          <w:color w:val="000000"/>
          <w:sz w:val="24"/>
          <w:szCs w:val="24"/>
          <w:u w:color="000000"/>
          <w:lang w:eastAsia="pl-PL"/>
        </w:rPr>
        <w:t>3</w:t>
      </w:r>
      <w:r w:rsidR="009A05D8" w:rsidRPr="009A05D8">
        <w:rPr>
          <w:rFonts w:ascii="Times New Roman" w:eastAsia="Times New Roman" w:hAnsi="Times New Roman" w:cs="Times New Roman"/>
          <w:b/>
          <w:bCs/>
          <w:color w:val="000000"/>
          <w:sz w:val="24"/>
          <w:szCs w:val="24"/>
          <w:u w:color="000000"/>
          <w:lang w:eastAsia="pl-PL"/>
        </w:rPr>
        <w:t xml:space="preserve"> miesi</w:t>
      </w:r>
      <w:r w:rsidR="00B35A76">
        <w:rPr>
          <w:rFonts w:ascii="Times New Roman" w:eastAsia="Times New Roman" w:hAnsi="Times New Roman" w:cs="Times New Roman"/>
          <w:b/>
          <w:bCs/>
          <w:color w:val="000000"/>
          <w:sz w:val="24"/>
          <w:szCs w:val="24"/>
          <w:u w:color="000000"/>
          <w:lang w:eastAsia="pl-PL"/>
        </w:rPr>
        <w:t>ące</w:t>
      </w:r>
      <w:r w:rsidR="009A05D8" w:rsidRPr="009A05D8">
        <w:rPr>
          <w:rFonts w:ascii="Times New Roman" w:eastAsia="Times New Roman" w:hAnsi="Times New Roman" w:cs="Times New Roman"/>
          <w:color w:val="000000"/>
          <w:sz w:val="24"/>
          <w:szCs w:val="24"/>
          <w:u w:color="000000"/>
          <w:lang w:eastAsia="pl-PL"/>
        </w:rPr>
        <w:t xml:space="preserve"> od daty przekazania terenu budowy. </w:t>
      </w:r>
    </w:p>
    <w:bookmarkEnd w:id="3"/>
    <w:p w14:paraId="477DC9B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AB32F2D" w14:textId="77777777" w:rsidR="00986FBA"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7</w:t>
      </w:r>
      <w:r w:rsidR="009A05D8" w:rsidRPr="001641EA">
        <w:rPr>
          <w:rFonts w:ascii="Times New Roman" w:hAnsi="Times New Roman" w:cs="Times New Roman"/>
          <w:b/>
          <w:bCs/>
          <w:sz w:val="24"/>
          <w:szCs w:val="24"/>
          <w:u w:val="single"/>
        </w:rPr>
        <w:t>. Projektowane postanowienia umowy w sprawie zamówienia publicznego</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które zostaną wprowadzone do treści tej umowy.</w:t>
      </w:r>
    </w:p>
    <w:p w14:paraId="3FB0EE4A" w14:textId="4AC979A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 wykonawcą, który złoży najkorzystniejszą ofertę zostanie zawarta umowa, której wzór stanowi </w:t>
      </w:r>
      <w:r w:rsidRPr="009A05D8">
        <w:rPr>
          <w:rFonts w:ascii="Times New Roman" w:hAnsi="Times New Roman" w:cs="Times New Roman"/>
          <w:b/>
          <w:bCs/>
          <w:sz w:val="24"/>
          <w:szCs w:val="24"/>
        </w:rPr>
        <w:t xml:space="preserve">Załącznik </w:t>
      </w:r>
      <w:r w:rsidR="004E3628">
        <w:rPr>
          <w:rFonts w:ascii="Times New Roman" w:hAnsi="Times New Roman" w:cs="Times New Roman"/>
          <w:b/>
          <w:bCs/>
          <w:sz w:val="24"/>
          <w:szCs w:val="24"/>
        </w:rPr>
        <w:t xml:space="preserve">nr </w:t>
      </w:r>
      <w:r w:rsidR="009F5D69">
        <w:rPr>
          <w:rFonts w:ascii="Times New Roman" w:hAnsi="Times New Roman" w:cs="Times New Roman"/>
          <w:b/>
          <w:bCs/>
          <w:sz w:val="24"/>
          <w:szCs w:val="24"/>
        </w:rPr>
        <w:t>4</w:t>
      </w:r>
      <w:r w:rsidR="004E3628">
        <w:rPr>
          <w:rFonts w:ascii="Times New Roman" w:hAnsi="Times New Roman" w:cs="Times New Roman"/>
          <w:b/>
          <w:bCs/>
          <w:sz w:val="24"/>
          <w:szCs w:val="24"/>
        </w:rPr>
        <w:t xml:space="preserve">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SIWZ.</w:t>
      </w:r>
    </w:p>
    <w:p w14:paraId="01B2612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346E273" w14:textId="6D91F8DD"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8</w:t>
      </w:r>
      <w:r w:rsidR="009A05D8" w:rsidRPr="001641EA">
        <w:rPr>
          <w:rFonts w:ascii="Times New Roman" w:hAnsi="Times New Roman" w:cs="Times New Roman"/>
          <w:b/>
          <w:bCs/>
          <w:sz w:val="24"/>
          <w:szCs w:val="24"/>
          <w:u w:val="single"/>
        </w:rPr>
        <w:t xml:space="preserve">. </w:t>
      </w:r>
      <w:r w:rsidRPr="001641EA">
        <w:rPr>
          <w:rFonts w:ascii="Times New Roman" w:hAnsi="Times New Roman" w:cs="Times New Roman"/>
          <w:b/>
          <w:bCs/>
          <w:sz w:val="24"/>
          <w:szCs w:val="24"/>
          <w:u w:val="single"/>
        </w:rPr>
        <w:t>Informacje o środkach komunikacji elektronicznej, przy użyciu których zamawiający będzie komunikował się z wykonawcami, oraz informacje o wymaganiach technicznych i organizacyjnych sporządzania, wysyłania i odbierania korespondencji elektronicznej</w:t>
      </w:r>
      <w:r w:rsidR="009A05D8" w:rsidRPr="001641EA">
        <w:rPr>
          <w:rFonts w:ascii="Times New Roman" w:hAnsi="Times New Roman" w:cs="Times New Roman"/>
          <w:b/>
          <w:bCs/>
          <w:sz w:val="24"/>
          <w:szCs w:val="24"/>
          <w:u w:val="single"/>
        </w:rPr>
        <w:t xml:space="preserve">. </w:t>
      </w:r>
    </w:p>
    <w:p w14:paraId="416A2D39" w14:textId="77777777" w:rsidR="009A05D8" w:rsidRPr="001641EA" w:rsidRDefault="009A05D8" w:rsidP="009A05D8">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2155AD3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1. W postępowaniu o udzielenie zamówienia komunikacja między Zamawiającym</w:t>
      </w:r>
    </w:p>
    <w:p w14:paraId="6EE2D1B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a Wykonawcami odbywa się przy użyciu </w:t>
      </w:r>
      <w:proofErr w:type="spellStart"/>
      <w:r w:rsidRPr="009A05D8">
        <w:rPr>
          <w:rFonts w:ascii="Times New Roman" w:hAnsi="Times New Roman" w:cs="Times New Roman"/>
          <w:color w:val="000000"/>
          <w:sz w:val="24"/>
          <w:szCs w:val="24"/>
        </w:rPr>
        <w:t>miniPortalu</w:t>
      </w:r>
      <w:proofErr w:type="spellEnd"/>
      <w:r w:rsidRPr="009A05D8">
        <w:rPr>
          <w:rFonts w:ascii="Times New Roman" w:hAnsi="Times New Roman" w:cs="Times New Roman"/>
          <w:color w:val="000000"/>
          <w:sz w:val="24"/>
          <w:szCs w:val="24"/>
        </w:rPr>
        <w:t xml:space="preserve">, który dostępny jest pod adresem: </w:t>
      </w:r>
      <w:hyperlink r:id="rId10"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color w:val="000000"/>
          <w:sz w:val="24"/>
          <w:szCs w:val="24"/>
        </w:rPr>
        <w:t xml:space="preserve"> , </w:t>
      </w:r>
      <w:proofErr w:type="spellStart"/>
      <w:r w:rsidRPr="009A05D8">
        <w:rPr>
          <w:rFonts w:ascii="Times New Roman" w:hAnsi="Times New Roman" w:cs="Times New Roman"/>
          <w:color w:val="000000"/>
          <w:sz w:val="24"/>
          <w:szCs w:val="24"/>
        </w:rPr>
        <w:t>ePUAPu</w:t>
      </w:r>
      <w:proofErr w:type="spellEnd"/>
      <w:r w:rsidRPr="009A05D8">
        <w:rPr>
          <w:rFonts w:ascii="Times New Roman" w:hAnsi="Times New Roman" w:cs="Times New Roman"/>
          <w:color w:val="000000"/>
          <w:sz w:val="24"/>
          <w:szCs w:val="24"/>
        </w:rPr>
        <w:t>, dostępnego pod adresem:</w:t>
      </w:r>
    </w:p>
    <w:p w14:paraId="0E948FA2" w14:textId="622D99D0" w:rsidR="009A05D8" w:rsidRPr="009A05D8" w:rsidRDefault="009335D5" w:rsidP="009A05D8">
      <w:pPr>
        <w:autoSpaceDE w:val="0"/>
        <w:autoSpaceDN w:val="0"/>
        <w:adjustRightInd w:val="0"/>
        <w:spacing w:after="0" w:line="240" w:lineRule="auto"/>
        <w:jc w:val="both"/>
        <w:rPr>
          <w:rFonts w:ascii="Times New Roman" w:hAnsi="Times New Roman" w:cs="Times New Roman"/>
          <w:color w:val="000000"/>
          <w:sz w:val="24"/>
          <w:szCs w:val="24"/>
        </w:rPr>
      </w:pPr>
      <w:hyperlink r:id="rId11" w:history="1">
        <w:r w:rsidR="009A05D8" w:rsidRPr="009A05D8">
          <w:rPr>
            <w:rFonts w:ascii="Times New Roman" w:hAnsi="Times New Roman" w:cs="Times New Roman"/>
            <w:color w:val="0000FF"/>
            <w:sz w:val="24"/>
            <w:szCs w:val="24"/>
            <w:u w:val="single"/>
          </w:rPr>
          <w:t>https://epuap.gov.pl/wps/portal</w:t>
        </w:r>
      </w:hyperlink>
      <w:r w:rsidR="009A05D8" w:rsidRPr="009A05D8">
        <w:rPr>
          <w:rFonts w:ascii="Times New Roman" w:hAnsi="Times New Roman" w:cs="Times New Roman"/>
          <w:color w:val="000000"/>
          <w:sz w:val="24"/>
          <w:szCs w:val="24"/>
        </w:rPr>
        <w:t xml:space="preserve"> oraz poczty elektronicznej pod adresem: </w:t>
      </w:r>
      <w:bookmarkStart w:id="4" w:name="_Hlk63774648"/>
      <w:r w:rsidR="008539E9">
        <w:rPr>
          <w:rFonts w:ascii="Times New Roman" w:hAnsi="Times New Roman" w:cs="Times New Roman"/>
          <w:color w:val="000000"/>
          <w:sz w:val="24"/>
          <w:szCs w:val="24"/>
        </w:rPr>
        <w:t>inwestycje@korytnica.pl</w:t>
      </w:r>
      <w:bookmarkEnd w:id="4"/>
    </w:p>
    <w:p w14:paraId="4922DB6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948B00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2. Wykonawca zamierzający wziąć udział w postępowaniu o udzielenie zamówienia publicznego, musi posiadać konto na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 xml:space="preserve">. Wykonawca posiadający konto na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 xml:space="preserve"> ma dostęp do następujących formularzy: „Formularz do złożenia, zmiany, wycofania oferty lub wniosku” oraz do „Formularza do komunikacji”.</w:t>
      </w:r>
    </w:p>
    <w:p w14:paraId="5496B93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354B57C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lastRenderedPageBreak/>
        <w:t xml:space="preserve">3.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A05D8">
        <w:rPr>
          <w:rFonts w:ascii="Times New Roman" w:hAnsi="Times New Roman" w:cs="Times New Roman"/>
          <w:color w:val="000000"/>
          <w:sz w:val="24"/>
          <w:szCs w:val="24"/>
        </w:rPr>
        <w:t>miniPortal</w:t>
      </w:r>
      <w:proofErr w:type="spellEnd"/>
      <w:r w:rsidRPr="009A05D8">
        <w:rPr>
          <w:rFonts w:ascii="Times New Roman" w:hAnsi="Times New Roman" w:cs="Times New Roman"/>
          <w:color w:val="000000"/>
          <w:sz w:val="24"/>
          <w:szCs w:val="24"/>
        </w:rPr>
        <w:t xml:space="preserve"> oraz Warunkach korzystania z elektronicznej platformy usług administracji publicznej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w:t>
      </w:r>
    </w:p>
    <w:p w14:paraId="26744CD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6B5514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4. Maksymalny rozmiar plików przesyłanych za pośrednictwem dedykowanych formularzy: „Formularz złożenia, zmiany, wycofania oferty lub wniosku” i „Formularza do komunikacji” wynosi 150 MB.</w:t>
      </w:r>
    </w:p>
    <w:p w14:paraId="04FC54A9"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5F488387"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r w:rsidRPr="009A05D8">
        <w:rPr>
          <w:rFonts w:ascii="Times New Roman" w:hAnsi="Times New Roman" w:cs="Times New Roman"/>
          <w:color w:val="000000"/>
          <w:sz w:val="24"/>
          <w:szCs w:val="24"/>
        </w:rPr>
        <w:t xml:space="preserve">5. Za datę przekazania oferty, wniosków, zawiadomień, dokumentów elektronicznych, oświadczeń lub elektronicznych kopii dokumentów lub oświadczeń oraz innych informacji przyjmuje się datę ich przekazania na </w:t>
      </w:r>
      <w:proofErr w:type="spellStart"/>
      <w:r w:rsidRPr="009A05D8">
        <w:rPr>
          <w:rFonts w:ascii="Times New Roman" w:hAnsi="Times New Roman" w:cs="Times New Roman"/>
          <w:color w:val="000000"/>
          <w:sz w:val="24"/>
          <w:szCs w:val="24"/>
        </w:rPr>
        <w:t>ePUAP</w:t>
      </w:r>
      <w:proofErr w:type="spellEnd"/>
      <w:r w:rsidRPr="009A05D8">
        <w:rPr>
          <w:rFonts w:ascii="Times New Roman" w:hAnsi="Times New Roman" w:cs="Times New Roman"/>
          <w:color w:val="000000"/>
          <w:sz w:val="24"/>
          <w:szCs w:val="24"/>
        </w:rPr>
        <w:t>.</w:t>
      </w:r>
    </w:p>
    <w:p w14:paraId="7BEAAB5B"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000000"/>
          <w:sz w:val="24"/>
          <w:szCs w:val="24"/>
        </w:rPr>
      </w:pPr>
    </w:p>
    <w:p w14:paraId="74BCAFAD" w14:textId="528F35C8"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color w:val="000000"/>
          <w:sz w:val="24"/>
          <w:szCs w:val="24"/>
        </w:rPr>
        <w:t xml:space="preserve">6. Zamawiający przekazuje link do postępowania oraz ID postępowania jako załącznik do niniejszej SWZ. Dane postępowanie można wyszukać również na Liście </w:t>
      </w:r>
      <w:r w:rsidRPr="009A05D8">
        <w:rPr>
          <w:rFonts w:ascii="Times New Roman" w:hAnsi="Times New Roman" w:cs="Times New Roman"/>
          <w:sz w:val="24"/>
          <w:szCs w:val="24"/>
        </w:rPr>
        <w:t xml:space="preserve">wszystkich postępowań w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klikając wcześniej opcję „Dla Wykonawców” lub ze strony głównej z zakładki Postępowania.</w:t>
      </w:r>
    </w:p>
    <w:p w14:paraId="73D45DD9" w14:textId="57DB2600"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9A05D8">
        <w:rPr>
          <w:rFonts w:ascii="Times New Roman" w:hAnsi="Times New Roman" w:cs="Times New Roman"/>
          <w:sz w:val="24"/>
          <w:szCs w:val="24"/>
        </w:rPr>
        <w:t xml:space="preserve">. W postępowaniu o udzielenie zamówienia komunikacja pomiędzy Zamawiającym a Wykonawcami w szczególności składanie oświadczeń, wniosków , zawiadomień oraz przekazywanie informacji odbywa się elektronicznie za pośrednictwem dedykowanego formularza: „Formularz do komunikacji” dostępnego na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xml:space="preserve"> oraz udostępnionego przez </w:t>
      </w:r>
      <w:proofErr w:type="spellStart"/>
      <w:r w:rsidRPr="009A05D8">
        <w:rPr>
          <w:rFonts w:ascii="Times New Roman" w:hAnsi="Times New Roman" w:cs="Times New Roman"/>
          <w:sz w:val="24"/>
          <w:szCs w:val="24"/>
        </w:rPr>
        <w:t>miniPortal</w:t>
      </w:r>
      <w:proofErr w:type="spellEnd"/>
      <w:r w:rsidRPr="009A05D8">
        <w:rPr>
          <w:rFonts w:ascii="Times New Roman" w:hAnsi="Times New Roman" w:cs="Times New Roman"/>
          <w:sz w:val="24"/>
          <w:szCs w:val="24"/>
        </w:rPr>
        <w:t>. We wszelkiej korespondencji związanej z niniejszym postępowaniem Zamawiający i Wykonawcy posługują się numerem ogłoszenia (BZP, TED lub ID postępowania).</w:t>
      </w:r>
    </w:p>
    <w:p w14:paraId="3521371B"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564BE897" w14:textId="25FC0C7B" w:rsidR="00A924CC" w:rsidRPr="008140FB" w:rsidRDefault="00A924CC" w:rsidP="00A924CC">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8</w:t>
      </w:r>
      <w:r w:rsidRPr="009A05D8">
        <w:rPr>
          <w:rFonts w:ascii="Times New Roman" w:hAnsi="Times New Roman" w:cs="Times New Roman"/>
          <w:sz w:val="24"/>
          <w:szCs w:val="24"/>
        </w:rPr>
        <w:t>. Zamawiający może również komunikować się z Wykonawcami za pomocą poczty elektronicznej, ema</w:t>
      </w:r>
      <w:r>
        <w:rPr>
          <w:rFonts w:ascii="Times New Roman" w:hAnsi="Times New Roman" w:cs="Times New Roman"/>
          <w:sz w:val="24"/>
          <w:szCs w:val="24"/>
        </w:rPr>
        <w:t xml:space="preserve">il: </w:t>
      </w:r>
      <w:r w:rsidRPr="008140FB">
        <w:rPr>
          <w:rFonts w:ascii="Times New Roman" w:hAnsi="Times New Roman" w:cs="Times New Roman"/>
          <w:sz w:val="24"/>
          <w:szCs w:val="24"/>
          <w:u w:val="single"/>
        </w:rPr>
        <w:t xml:space="preserve">inwestycje@korytnica.pl  </w:t>
      </w:r>
    </w:p>
    <w:p w14:paraId="3926C445"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p>
    <w:p w14:paraId="1F44559F" w14:textId="562B3469"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9A05D8">
        <w:rPr>
          <w:rFonts w:ascii="Times New Roman" w:hAnsi="Times New Roman" w:cs="Times New Roman"/>
          <w:sz w:val="24"/>
          <w:szCs w:val="24"/>
        </w:rPr>
        <w:t>.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w:t>
      </w:r>
    </w:p>
    <w:p w14:paraId="1B958457" w14:textId="77777777" w:rsidR="00A924CC" w:rsidRPr="009A05D8" w:rsidRDefault="00A924CC" w:rsidP="00A924CC">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5B0F0ACD" w14:textId="6B1E4FCF"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04E8A347" w14:textId="77777777" w:rsidR="00A924CC" w:rsidRDefault="00A924CC" w:rsidP="009A05D8">
      <w:pPr>
        <w:autoSpaceDE w:val="0"/>
        <w:autoSpaceDN w:val="0"/>
        <w:adjustRightInd w:val="0"/>
        <w:spacing w:after="0" w:line="240" w:lineRule="auto"/>
        <w:jc w:val="both"/>
        <w:rPr>
          <w:rFonts w:ascii="Times New Roman" w:hAnsi="Times New Roman" w:cs="Times New Roman"/>
          <w:sz w:val="24"/>
          <w:szCs w:val="24"/>
        </w:rPr>
      </w:pPr>
    </w:p>
    <w:p w14:paraId="274A4842" w14:textId="0A72B5AE" w:rsidR="00C52AFF"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9. Informacje o sposobie komunikowania się zamawiającego z wykonawcami w inny sposób niż przy użyciu środków komunikacji elektronicznej w przypadku zaistnienia jednej z sytuacji określonych w art. 65 ust. 1, art. 66 i art. 69;</w:t>
      </w:r>
    </w:p>
    <w:p w14:paraId="6DB08403" w14:textId="39C7707E" w:rsidR="008539E9" w:rsidRPr="008539E9" w:rsidRDefault="008539E9" w:rsidP="009A05D8">
      <w:pPr>
        <w:autoSpaceDE w:val="0"/>
        <w:autoSpaceDN w:val="0"/>
        <w:adjustRightInd w:val="0"/>
        <w:spacing w:after="0" w:line="240" w:lineRule="auto"/>
        <w:jc w:val="both"/>
        <w:rPr>
          <w:rFonts w:ascii="Times New Roman" w:hAnsi="Times New Roman" w:cs="Times New Roman"/>
          <w:sz w:val="24"/>
          <w:szCs w:val="24"/>
        </w:rPr>
      </w:pPr>
      <w:r w:rsidRPr="008539E9">
        <w:rPr>
          <w:rFonts w:ascii="Times New Roman" w:hAnsi="Times New Roman" w:cs="Times New Roman"/>
          <w:sz w:val="24"/>
          <w:szCs w:val="24"/>
        </w:rPr>
        <w:t>Nie dotyczy</w:t>
      </w:r>
    </w:p>
    <w:p w14:paraId="05AC762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443DD58A" w14:textId="3E806FF4" w:rsidR="009A05D8" w:rsidRPr="001641EA" w:rsidRDefault="00C52AFF" w:rsidP="009A05D8">
      <w:pPr>
        <w:autoSpaceDE w:val="0"/>
        <w:autoSpaceDN w:val="0"/>
        <w:adjustRightInd w:val="0"/>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10</w:t>
      </w:r>
      <w:r w:rsidR="009A05D8" w:rsidRPr="001641EA">
        <w:rPr>
          <w:rFonts w:ascii="Times New Roman" w:hAnsi="Times New Roman" w:cs="Times New Roman"/>
          <w:b/>
          <w:bCs/>
          <w:sz w:val="24"/>
          <w:szCs w:val="24"/>
          <w:u w:val="single"/>
        </w:rPr>
        <w:t xml:space="preserve">.  Wskazanie osób uprawnionych do komunikowania się z wykonawcami </w:t>
      </w:r>
    </w:p>
    <w:p w14:paraId="1335F663" w14:textId="34AD588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Do porozumiewania się z wykonawcami upoważniona jest następująca osoba po stronie Zamawiającego: </w:t>
      </w:r>
      <w:r w:rsidR="008539E9">
        <w:rPr>
          <w:rFonts w:ascii="Times New Roman" w:hAnsi="Times New Roman" w:cs="Times New Roman"/>
          <w:sz w:val="24"/>
          <w:szCs w:val="24"/>
        </w:rPr>
        <w:t>Adam Witkowski</w:t>
      </w:r>
      <w:r w:rsidRPr="009A05D8">
        <w:rPr>
          <w:rFonts w:ascii="Times New Roman" w:hAnsi="Times New Roman" w:cs="Times New Roman"/>
          <w:sz w:val="24"/>
          <w:szCs w:val="24"/>
        </w:rPr>
        <w:t xml:space="preserve">, e-mail: </w:t>
      </w:r>
      <w:r w:rsidR="008539E9">
        <w:rPr>
          <w:rFonts w:ascii="Times New Roman" w:hAnsi="Times New Roman" w:cs="Times New Roman"/>
          <w:color w:val="000000"/>
          <w:sz w:val="24"/>
          <w:szCs w:val="24"/>
        </w:rPr>
        <w:t>inwestycje@korytnica.pl</w:t>
      </w:r>
    </w:p>
    <w:p w14:paraId="1839F2F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B3B7E33" w14:textId="1DEDE573" w:rsidR="001641EA" w:rsidRDefault="00C52AFF"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11</w:t>
      </w:r>
      <w:r w:rsidR="009A05D8" w:rsidRPr="001641EA">
        <w:rPr>
          <w:rFonts w:ascii="Times New Roman" w:hAnsi="Times New Roman" w:cs="Times New Roman"/>
          <w:b/>
          <w:bCs/>
          <w:sz w:val="24"/>
          <w:szCs w:val="24"/>
          <w:u w:val="single"/>
        </w:rPr>
        <w:t>. Termin związania ofertą</w:t>
      </w:r>
      <w:r w:rsidR="009A05D8" w:rsidRPr="009A05D8">
        <w:rPr>
          <w:rFonts w:ascii="Times New Roman" w:hAnsi="Times New Roman" w:cs="Times New Roman"/>
          <w:sz w:val="24"/>
          <w:szCs w:val="24"/>
        </w:rPr>
        <w:t xml:space="preserve"> </w:t>
      </w:r>
      <w:r w:rsidR="001641EA">
        <w:rPr>
          <w:rFonts w:ascii="Times New Roman" w:hAnsi="Times New Roman" w:cs="Times New Roman"/>
          <w:sz w:val="24"/>
          <w:szCs w:val="24"/>
        </w:rPr>
        <w:t>–</w:t>
      </w:r>
    </w:p>
    <w:p w14:paraId="022B57CF" w14:textId="37BE5479"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wykonawcy będą związani ofertami 30 dni, tj. do dnia </w:t>
      </w:r>
      <w:r w:rsidR="00C930FC">
        <w:rPr>
          <w:rFonts w:ascii="Times New Roman" w:hAnsi="Times New Roman" w:cs="Times New Roman"/>
          <w:sz w:val="24"/>
          <w:szCs w:val="24"/>
        </w:rPr>
        <w:t>23</w:t>
      </w:r>
      <w:r w:rsidR="009F5D69">
        <w:rPr>
          <w:rFonts w:ascii="Times New Roman" w:hAnsi="Times New Roman" w:cs="Times New Roman"/>
          <w:sz w:val="24"/>
          <w:szCs w:val="24"/>
        </w:rPr>
        <w:t>.0</w:t>
      </w:r>
      <w:r w:rsidR="00C57C43">
        <w:rPr>
          <w:rFonts w:ascii="Times New Roman" w:hAnsi="Times New Roman" w:cs="Times New Roman"/>
          <w:sz w:val="24"/>
          <w:szCs w:val="24"/>
        </w:rPr>
        <w:t>6</w:t>
      </w:r>
      <w:r w:rsidR="009F5D69">
        <w:rPr>
          <w:rFonts w:ascii="Times New Roman" w:hAnsi="Times New Roman" w:cs="Times New Roman"/>
          <w:sz w:val="24"/>
          <w:szCs w:val="24"/>
        </w:rPr>
        <w:t>.2021</w:t>
      </w:r>
      <w:r w:rsidRPr="009A05D8">
        <w:rPr>
          <w:rFonts w:ascii="Times New Roman" w:hAnsi="Times New Roman" w:cs="Times New Roman"/>
          <w:sz w:val="24"/>
          <w:szCs w:val="24"/>
        </w:rPr>
        <w:t xml:space="preserve"> roku. </w:t>
      </w:r>
    </w:p>
    <w:p w14:paraId="53D464C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2A480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F1A5EC7" w14:textId="070E8287" w:rsidR="009A05D8" w:rsidRPr="001641EA" w:rsidRDefault="00C52AFF"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12</w:t>
      </w:r>
      <w:r w:rsidR="009A05D8" w:rsidRPr="001641EA">
        <w:rPr>
          <w:rFonts w:ascii="Times New Roman" w:hAnsi="Times New Roman" w:cs="Times New Roman"/>
          <w:b/>
          <w:bCs/>
          <w:sz w:val="24"/>
          <w:szCs w:val="24"/>
          <w:u w:val="single"/>
        </w:rPr>
        <w:t>. Opis sposobu przygotowania oferty.</w:t>
      </w:r>
    </w:p>
    <w:p w14:paraId="61B2EC8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Oferta ma być sporządzona w języku polskim zgodnie z warunkami określonymi w niniejszej SWZ. Dokumenty sporządzone w języku obcym muszą być złożone wraz z tłumaczeniem na język polski. </w:t>
      </w:r>
    </w:p>
    <w:p w14:paraId="2828069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11CF5" w14:textId="13D6398D" w:rsidR="009A05D8" w:rsidRPr="009A05D8" w:rsidRDefault="00696212" w:rsidP="009A05D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9A05D8" w:rsidRPr="009A05D8">
        <w:rPr>
          <w:rFonts w:ascii="Times New Roman" w:hAnsi="Times New Roman" w:cs="Times New Roman"/>
          <w:b/>
          <w:bCs/>
          <w:sz w:val="24"/>
          <w:szCs w:val="24"/>
        </w:rPr>
        <w:t>.1. Dokumenty, które wykonawcy muszą złożyć wraz z ofertą:</w:t>
      </w:r>
    </w:p>
    <w:p w14:paraId="34109788" w14:textId="77777777" w:rsidR="009A05D8" w:rsidRPr="009A05D8" w:rsidRDefault="009A05D8" w:rsidP="009A05D8">
      <w:pPr>
        <w:spacing w:after="0" w:line="240" w:lineRule="auto"/>
        <w:jc w:val="both"/>
        <w:rPr>
          <w:rFonts w:ascii="Times New Roman" w:hAnsi="Times New Roman" w:cs="Times New Roman"/>
          <w:sz w:val="24"/>
          <w:szCs w:val="24"/>
        </w:rPr>
      </w:pPr>
    </w:p>
    <w:p w14:paraId="7B91FC8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wypełniony FORMULARZ OFERTOWY, stanowiący </w:t>
      </w:r>
      <w:r w:rsidRPr="009A05D8">
        <w:rPr>
          <w:rFonts w:ascii="Times New Roman" w:hAnsi="Times New Roman" w:cs="Times New Roman"/>
          <w:b/>
          <w:bCs/>
          <w:sz w:val="24"/>
          <w:szCs w:val="24"/>
        </w:rPr>
        <w:t>Załącznik nr 1 do SWZ</w:t>
      </w:r>
      <w:r w:rsidRPr="009A05D8">
        <w:rPr>
          <w:rFonts w:ascii="Times New Roman" w:hAnsi="Times New Roman" w:cs="Times New Roman"/>
          <w:sz w:val="24"/>
          <w:szCs w:val="24"/>
        </w:rPr>
        <w:t xml:space="preserve">. Do oferty należy dołączyć aktualne dokumenty potwierdzające status prawny wykonawcy, np. odpis z właściwego rejestru lub z centralnej ewidencji i informacji o działalności gospodarczej. Oferta nie musi zawierać tych dokumentów w przypadku </w:t>
      </w:r>
      <w:r w:rsidRPr="009A05D8">
        <w:rPr>
          <w:rFonts w:ascii="Times New Roman" w:hAnsi="Times New Roman" w:cs="Times New Roman"/>
          <w:b/>
          <w:bCs/>
          <w:sz w:val="24"/>
          <w:szCs w:val="24"/>
        </w:rPr>
        <w:t>wskazania</w:t>
      </w:r>
      <w:r w:rsidRPr="009A05D8">
        <w:rPr>
          <w:rFonts w:ascii="Times New Roman" w:hAnsi="Times New Roman" w:cs="Times New Roman"/>
          <w:sz w:val="24"/>
          <w:szCs w:val="24"/>
        </w:rPr>
        <w:t xml:space="preserve"> przez wykonawcę, że  są one dostępne w formie elektronicznej pod określonymi adresami internetowymi ogólnodostępnych i bezpłatnych baz danych. Upoważnienie osób podpisujących ofertę musi bezpośrednio wynikać z ww. dokumentów. Oznacza to, że jeżeli upoważnienie takie nie wynika wprost z ww. dokumentów, to do oferty należy dołączyć stosowne pełnomocnictwo w formie oryginału lub kserokopii potwierdzonej notarialnie. </w:t>
      </w:r>
    </w:p>
    <w:p w14:paraId="2A924CEB" w14:textId="77777777" w:rsidR="009A05D8" w:rsidRPr="009A05D8" w:rsidRDefault="009A05D8" w:rsidP="009A05D8">
      <w:pPr>
        <w:spacing w:after="0" w:line="240" w:lineRule="auto"/>
        <w:jc w:val="both"/>
        <w:rPr>
          <w:rFonts w:ascii="Times New Roman" w:hAnsi="Times New Roman" w:cs="Times New Roman"/>
          <w:sz w:val="24"/>
          <w:szCs w:val="24"/>
        </w:rPr>
      </w:pPr>
    </w:p>
    <w:p w14:paraId="499DA6E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pełnomocnictwo ustanowione do reprezentowania wykonawców wspólnie ubiegających się o udzielenie zamówienia publicznego;</w:t>
      </w:r>
    </w:p>
    <w:p w14:paraId="40194D27" w14:textId="77777777" w:rsidR="009A05D8" w:rsidRPr="009A05D8" w:rsidRDefault="009A05D8" w:rsidP="009A05D8">
      <w:pPr>
        <w:spacing w:after="0" w:line="240" w:lineRule="auto"/>
        <w:jc w:val="both"/>
        <w:rPr>
          <w:rFonts w:ascii="Times New Roman" w:hAnsi="Times New Roman" w:cs="Times New Roman"/>
          <w:sz w:val="24"/>
          <w:szCs w:val="24"/>
        </w:rPr>
      </w:pPr>
    </w:p>
    <w:p w14:paraId="25B1AB75" w14:textId="5E712232"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3) wykonawca, który w celu spełnienia warunków udziału w postępowaniu, o których mowa </w:t>
      </w:r>
      <w:r w:rsidRPr="009A05D8">
        <w:rPr>
          <w:rFonts w:ascii="Times New Roman" w:hAnsi="Times New Roman" w:cs="Times New Roman"/>
          <w:b/>
          <w:bCs/>
          <w:sz w:val="24"/>
          <w:szCs w:val="24"/>
        </w:rPr>
        <w:t xml:space="preserve">w punktach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 xml:space="preserve">.1 lub </w:t>
      </w:r>
      <w:r w:rsidR="00A079AE">
        <w:rPr>
          <w:rFonts w:ascii="Times New Roman" w:hAnsi="Times New Roman" w:cs="Times New Roman"/>
          <w:b/>
          <w:bCs/>
          <w:sz w:val="24"/>
          <w:szCs w:val="24"/>
        </w:rPr>
        <w:t>21</w:t>
      </w:r>
      <w:r w:rsidRPr="009A05D8">
        <w:rPr>
          <w:rFonts w:ascii="Times New Roman" w:hAnsi="Times New Roman" w:cs="Times New Roman"/>
          <w:b/>
          <w:bCs/>
          <w:sz w:val="24"/>
          <w:szCs w:val="24"/>
        </w:rPr>
        <w:t>.2 SWZ</w:t>
      </w:r>
      <w:r w:rsidRPr="009A05D8">
        <w:rPr>
          <w:rFonts w:ascii="Times New Roman" w:hAnsi="Times New Roman" w:cs="Times New Roman"/>
          <w:sz w:val="24"/>
          <w:szCs w:val="24"/>
        </w:rPr>
        <w:t xml:space="preserve"> będzie polegał na zdolnościach podmiotów udostępniających zasoby, to zgodnie z art. 118 ust. 3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musi złożyć wraz z ofertą zobowiązanie podmiotów udostępniających zasoby do oddania mu do dyspozycji te zasoby na potrzeby realizacji zamówienia lub inny podmiotowy środek dowodowy potwierdzający, że wykonawca realizując zamówienie, będzie dysponował niezbędnymi zasobami tych podmiotów.</w:t>
      </w:r>
    </w:p>
    <w:p w14:paraId="4FB8C6C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Zgodnie z art. 118 ust. 4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Zobowiązanie podmiotu udostępniającego zasoby musi potwierdzać, że stosunek łączący wykonawcę z podmiotami udostępniającymi zasoby gwarantuje rzeczywisty dostęp do tych zasobów oraz musi określać w szczególności:</w:t>
      </w:r>
    </w:p>
    <w:p w14:paraId="7EAF03DA" w14:textId="41FA2B1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zakres dostępnych wykonawcy zasobów podmiotu udostępniającego zasoby;</w:t>
      </w:r>
    </w:p>
    <w:p w14:paraId="1B33C58C" w14:textId="51F3D5E6"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sposób i okres udostępnienia wykonawcy i wykorzystania przez niego zasobów podmiotu udostępniającego te zasoby przy wykonywaniu zamówienia;</w:t>
      </w:r>
    </w:p>
    <w:p w14:paraId="2C2E4F5F" w14:textId="05A41A44" w:rsidR="009A05D8" w:rsidRPr="009A05D8" w:rsidRDefault="00D90FD4"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A05D8" w:rsidRPr="009A05D8">
        <w:rPr>
          <w:rFonts w:ascii="Times New Roman" w:hAnsi="Times New Roman" w:cs="Times New Roman"/>
          <w:sz w:val="24"/>
          <w:szCs w:val="24"/>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7BC3E" w14:textId="77AACE88" w:rsidR="009A05D8" w:rsidRPr="009A05D8" w:rsidRDefault="003C0256" w:rsidP="009A05D8">
      <w:pPr>
        <w:spacing w:after="0" w:line="240" w:lineRule="auto"/>
        <w:jc w:val="both"/>
        <w:rPr>
          <w:rFonts w:ascii="Times New Roman" w:hAnsi="Times New Roman" w:cs="Times New Roman"/>
          <w:sz w:val="24"/>
          <w:szCs w:val="24"/>
        </w:rPr>
      </w:pPr>
      <w:bookmarkStart w:id="5" w:name="_Hlk61404662"/>
      <w:r>
        <w:rPr>
          <w:rFonts w:ascii="Times New Roman" w:hAnsi="Times New Roman" w:cs="Times New Roman"/>
          <w:sz w:val="24"/>
          <w:szCs w:val="24"/>
        </w:rPr>
        <w:t>4</w:t>
      </w:r>
      <w:r w:rsidR="009A05D8" w:rsidRPr="009A05D8">
        <w:rPr>
          <w:rFonts w:ascii="Times New Roman" w:hAnsi="Times New Roman" w:cs="Times New Roman"/>
          <w:sz w:val="24"/>
          <w:szCs w:val="24"/>
        </w:rPr>
        <w:t xml:space="preserve">) wypełniony </w:t>
      </w:r>
      <w:r w:rsidR="009A05D8" w:rsidRPr="009A05D8">
        <w:rPr>
          <w:rFonts w:ascii="Times New Roman" w:hAnsi="Times New Roman" w:cs="Times New Roman"/>
          <w:b/>
          <w:bCs/>
          <w:sz w:val="24"/>
          <w:szCs w:val="24"/>
        </w:rPr>
        <w:t>Załącznik nr 2 do SWZ</w:t>
      </w:r>
      <w:r w:rsidR="009A05D8" w:rsidRPr="009A05D8">
        <w:rPr>
          <w:rFonts w:ascii="Times New Roman" w:hAnsi="Times New Roman" w:cs="Times New Roman"/>
          <w:sz w:val="24"/>
          <w:szCs w:val="24"/>
        </w:rPr>
        <w:t xml:space="preserve">, stanowiący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w:t>
      </w:r>
      <w:r w:rsidR="009A05D8" w:rsidRPr="009A05D8">
        <w:rPr>
          <w:rFonts w:ascii="Times New Roman" w:hAnsi="Times New Roman" w:cs="Times New Roman"/>
          <w:b/>
          <w:bCs/>
          <w:sz w:val="24"/>
          <w:szCs w:val="24"/>
        </w:rPr>
        <w:t xml:space="preserve">o których mowa w punktach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 xml:space="preserve">.1, </w:t>
      </w:r>
      <w:r w:rsidR="004D2164">
        <w:rPr>
          <w:rFonts w:ascii="Times New Roman" w:hAnsi="Times New Roman" w:cs="Times New Roman"/>
          <w:b/>
          <w:bCs/>
          <w:sz w:val="24"/>
          <w:szCs w:val="24"/>
        </w:rPr>
        <w:t>21</w:t>
      </w:r>
      <w:r w:rsidR="009A05D8" w:rsidRPr="009A05D8">
        <w:rPr>
          <w:rFonts w:ascii="Times New Roman" w:hAnsi="Times New Roman" w:cs="Times New Roman"/>
          <w:b/>
          <w:bCs/>
          <w:sz w:val="24"/>
          <w:szCs w:val="24"/>
        </w:rPr>
        <w:t>.2 SWZ</w:t>
      </w:r>
      <w:r w:rsidR="009A05D8" w:rsidRPr="009A05D8">
        <w:rPr>
          <w:rFonts w:ascii="Times New Roman" w:hAnsi="Times New Roman" w:cs="Times New Roman"/>
          <w:sz w:val="24"/>
          <w:szCs w:val="24"/>
        </w:rPr>
        <w:t xml:space="preserve"> oraz przesłanek wykluczenia z postępowania, o których mowa w art. 108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punkt 1</w:t>
      </w:r>
      <w:r w:rsidR="00A079AE">
        <w:rPr>
          <w:rFonts w:ascii="Times New Roman" w:hAnsi="Times New Roman" w:cs="Times New Roman"/>
          <w:b/>
          <w:bCs/>
          <w:sz w:val="24"/>
          <w:szCs w:val="24"/>
        </w:rPr>
        <w:t>5</w:t>
      </w:r>
      <w:r w:rsidR="009A05D8" w:rsidRPr="009A05D8">
        <w:rPr>
          <w:rFonts w:ascii="Times New Roman" w:hAnsi="Times New Roman" w:cs="Times New Roman"/>
          <w:b/>
          <w:bCs/>
          <w:sz w:val="24"/>
          <w:szCs w:val="24"/>
        </w:rPr>
        <w:t xml:space="preserve"> SWZ</w:t>
      </w:r>
      <w:r w:rsidR="009A05D8" w:rsidRPr="009A05D8">
        <w:rPr>
          <w:rFonts w:ascii="Times New Roman" w:hAnsi="Times New Roman" w:cs="Times New Roman"/>
          <w:sz w:val="24"/>
          <w:szCs w:val="24"/>
        </w:rPr>
        <w:t xml:space="preserve">) oraz art. 109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punkty 5, 6, 7, 8, 9 i 10 (</w:t>
      </w:r>
      <w:r w:rsidR="009A05D8" w:rsidRPr="009A05D8">
        <w:rPr>
          <w:rFonts w:ascii="Times New Roman" w:hAnsi="Times New Roman" w:cs="Times New Roman"/>
          <w:b/>
          <w:bCs/>
          <w:sz w:val="24"/>
          <w:szCs w:val="24"/>
        </w:rPr>
        <w:t xml:space="preserve">punkt </w:t>
      </w:r>
      <w:r w:rsidR="00A079AE">
        <w:rPr>
          <w:rFonts w:ascii="Times New Roman" w:hAnsi="Times New Roman" w:cs="Times New Roman"/>
          <w:b/>
          <w:bCs/>
          <w:sz w:val="24"/>
          <w:szCs w:val="24"/>
        </w:rPr>
        <w:t>20</w:t>
      </w:r>
      <w:r w:rsidR="009A05D8" w:rsidRPr="009A05D8">
        <w:rPr>
          <w:rFonts w:ascii="Times New Roman" w:hAnsi="Times New Roman" w:cs="Times New Roman"/>
          <w:b/>
          <w:bCs/>
          <w:sz w:val="24"/>
          <w:szCs w:val="24"/>
        </w:rPr>
        <w:t xml:space="preserve"> SW</w:t>
      </w:r>
      <w:r w:rsidR="009A05D8" w:rsidRPr="009A05D8">
        <w:rPr>
          <w:rFonts w:ascii="Times New Roman" w:hAnsi="Times New Roman" w:cs="Times New Roman"/>
          <w:sz w:val="24"/>
          <w:szCs w:val="24"/>
        </w:rPr>
        <w:t>Z);</w:t>
      </w:r>
    </w:p>
    <w:bookmarkEnd w:id="5"/>
    <w:p w14:paraId="48ED4A0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23CB3AC" w14:textId="04B6288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3</w:t>
      </w:r>
      <w:r w:rsidRPr="001641EA">
        <w:rPr>
          <w:rFonts w:ascii="Times New Roman" w:hAnsi="Times New Roman" w:cs="Times New Roman"/>
          <w:b/>
          <w:bCs/>
          <w:sz w:val="24"/>
          <w:szCs w:val="24"/>
          <w:u w:val="single"/>
        </w:rPr>
        <w:t>. Sposób oraz termin składania ofert i otwarcia ofert.</w:t>
      </w:r>
    </w:p>
    <w:p w14:paraId="7DC5A6DF" w14:textId="7D093ED1" w:rsidR="009A05D8" w:rsidRPr="009A05D8" w:rsidRDefault="009A05D8" w:rsidP="009A05D8">
      <w:pPr>
        <w:keepNext/>
        <w:suppressAutoHyphens/>
        <w:overflowPunct w:val="0"/>
        <w:autoSpaceDE w:val="0"/>
        <w:spacing w:after="0" w:line="240" w:lineRule="auto"/>
        <w:jc w:val="both"/>
        <w:textAlignment w:val="baseline"/>
        <w:outlineLvl w:val="2"/>
        <w:rPr>
          <w:rFonts w:ascii="Times New Roman" w:eastAsia="Times New Roman" w:hAnsi="Times New Roman" w:cs="Times New Roman"/>
          <w:sz w:val="24"/>
          <w:szCs w:val="24"/>
          <w:lang w:eastAsia="ar-SA"/>
        </w:rPr>
      </w:pPr>
      <w:r w:rsidRPr="009A05D8">
        <w:rPr>
          <w:rFonts w:ascii="Times New Roman" w:eastAsia="Times New Roman" w:hAnsi="Times New Roman" w:cs="Times New Roman"/>
          <w:sz w:val="24"/>
          <w:szCs w:val="24"/>
          <w:lang w:eastAsia="ar-SA"/>
        </w:rPr>
        <w:lastRenderedPageBreak/>
        <w:t xml:space="preserve">1. Zgodnie z art. 63 ust. 2 </w:t>
      </w:r>
      <w:proofErr w:type="spellStart"/>
      <w:r w:rsidRPr="009A05D8">
        <w:rPr>
          <w:rFonts w:ascii="Times New Roman" w:eastAsia="Times New Roman" w:hAnsi="Times New Roman" w:cs="Times New Roman"/>
          <w:sz w:val="24"/>
          <w:szCs w:val="24"/>
          <w:lang w:eastAsia="ar-SA"/>
        </w:rPr>
        <w:t>Pzp</w:t>
      </w:r>
      <w:proofErr w:type="spellEnd"/>
      <w:r w:rsidRPr="009A05D8">
        <w:rPr>
          <w:rFonts w:ascii="Times New Roman" w:eastAsia="Times New Roman" w:hAnsi="Times New Roman" w:cs="Times New Roman"/>
          <w:sz w:val="24"/>
          <w:szCs w:val="24"/>
          <w:lang w:eastAsia="ar-SA"/>
        </w:rPr>
        <w:t xml:space="preserve"> ofertę należy złożyć wraz z dokumentami, o których mowa w punkcie nr </w:t>
      </w:r>
      <w:r w:rsidR="00696212">
        <w:rPr>
          <w:rFonts w:ascii="Times New Roman" w:eastAsia="Times New Roman" w:hAnsi="Times New Roman" w:cs="Times New Roman"/>
          <w:sz w:val="24"/>
          <w:szCs w:val="24"/>
          <w:lang w:eastAsia="ar-SA"/>
        </w:rPr>
        <w:t>12</w:t>
      </w:r>
      <w:r w:rsidRPr="009A05D8">
        <w:rPr>
          <w:rFonts w:ascii="Times New Roman" w:eastAsia="Times New Roman" w:hAnsi="Times New Roman" w:cs="Times New Roman"/>
          <w:sz w:val="24"/>
          <w:szCs w:val="24"/>
          <w:lang w:eastAsia="ar-SA"/>
        </w:rPr>
        <w:t xml:space="preserve">.1 SWZ. </w:t>
      </w:r>
    </w:p>
    <w:p w14:paraId="229FAD9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2D3B8B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 Wykonawca składa ofertę za pośrednictwem „Formularza do złożenia, zmiany, wycofania oferty lub wniosku” dostępnego na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xml:space="preserve"> i udostępnionego również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w:t>
      </w:r>
      <w:hyperlink r:id="rId12"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6F61770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91F424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Funkcjonalność do zaszyfrowania oferty przez Wykonawcę jest dostępna dla wykonawców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w szczegółach danego postępowania. W formularzu oferty Wykonawca zobowiązany jest podać adres skrzynki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na którym prowadzona będzie korespondencja związana z postępowaniem.</w:t>
      </w:r>
    </w:p>
    <w:p w14:paraId="0F3D3F7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3BB92E4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Ofertę należy sporządzić w języku polskim.</w:t>
      </w:r>
    </w:p>
    <w:p w14:paraId="4A31E09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680F509" w14:textId="44A48543" w:rsid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Ofertę, w postępowaniu składa się, pod rygorem nieważności, w formie elektronicznej lub w postaci elektronicznej opatrzonej podpisem zaufanym lub podpisem osobistym.</w:t>
      </w:r>
    </w:p>
    <w:p w14:paraId="76993FAA" w14:textId="77777777" w:rsidR="00A97BAF" w:rsidRPr="009A05D8" w:rsidRDefault="00A97BAF" w:rsidP="009A05D8">
      <w:pPr>
        <w:autoSpaceDE w:val="0"/>
        <w:autoSpaceDN w:val="0"/>
        <w:adjustRightInd w:val="0"/>
        <w:spacing w:after="0" w:line="240" w:lineRule="auto"/>
        <w:jc w:val="both"/>
        <w:rPr>
          <w:rFonts w:ascii="Times New Roman" w:hAnsi="Times New Roman" w:cs="Times New Roman"/>
          <w:sz w:val="24"/>
          <w:szCs w:val="24"/>
        </w:rPr>
      </w:pPr>
    </w:p>
    <w:p w14:paraId="156DBE69" w14:textId="77777777" w:rsidR="00A97BAF" w:rsidRPr="00A97BAF" w:rsidRDefault="00A97BAF" w:rsidP="00A97BAF">
      <w:pPr>
        <w:spacing w:after="0" w:line="240" w:lineRule="auto"/>
        <w:jc w:val="both"/>
        <w:rPr>
          <w:rFonts w:ascii="Times New Roman" w:eastAsia="Times New Roman" w:hAnsi="Times New Roman" w:cs="Times New Roman"/>
          <w:sz w:val="24"/>
          <w:szCs w:val="24"/>
          <w:lang w:eastAsia="pl-PL"/>
        </w:rPr>
      </w:pPr>
      <w:r w:rsidRPr="00A97BAF">
        <w:rPr>
          <w:rFonts w:ascii="Times New Roman" w:eastAsia="Times New Roman" w:hAnsi="Times New Roman" w:cs="Times New Roman"/>
          <w:sz w:val="24"/>
          <w:szCs w:val="24"/>
          <w:lang w:eastAsia="pl-PL"/>
        </w:rPr>
        <w:t xml:space="preserve">- Podpis zaufany jest zgodnie z art. 3 pkt 14a ustawy z 17 lutego 2005 r. o informatyzacji działalności podmiotów realizujących działania publiczne (tekst jednolity Dz.U. 2020.346)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97BAF">
        <w:rPr>
          <w:rFonts w:ascii="Times New Roman" w:eastAsia="Times New Roman" w:hAnsi="Times New Roman" w:cs="Times New Roman"/>
          <w:sz w:val="24"/>
          <w:szCs w:val="24"/>
          <w:lang w:eastAsia="pl-PL"/>
        </w:rPr>
        <w:t>ePUAP</w:t>
      </w:r>
      <w:proofErr w:type="spellEnd"/>
      <w:r w:rsidRPr="00A97BAF">
        <w:rPr>
          <w:rFonts w:ascii="Times New Roman" w:eastAsia="Times New Roman" w:hAnsi="Times New Roman" w:cs="Times New Roman"/>
          <w:sz w:val="24"/>
          <w:szCs w:val="24"/>
          <w:lang w:eastAsia="pl-PL"/>
        </w:rPr>
        <w:t xml:space="preserve">. </w:t>
      </w:r>
    </w:p>
    <w:p w14:paraId="2E2E874E" w14:textId="77777777" w:rsidR="00A97BAF" w:rsidRPr="00A97BAF" w:rsidRDefault="00A97BAF" w:rsidP="00A97BA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A0987EA" w14:textId="77777777" w:rsidR="00A97BAF" w:rsidRPr="00A97BAF" w:rsidRDefault="00A97BAF" w:rsidP="00A97BAF">
      <w:pPr>
        <w:autoSpaceDE w:val="0"/>
        <w:autoSpaceDN w:val="0"/>
        <w:adjustRightInd w:val="0"/>
        <w:spacing w:after="0" w:line="240" w:lineRule="auto"/>
        <w:jc w:val="both"/>
        <w:rPr>
          <w:rFonts w:ascii="Times New Roman" w:hAnsi="Times New Roman" w:cs="Times New Roman"/>
          <w:sz w:val="24"/>
          <w:szCs w:val="24"/>
        </w:rPr>
      </w:pPr>
      <w:r w:rsidRPr="00A97BAF">
        <w:rPr>
          <w:rFonts w:ascii="Times New Roman" w:eastAsia="Times New Roman" w:hAnsi="Times New Roman" w:cs="Times New Roman"/>
          <w:sz w:val="24"/>
          <w:szCs w:val="24"/>
          <w:lang w:eastAsia="pl-PL"/>
        </w:rPr>
        <w:t xml:space="preserve">- Podpis osobisty to zaś podpis zdefiniowany w art. 2 ust. 1 pkt 9 ustawy z 6 sierpnia 2010 r. o dowodach osobistych (tekst jednolity Dz.U. 2020.332). Jest to zaawansowany podpis elektroniczny w rozumieniu art. 3 pkt 11 rozporządzenia </w:t>
      </w:r>
      <w:proofErr w:type="spellStart"/>
      <w:r w:rsidRPr="00A97BAF">
        <w:rPr>
          <w:rFonts w:ascii="Times New Roman" w:eastAsia="Times New Roman" w:hAnsi="Times New Roman" w:cs="Times New Roman"/>
          <w:sz w:val="24"/>
          <w:szCs w:val="24"/>
          <w:lang w:eastAsia="pl-PL"/>
        </w:rPr>
        <w:t>eIDAS</w:t>
      </w:r>
      <w:proofErr w:type="spellEnd"/>
      <w:r w:rsidRPr="00A97BAF">
        <w:rPr>
          <w:rFonts w:ascii="Times New Roman" w:eastAsia="Times New Roman" w:hAnsi="Times New Roman" w:cs="Times New Roman"/>
          <w:sz w:val="24"/>
          <w:szCs w:val="24"/>
          <w:lang w:eastAsia="pl-PL"/>
        </w:rPr>
        <w:t xml:space="preserve">, weryfikowany za pomocą certyfikatu podpisu osobistego, czyli poświadczenia elektronicznego, które przyporządkowuje dane służące do walidacji podpisu osobistego do posiadacza </w:t>
      </w:r>
      <w:r w:rsidRPr="00A97BAF">
        <w:rPr>
          <w:rFonts w:ascii="Times New Roman" w:eastAsia="Times New Roman" w:hAnsi="Times New Roman" w:cs="Times New Roman"/>
          <w:i/>
          <w:iCs/>
          <w:sz w:val="24"/>
          <w:szCs w:val="24"/>
          <w:lang w:eastAsia="pl-PL"/>
        </w:rPr>
        <w:t>dowodu osobistego</w:t>
      </w:r>
      <w:r w:rsidRPr="00A97BAF">
        <w:rPr>
          <w:rFonts w:ascii="Times New Roman" w:eastAsia="Times New Roman" w:hAnsi="Times New Roman" w:cs="Times New Roman"/>
          <w:sz w:val="24"/>
          <w:szCs w:val="24"/>
          <w:lang w:eastAsia="pl-PL"/>
        </w:rPr>
        <w:t>, potwierdzające dane tego posiadacza. Certyfikaty podpisu elektronicznego stanowią warstwę elektroniczną dowodu osobistego i są wydawane przez ministra właściwego do spraw wewnętrznych.</w:t>
      </w:r>
    </w:p>
    <w:p w14:paraId="6AAFE7E8" w14:textId="77777777" w:rsidR="00A97BAF" w:rsidRDefault="00A97BAF" w:rsidP="00A97BAF">
      <w:pPr>
        <w:autoSpaceDE w:val="0"/>
        <w:autoSpaceDN w:val="0"/>
        <w:adjustRightInd w:val="0"/>
        <w:spacing w:after="0" w:line="240" w:lineRule="auto"/>
        <w:jc w:val="both"/>
        <w:rPr>
          <w:rFonts w:ascii="Arial" w:hAnsi="Arial" w:cs="Arial"/>
          <w:sz w:val="20"/>
          <w:szCs w:val="20"/>
        </w:rPr>
      </w:pPr>
    </w:p>
    <w:p w14:paraId="4C455CB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C02E1D4"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5. Sposób złożenia oferty, w tym zaszyfrowania oferty opisany został w „Instrukcji użytkownika”, dostępnej na stronie: </w:t>
      </w:r>
      <w:hyperlink r:id="rId13" w:history="1">
        <w:r w:rsidRPr="009A05D8">
          <w:rPr>
            <w:rFonts w:ascii="Times New Roman" w:hAnsi="Times New Roman" w:cs="Times New Roman"/>
            <w:color w:val="0000FF"/>
            <w:sz w:val="24"/>
            <w:szCs w:val="24"/>
            <w:u w:val="single"/>
          </w:rPr>
          <w:t>https://miniportal.uzp.gov.pl/</w:t>
        </w:r>
      </w:hyperlink>
      <w:r w:rsidRPr="009A05D8">
        <w:rPr>
          <w:rFonts w:ascii="Times New Roman" w:hAnsi="Times New Roman" w:cs="Times New Roman"/>
          <w:sz w:val="24"/>
          <w:szCs w:val="24"/>
        </w:rPr>
        <w:t xml:space="preserve"> </w:t>
      </w:r>
    </w:p>
    <w:p w14:paraId="359E337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12957F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6.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A1F67C1"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21DC4197" w14:textId="1AA2083C"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Do oferty należy dołączyć oświadczenie o niepodleganiu wykluczeniu, spełnianiu warunków udziału w postępowaniu , w formie elektronicznej lub w postaci elektronicznej opatrzonej podpisem zaufanym lub podpisem osobistym, a następnie zaszyfrować wraz z plikami stanowiącymi ofertę. Podpis osobisty – ustawa z dnia 6 sierpnia 2010 r. o dowodach osobistych (tekst jednolity Dz.U. z 2019 r. poz.653, z późn.zm.)</w:t>
      </w:r>
    </w:p>
    <w:p w14:paraId="19CCF5A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66F9D40C"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Oferta może być złożona tylko do upływu terminu składania ofert.</w:t>
      </w:r>
    </w:p>
    <w:p w14:paraId="1948C74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18118606" w14:textId="77E49718" w:rsidR="009A05D8" w:rsidRPr="009F5D69"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xml:space="preserve">8.1 Termin składania ofert upływa </w:t>
      </w:r>
      <w:bookmarkStart w:id="6" w:name="_Hlk64445675"/>
      <w:r w:rsidR="00C930FC">
        <w:rPr>
          <w:rFonts w:ascii="Times New Roman" w:hAnsi="Times New Roman" w:cs="Times New Roman"/>
          <w:b/>
          <w:bCs/>
          <w:sz w:val="24"/>
          <w:szCs w:val="24"/>
        </w:rPr>
        <w:t>25</w:t>
      </w:r>
      <w:r w:rsidRPr="009F5D69">
        <w:rPr>
          <w:rFonts w:ascii="Times New Roman" w:hAnsi="Times New Roman" w:cs="Times New Roman"/>
          <w:b/>
          <w:bCs/>
          <w:sz w:val="24"/>
          <w:szCs w:val="24"/>
        </w:rPr>
        <w:t>.0</w:t>
      </w:r>
      <w:r w:rsidR="00BF1B6F">
        <w:rPr>
          <w:rFonts w:ascii="Times New Roman" w:hAnsi="Times New Roman" w:cs="Times New Roman"/>
          <w:b/>
          <w:bCs/>
          <w:sz w:val="24"/>
          <w:szCs w:val="24"/>
        </w:rPr>
        <w:t>5</w:t>
      </w:r>
      <w:r w:rsidRPr="009F5D69">
        <w:rPr>
          <w:rFonts w:ascii="Times New Roman" w:hAnsi="Times New Roman" w:cs="Times New Roman"/>
          <w:b/>
          <w:bCs/>
          <w:sz w:val="24"/>
          <w:szCs w:val="24"/>
        </w:rPr>
        <w:t>.2021 roku do godz. 1</w:t>
      </w:r>
      <w:r w:rsidR="009F5D69" w:rsidRPr="009F5D69">
        <w:rPr>
          <w:rFonts w:ascii="Times New Roman" w:hAnsi="Times New Roman" w:cs="Times New Roman"/>
          <w:b/>
          <w:bCs/>
          <w:sz w:val="24"/>
          <w:szCs w:val="24"/>
        </w:rPr>
        <w:t>0</w:t>
      </w:r>
      <w:r w:rsidRPr="009F5D69">
        <w:rPr>
          <w:rFonts w:ascii="Times New Roman" w:hAnsi="Times New Roman" w:cs="Times New Roman"/>
          <w:b/>
          <w:bCs/>
          <w:sz w:val="24"/>
          <w:szCs w:val="24"/>
        </w:rPr>
        <w:t xml:space="preserve">:00 </w:t>
      </w:r>
      <w:bookmarkEnd w:id="6"/>
    </w:p>
    <w:p w14:paraId="734F537E"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542F545"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9. Wykonawca może przed upływem terminu do składania ofert wycofać ofertę za pośrednictwem „Formularza do złożenia, zmiany, wycofania oferty lub wniosku” dostępnego na </w:t>
      </w:r>
      <w:proofErr w:type="spellStart"/>
      <w:r w:rsidRPr="009A05D8">
        <w:rPr>
          <w:rFonts w:ascii="Times New Roman" w:hAnsi="Times New Roman" w:cs="Times New Roman"/>
          <w:sz w:val="24"/>
          <w:szCs w:val="24"/>
        </w:rPr>
        <w:t>ePUAP</w:t>
      </w:r>
      <w:proofErr w:type="spellEnd"/>
      <w:r w:rsidRPr="009A05D8">
        <w:rPr>
          <w:rFonts w:ascii="Times New Roman" w:hAnsi="Times New Roman" w:cs="Times New Roman"/>
          <w:sz w:val="24"/>
          <w:szCs w:val="24"/>
        </w:rPr>
        <w:t xml:space="preserve"> i udostępnionego również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Sposób wycofania oferty został opisany w „Instrukcji użytkownika” dostępnej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w:t>
      </w:r>
    </w:p>
    <w:p w14:paraId="34C83282"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F4661EA"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Wykonawca po upływie terminu do składania ofert nie może skutecznie dokonać zmiany ani wycofać złożonej oferty.</w:t>
      </w:r>
    </w:p>
    <w:p w14:paraId="4A27532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color w:val="FF0000"/>
          <w:sz w:val="24"/>
          <w:szCs w:val="24"/>
        </w:rPr>
      </w:pPr>
      <w:bookmarkStart w:id="7" w:name="_Hlk61404365"/>
    </w:p>
    <w:p w14:paraId="2B5C4789" w14:textId="659D3483" w:rsidR="00F67135" w:rsidRDefault="009A05D8" w:rsidP="009A05D8">
      <w:pPr>
        <w:autoSpaceDE w:val="0"/>
        <w:autoSpaceDN w:val="0"/>
        <w:adjustRightInd w:val="0"/>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1641EA" w:rsidRPr="001641EA">
        <w:rPr>
          <w:rFonts w:ascii="Times New Roman" w:hAnsi="Times New Roman" w:cs="Times New Roman"/>
          <w:b/>
          <w:bCs/>
          <w:sz w:val="24"/>
          <w:szCs w:val="24"/>
          <w:u w:val="single"/>
        </w:rPr>
        <w:t>4</w:t>
      </w:r>
      <w:r w:rsidR="00F67135" w:rsidRPr="001641EA">
        <w:rPr>
          <w:rFonts w:ascii="Times New Roman" w:hAnsi="Times New Roman" w:cs="Times New Roman"/>
          <w:b/>
          <w:bCs/>
          <w:sz w:val="24"/>
          <w:szCs w:val="24"/>
          <w:u w:val="single"/>
        </w:rPr>
        <w:t>.</w:t>
      </w:r>
      <w:r w:rsidR="00F67135" w:rsidRPr="001641EA">
        <w:rPr>
          <w:u w:val="single"/>
        </w:rPr>
        <w:t xml:space="preserve"> </w:t>
      </w:r>
      <w:r w:rsidR="00F67135" w:rsidRPr="001641EA">
        <w:rPr>
          <w:rFonts w:ascii="Times New Roman" w:hAnsi="Times New Roman" w:cs="Times New Roman"/>
          <w:b/>
          <w:bCs/>
          <w:sz w:val="24"/>
          <w:szCs w:val="24"/>
          <w:u w:val="single"/>
        </w:rPr>
        <w:t>Termin otwarcia ofert</w:t>
      </w:r>
      <w:r w:rsidR="00F67135" w:rsidRPr="00F67135">
        <w:rPr>
          <w:rFonts w:ascii="Times New Roman" w:hAnsi="Times New Roman" w:cs="Times New Roman"/>
          <w:b/>
          <w:bCs/>
          <w:sz w:val="24"/>
          <w:szCs w:val="24"/>
        </w:rPr>
        <w:t>;</w:t>
      </w:r>
    </w:p>
    <w:p w14:paraId="61ADF6D4" w14:textId="67466365" w:rsidR="009A05D8" w:rsidRPr="009A05D8" w:rsidRDefault="009A05D8" w:rsidP="009A05D8">
      <w:pPr>
        <w:autoSpaceDE w:val="0"/>
        <w:autoSpaceDN w:val="0"/>
        <w:adjustRightInd w:val="0"/>
        <w:spacing w:after="0" w:line="240" w:lineRule="auto"/>
        <w:jc w:val="both"/>
        <w:rPr>
          <w:rFonts w:ascii="Times New Roman" w:hAnsi="Times New Roman" w:cs="Times New Roman"/>
          <w:b/>
          <w:bCs/>
          <w:color w:val="0000FF"/>
          <w:sz w:val="24"/>
          <w:szCs w:val="24"/>
        </w:rPr>
      </w:pPr>
      <w:r w:rsidRPr="009A05D8">
        <w:rPr>
          <w:rFonts w:ascii="Times New Roman" w:hAnsi="Times New Roman" w:cs="Times New Roman"/>
          <w:b/>
          <w:bCs/>
          <w:sz w:val="24"/>
          <w:szCs w:val="24"/>
        </w:rPr>
        <w:t xml:space="preserve"> Otwarcie ofert nastąpi w dniu </w:t>
      </w:r>
      <w:r w:rsidR="00C930FC">
        <w:rPr>
          <w:rFonts w:ascii="Times New Roman" w:hAnsi="Times New Roman" w:cs="Times New Roman"/>
          <w:b/>
          <w:bCs/>
          <w:sz w:val="24"/>
          <w:szCs w:val="24"/>
        </w:rPr>
        <w:t>25</w:t>
      </w:r>
      <w:r w:rsidR="009F5D69" w:rsidRPr="009F5D69">
        <w:rPr>
          <w:rFonts w:ascii="Times New Roman" w:hAnsi="Times New Roman" w:cs="Times New Roman"/>
          <w:b/>
          <w:bCs/>
          <w:sz w:val="24"/>
          <w:szCs w:val="24"/>
        </w:rPr>
        <w:t>.0</w:t>
      </w:r>
      <w:r w:rsidR="00BF1B6F">
        <w:rPr>
          <w:rFonts w:ascii="Times New Roman" w:hAnsi="Times New Roman" w:cs="Times New Roman"/>
          <w:b/>
          <w:bCs/>
          <w:sz w:val="24"/>
          <w:szCs w:val="24"/>
        </w:rPr>
        <w:t>5</w:t>
      </w:r>
      <w:r w:rsidR="009F5D69" w:rsidRPr="009F5D69">
        <w:rPr>
          <w:rFonts w:ascii="Times New Roman" w:hAnsi="Times New Roman" w:cs="Times New Roman"/>
          <w:b/>
          <w:bCs/>
          <w:sz w:val="24"/>
          <w:szCs w:val="24"/>
        </w:rPr>
        <w:t>.2021 roku do godz. 1</w:t>
      </w:r>
      <w:r w:rsidR="009F5D69">
        <w:rPr>
          <w:rFonts w:ascii="Times New Roman" w:hAnsi="Times New Roman" w:cs="Times New Roman"/>
          <w:b/>
          <w:bCs/>
          <w:sz w:val="24"/>
          <w:szCs w:val="24"/>
        </w:rPr>
        <w:t>1</w:t>
      </w:r>
      <w:r w:rsidR="009F5D69" w:rsidRPr="009F5D69">
        <w:rPr>
          <w:rFonts w:ascii="Times New Roman" w:hAnsi="Times New Roman" w:cs="Times New Roman"/>
          <w:b/>
          <w:bCs/>
          <w:sz w:val="24"/>
          <w:szCs w:val="24"/>
        </w:rPr>
        <w:t>:00</w:t>
      </w:r>
    </w:p>
    <w:p w14:paraId="69E2FFED"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448109EE" w14:textId="3539C8A2"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Otwarcie ofert następuje poprzez użycie mechanizmu do odszyfrowania ofert dostępnego po zalogowaniu w zakładce Deszyfrowanie na </w:t>
      </w:r>
      <w:proofErr w:type="spellStart"/>
      <w:r w:rsidRPr="009A05D8">
        <w:rPr>
          <w:rFonts w:ascii="Times New Roman" w:hAnsi="Times New Roman" w:cs="Times New Roman"/>
          <w:sz w:val="24"/>
          <w:szCs w:val="24"/>
        </w:rPr>
        <w:t>miniPortalu</w:t>
      </w:r>
      <w:proofErr w:type="spellEnd"/>
      <w:r w:rsidRPr="009A05D8">
        <w:rPr>
          <w:rFonts w:ascii="Times New Roman" w:hAnsi="Times New Roman" w:cs="Times New Roman"/>
          <w:sz w:val="24"/>
          <w:szCs w:val="24"/>
        </w:rPr>
        <w:t xml:space="preserve"> i następuje poprzez wskazanie pliku do odszyfrowania.</w:t>
      </w:r>
    </w:p>
    <w:p w14:paraId="2566B958"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70E11C30" w14:textId="1A381ADC" w:rsidR="009A05D8" w:rsidRPr="009A05D8" w:rsidRDefault="00A079AE" w:rsidP="009A05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070358A0"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b/>
          <w:bCs/>
          <w:sz w:val="24"/>
          <w:szCs w:val="24"/>
        </w:rPr>
      </w:pPr>
    </w:p>
    <w:p w14:paraId="7CE1E9E6" w14:textId="77777777" w:rsidR="009A05D8" w:rsidRPr="009A05D8" w:rsidRDefault="009A05D8" w:rsidP="009A05D8">
      <w:pPr>
        <w:autoSpaceDE w:val="0"/>
        <w:autoSpaceDN w:val="0"/>
        <w:adjustRightInd w:val="0"/>
        <w:spacing w:after="0" w:line="240" w:lineRule="auto"/>
        <w:jc w:val="both"/>
        <w:rPr>
          <w:rFonts w:ascii="Times New Roman" w:hAnsi="Times New Roman" w:cs="Times New Roman"/>
          <w:sz w:val="24"/>
          <w:szCs w:val="24"/>
        </w:rPr>
      </w:pPr>
    </w:p>
    <w:p w14:paraId="01D713B2" w14:textId="0C656F10"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5</w:t>
      </w:r>
      <w:r w:rsidRPr="001641EA">
        <w:rPr>
          <w:rFonts w:ascii="Times New Roman" w:hAnsi="Times New Roman" w:cs="Times New Roman"/>
          <w:b/>
          <w:bCs/>
          <w:sz w:val="24"/>
          <w:szCs w:val="24"/>
          <w:u w:val="single"/>
        </w:rPr>
        <w:t xml:space="preserve">. Podstawy wykluczenia, o których mowa w art. 108 ust. 1 </w:t>
      </w:r>
      <w:proofErr w:type="spellStart"/>
      <w:r w:rsidRPr="001641EA">
        <w:rPr>
          <w:rFonts w:ascii="Times New Roman" w:hAnsi="Times New Roman" w:cs="Times New Roman"/>
          <w:b/>
          <w:bCs/>
          <w:sz w:val="24"/>
          <w:szCs w:val="24"/>
          <w:u w:val="single"/>
        </w:rPr>
        <w:t>Pzp</w:t>
      </w:r>
      <w:proofErr w:type="spellEnd"/>
      <w:r w:rsidRPr="001641EA">
        <w:rPr>
          <w:rFonts w:ascii="Times New Roman" w:hAnsi="Times New Roman" w:cs="Times New Roman"/>
          <w:b/>
          <w:bCs/>
          <w:sz w:val="24"/>
          <w:szCs w:val="24"/>
          <w:u w:val="single"/>
        </w:rPr>
        <w:t xml:space="preserve">. </w:t>
      </w:r>
    </w:p>
    <w:p w14:paraId="331B3FF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Nie może podlegać wykluczeniu z postępowania na podstawie żadnej z przesłanek, o których mowa w art. 108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wykonawca, żaden ze wspólników konsorcjum (w przypadku składania oferty wspólnej) ani żaden podmiot, na którego zasoby powołuje się wykonawca w celu spełnienia warunków udziału w postępowaniu. </w:t>
      </w:r>
    </w:p>
    <w:bookmarkEnd w:id="7"/>
    <w:p w14:paraId="37710E2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7395DA4" w14:textId="1EC12EF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Sposób obliczenia ceny oferty.</w:t>
      </w:r>
    </w:p>
    <w:p w14:paraId="3ECA2423" w14:textId="77777777" w:rsidR="009A05D8" w:rsidRPr="009A05D8" w:rsidRDefault="009A05D8" w:rsidP="009A05D8">
      <w:pPr>
        <w:suppressAutoHyphens/>
        <w:jc w:val="both"/>
        <w:rPr>
          <w:rFonts w:ascii="Times New Roman" w:hAnsi="Times New Roman" w:cs="Times New Roman"/>
          <w:kern w:val="1"/>
          <w:sz w:val="24"/>
          <w:szCs w:val="24"/>
          <w:lang w:eastAsia="ar-SA"/>
        </w:rPr>
      </w:pPr>
      <w:r w:rsidRPr="009A05D8">
        <w:rPr>
          <w:rFonts w:ascii="Times New Roman" w:hAnsi="Times New Roman" w:cs="Times New Roman"/>
          <w:kern w:val="1"/>
          <w:sz w:val="24"/>
          <w:szCs w:val="24"/>
          <w:lang w:eastAsia="ar-SA"/>
        </w:rPr>
        <w:t>Zamawiający informuje, że obowiązującym wynagrodzeniem w przedmiotowym postępowaniu jest wynagrodzenie ryczałtowe i dlatego przedmiary robót stanowiące załącznik do niniejszej SWZ mają charakter poglądowy i mogą stanowić jedynie materiał pomocniczy do sporządzenia kalkulacji ceny przez Wykonawcę (nie stanowią podstawy obliczenia ceny oferty).</w:t>
      </w:r>
    </w:p>
    <w:p w14:paraId="6BD9181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Obowiązującym wynagrodzeniem w niniejszym postępowaniu jest wynagrodzenie ryczałtowe, o którym mowa w art. 632  ustawy z dnia 23 kwietnia 1964 r. Kodeks Cywilny (tj. Dz.U. z 2019 r. poz. 1145  z </w:t>
      </w:r>
      <w:proofErr w:type="spellStart"/>
      <w:r w:rsidRPr="009A05D8">
        <w:rPr>
          <w:rFonts w:ascii="Times New Roman" w:hAnsi="Times New Roman" w:cs="Times New Roman"/>
          <w:sz w:val="24"/>
          <w:szCs w:val="24"/>
        </w:rPr>
        <w:t>późn</w:t>
      </w:r>
      <w:proofErr w:type="spellEnd"/>
      <w:r w:rsidRPr="009A05D8">
        <w:rPr>
          <w:rFonts w:ascii="Times New Roman" w:hAnsi="Times New Roman" w:cs="Times New Roman"/>
          <w:sz w:val="24"/>
          <w:szCs w:val="24"/>
        </w:rPr>
        <w:t>. zm.)</w:t>
      </w:r>
    </w:p>
    <w:p w14:paraId="027E589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 1. Jeżeli strony umówiły się o  wynagrodzenie ryczałtowe, przyjmujący zamówienie  nie może żądać podwyższenia wynagrodzenia, chociażby w czasie zawarcia  umowy nie można było przewidzieć rozmiaru lub kosztów prac.</w:t>
      </w:r>
    </w:p>
    <w:p w14:paraId="441872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2. Jeżeli jednak wskutek zmiany stosunków, której nie można było przewidzieć, wykonanie dzieła groziłoby przyjmującemu zamówienie rażącą stratą, sąd może podwyższyć ryczałt lub rozwiązać umowę.</w:t>
      </w:r>
    </w:p>
    <w:p w14:paraId="78E562E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14:paraId="130FA5CA" w14:textId="7F70764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w:t>
      </w:r>
    </w:p>
    <w:p w14:paraId="5A57EBA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14:paraId="79F86B7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Cena ofertowa ulegnie zwiększeniu tylko w sytuacjach określonych we wzorze umowy. Zmniejszenie ceny ofertowej nastąpi w przypadku ewentualnego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rozumianych jako odstąpienie od części przedmiotu zamówienia. </w:t>
      </w:r>
    </w:p>
    <w:p w14:paraId="4A4083FC" w14:textId="77777777" w:rsidR="009A05D8" w:rsidRPr="009A05D8" w:rsidRDefault="009A05D8" w:rsidP="009A05D8">
      <w:pPr>
        <w:spacing w:after="0" w:line="240" w:lineRule="auto"/>
        <w:jc w:val="both"/>
        <w:rPr>
          <w:rFonts w:ascii="Times New Roman" w:hAnsi="Times New Roman" w:cs="Times New Roman"/>
          <w:color w:val="FF0000"/>
          <w:sz w:val="24"/>
          <w:szCs w:val="24"/>
        </w:rPr>
      </w:pPr>
      <w:r w:rsidRPr="009A05D8">
        <w:rPr>
          <w:rFonts w:ascii="Times New Roman" w:hAnsi="Times New Roman" w:cs="Times New Roman"/>
          <w:sz w:val="24"/>
          <w:szCs w:val="24"/>
        </w:rPr>
        <w:t xml:space="preserve">Do oferty nie należy załączać kosztorysu ofertowego. </w:t>
      </w:r>
    </w:p>
    <w:p w14:paraId="281431D7" w14:textId="50CC69A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Uwaga: Wykonawca, z którym zostanie podpisana umowa zobowiązany będzie do przedłożenia Zamawiającemu</w:t>
      </w:r>
      <w:r w:rsidR="00CF1DF3">
        <w:rPr>
          <w:rFonts w:ascii="Times New Roman" w:hAnsi="Times New Roman" w:cs="Times New Roman"/>
          <w:sz w:val="24"/>
          <w:szCs w:val="24"/>
        </w:rPr>
        <w:t xml:space="preserve"> w terminie </w:t>
      </w:r>
      <w:r w:rsidR="000D183F">
        <w:rPr>
          <w:rFonts w:ascii="Times New Roman" w:hAnsi="Times New Roman" w:cs="Times New Roman"/>
          <w:sz w:val="24"/>
          <w:szCs w:val="24"/>
        </w:rPr>
        <w:t xml:space="preserve">14 dni od </w:t>
      </w:r>
      <w:r w:rsidRPr="009A05D8">
        <w:rPr>
          <w:rFonts w:ascii="Times New Roman" w:hAnsi="Times New Roman" w:cs="Times New Roman"/>
          <w:sz w:val="24"/>
          <w:szCs w:val="24"/>
        </w:rPr>
        <w:t xml:space="preserve"> podpisani</w:t>
      </w:r>
      <w:r w:rsidR="000D183F">
        <w:rPr>
          <w:rFonts w:ascii="Times New Roman" w:hAnsi="Times New Roman" w:cs="Times New Roman"/>
          <w:sz w:val="24"/>
          <w:szCs w:val="24"/>
        </w:rPr>
        <w:t>a</w:t>
      </w:r>
      <w:r w:rsidRPr="009A05D8">
        <w:rPr>
          <w:rFonts w:ascii="Times New Roman" w:hAnsi="Times New Roman" w:cs="Times New Roman"/>
          <w:sz w:val="24"/>
          <w:szCs w:val="24"/>
        </w:rPr>
        <w:t xml:space="preserve"> umowy kosztorysu („kosztorysu ofertowego”) opracowanego metodą kalkulacji szczegółowej. Wyliczone w tych kosztorysach ceny poszczególnych elementów, jak również cena całkowita musi być zgodna z cenami przedstawionymi w ofercie przetargowej. Ceny tych samych składników cenotwórczych (R, Ko, Z, M, S) muszą być takie same dla wszystkich wycenianych pozycji przedmiarowych z danej branży robót. Ceny jednostkowe oraz składniki cenotwórcze zawarte w tych kosztorysach będą podstawą do ustalenia wysokości wynagrodzenia i rozliczania robót, na które zostaną ewentualnie zawarte aneksy do umowy na podstawie </w:t>
      </w:r>
      <w:bookmarkStart w:id="8" w:name="_Hlk63150078"/>
      <w:r w:rsidRPr="009A05D8">
        <w:rPr>
          <w:rFonts w:ascii="Times New Roman" w:hAnsi="Times New Roman" w:cs="Times New Roman"/>
          <w:sz w:val="24"/>
          <w:szCs w:val="24"/>
        </w:rPr>
        <w:t xml:space="preserve">art. 455 ust. 1 pkt 3 </w:t>
      </w:r>
      <w:bookmarkStart w:id="9" w:name="_Hlk63148039"/>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albo art. 455 ust. 2 </w:t>
      </w:r>
      <w:proofErr w:type="spellStart"/>
      <w:r w:rsidRPr="009A05D8">
        <w:rPr>
          <w:rFonts w:ascii="Times New Roman" w:hAnsi="Times New Roman" w:cs="Times New Roman"/>
          <w:sz w:val="24"/>
          <w:szCs w:val="24"/>
        </w:rPr>
        <w:t>Pzp</w:t>
      </w:r>
      <w:bookmarkEnd w:id="8"/>
      <w:proofErr w:type="spellEnd"/>
      <w:r w:rsidRPr="009A05D8">
        <w:rPr>
          <w:rFonts w:ascii="Times New Roman" w:hAnsi="Times New Roman" w:cs="Times New Roman"/>
          <w:sz w:val="24"/>
          <w:szCs w:val="24"/>
        </w:rPr>
        <w:t>.</w:t>
      </w:r>
      <w:bookmarkEnd w:id="9"/>
    </w:p>
    <w:p w14:paraId="29C8D009" w14:textId="77777777" w:rsidR="009A05D8" w:rsidRPr="009A05D8" w:rsidRDefault="009A05D8" w:rsidP="009A05D8">
      <w:pPr>
        <w:spacing w:after="0" w:line="240" w:lineRule="auto"/>
        <w:jc w:val="both"/>
        <w:rPr>
          <w:rFonts w:ascii="Times New Roman" w:hAnsi="Times New Roman" w:cs="Times New Roman"/>
          <w:sz w:val="24"/>
          <w:szCs w:val="24"/>
        </w:rPr>
      </w:pPr>
    </w:p>
    <w:p w14:paraId="17E1B553" w14:textId="6E797AE8"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lastRenderedPageBreak/>
        <w:t>1</w:t>
      </w:r>
      <w:r w:rsidR="00F67135"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Opis kryteriów oceny ofert, wraz z podaniem wag tych kryteriów, i sposobu oceny ofert</w:t>
      </w:r>
      <w:r w:rsidRPr="009A05D8">
        <w:rPr>
          <w:rFonts w:ascii="Times New Roman" w:hAnsi="Times New Roman" w:cs="Times New Roman"/>
          <w:b/>
          <w:bCs/>
          <w:sz w:val="24"/>
          <w:szCs w:val="24"/>
        </w:rPr>
        <w:t>,</w:t>
      </w:r>
    </w:p>
    <w:p w14:paraId="6F3E45D6" w14:textId="77777777" w:rsidR="009A05D8" w:rsidRPr="009A05D8" w:rsidRDefault="009A05D8" w:rsidP="009A05D8">
      <w:pPr>
        <w:spacing w:after="0" w:line="240" w:lineRule="auto"/>
        <w:jc w:val="both"/>
        <w:rPr>
          <w:rFonts w:ascii="Times New Roman" w:hAnsi="Times New Roman" w:cs="Times New Roman"/>
          <w:sz w:val="24"/>
          <w:szCs w:val="24"/>
        </w:rPr>
      </w:pPr>
    </w:p>
    <w:p w14:paraId="11269AE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Przy wyborze oferty Zamawiający będzie się kierował następującymi kryteriami: </w:t>
      </w:r>
    </w:p>
    <w:p w14:paraId="11123B2F" w14:textId="77777777" w:rsidR="00251689" w:rsidRPr="00251689" w:rsidRDefault="00251689" w:rsidP="00251689">
      <w:pPr>
        <w:pStyle w:val="Bezodstpw"/>
        <w:rPr>
          <w:rFonts w:ascii="Times New Roman" w:hAnsi="Times New Roman" w:cs="Times New Roman"/>
          <w:sz w:val="24"/>
          <w:szCs w:val="24"/>
          <w:lang w:eastAsia="ar-SA"/>
        </w:rPr>
      </w:pPr>
    </w:p>
    <w:p w14:paraId="03753FB0" w14:textId="2AF48071"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1. Kryterium – Cena ryczałtowa  brutto </w:t>
      </w:r>
    </w:p>
    <w:p w14:paraId="4418EC9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Kryterium „Cena” będzie rozpatrywane na podstawie ceny brutto za wykonanie przedmiotu zamówienia, podanej przez Wykonawcę w Formularzu Oferty – waga 60% = 60 pkt</w:t>
      </w:r>
    </w:p>
    <w:p w14:paraId="0B398320" w14:textId="77777777" w:rsidR="00251689" w:rsidRPr="00251689" w:rsidRDefault="00251689" w:rsidP="00251689">
      <w:pPr>
        <w:pStyle w:val="Bezodstpw"/>
        <w:rPr>
          <w:rFonts w:ascii="Times New Roman" w:hAnsi="Times New Roman" w:cs="Times New Roman"/>
          <w:sz w:val="24"/>
          <w:szCs w:val="24"/>
          <w:lang w:eastAsia="ar-SA"/>
        </w:rPr>
      </w:pPr>
    </w:p>
    <w:p w14:paraId="3868186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Zamawiający w kryterium „Cena” będzie przyznawał punkty według następującego wzoru: </w:t>
      </w:r>
    </w:p>
    <w:p w14:paraId="0C7DD11D"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C = (</w:t>
      </w:r>
      <w:proofErr w:type="spellStart"/>
      <w:r w:rsidRPr="00251689">
        <w:rPr>
          <w:rFonts w:ascii="Times New Roman" w:hAnsi="Times New Roman" w:cs="Times New Roman"/>
          <w:sz w:val="24"/>
          <w:szCs w:val="24"/>
          <w:lang w:eastAsia="ar-SA"/>
        </w:rPr>
        <w:t>Cmin</w:t>
      </w:r>
      <w:proofErr w:type="spellEnd"/>
      <w:r w:rsidRPr="00251689">
        <w:rPr>
          <w:rFonts w:ascii="Times New Roman" w:hAnsi="Times New Roman" w:cs="Times New Roman"/>
          <w:sz w:val="24"/>
          <w:szCs w:val="24"/>
          <w:lang w:eastAsia="ar-SA"/>
        </w:rPr>
        <w:t xml:space="preserve">/Co) x 60 pkt                                                                Przy czym 1% = 1pkt </w:t>
      </w:r>
    </w:p>
    <w:p w14:paraId="51CBEBE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C min – cena brutto najtańszej oferty niepodlegającej odrzuceniu </w:t>
      </w:r>
    </w:p>
    <w:p w14:paraId="1725B066"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Co – cena brutto oferty ocenianej niepodlegającej odrzuceniu </w:t>
      </w:r>
    </w:p>
    <w:p w14:paraId="1BECE45E" w14:textId="77777777" w:rsidR="00251689" w:rsidRPr="00251689" w:rsidRDefault="00251689" w:rsidP="00251689">
      <w:pPr>
        <w:pStyle w:val="Bezodstpw"/>
        <w:rPr>
          <w:rFonts w:ascii="Times New Roman" w:hAnsi="Times New Roman" w:cs="Times New Roman"/>
          <w:sz w:val="24"/>
          <w:szCs w:val="24"/>
          <w:lang w:eastAsia="ar-SA"/>
        </w:rPr>
      </w:pPr>
    </w:p>
    <w:p w14:paraId="6A019D2C"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2. Kryterium – Gwarancja jakości </w:t>
      </w:r>
    </w:p>
    <w:p w14:paraId="5AF79592" w14:textId="77777777" w:rsidR="00251689" w:rsidRPr="00251689" w:rsidRDefault="00251689" w:rsidP="00251689">
      <w:pPr>
        <w:pStyle w:val="Bezodstpw"/>
        <w:rPr>
          <w:rFonts w:ascii="Times New Roman" w:hAnsi="Times New Roman" w:cs="Times New Roman"/>
          <w:sz w:val="24"/>
          <w:szCs w:val="24"/>
          <w:lang w:eastAsia="ar-SA"/>
        </w:rPr>
      </w:pPr>
    </w:p>
    <w:p w14:paraId="6731F427"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„Gwarancja jakości” na roboty objęte przedmiotem zamówienia będzie rozpatrywane na podstawie gwarancji jakości na roboty objęte przedmiotem zamówienia podanej przez Wykonawcę w Formularzu Oferta – 40% = 40 pkt </w:t>
      </w:r>
    </w:p>
    <w:p w14:paraId="02706E8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Zamawiający w kryterium „Gwarancja jakości” będzie przyznawał punkty według następującego schematu: </w:t>
      </w:r>
    </w:p>
    <w:p w14:paraId="2E4C521C" w14:textId="65A1EA6E"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Najkrótszy możliwy okres gwarancji jakości : </w:t>
      </w:r>
      <w:r w:rsidR="004930DF">
        <w:rPr>
          <w:rFonts w:ascii="Times New Roman" w:hAnsi="Times New Roman" w:cs="Times New Roman"/>
          <w:sz w:val="24"/>
          <w:szCs w:val="24"/>
          <w:lang w:eastAsia="ar-SA"/>
        </w:rPr>
        <w:t xml:space="preserve">48 </w:t>
      </w:r>
      <w:r w:rsidRPr="00251689">
        <w:rPr>
          <w:rFonts w:ascii="Times New Roman" w:hAnsi="Times New Roman" w:cs="Times New Roman"/>
          <w:sz w:val="24"/>
          <w:szCs w:val="24"/>
          <w:lang w:eastAsia="ar-SA"/>
        </w:rPr>
        <w:t xml:space="preserve">miesięcy obowiązkowy  – 0 pkt </w:t>
      </w:r>
    </w:p>
    <w:p w14:paraId="40F6D0B2" w14:textId="014ECF5E"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Najdłuższy możliwy okres gwarancji jakości : </w:t>
      </w:r>
      <w:r w:rsidR="00B35A76">
        <w:rPr>
          <w:rFonts w:ascii="Times New Roman" w:hAnsi="Times New Roman" w:cs="Times New Roman"/>
          <w:sz w:val="24"/>
          <w:szCs w:val="24"/>
          <w:lang w:eastAsia="ar-SA"/>
        </w:rPr>
        <w:t>6</w:t>
      </w:r>
      <w:r w:rsidR="004930DF">
        <w:rPr>
          <w:rFonts w:ascii="Times New Roman" w:hAnsi="Times New Roman" w:cs="Times New Roman"/>
          <w:sz w:val="24"/>
          <w:szCs w:val="24"/>
          <w:lang w:eastAsia="ar-SA"/>
        </w:rPr>
        <w:t>0</w:t>
      </w:r>
      <w:r w:rsidRPr="00251689">
        <w:rPr>
          <w:rFonts w:ascii="Times New Roman" w:hAnsi="Times New Roman" w:cs="Times New Roman"/>
          <w:sz w:val="24"/>
          <w:szCs w:val="24"/>
          <w:lang w:eastAsia="ar-SA"/>
        </w:rPr>
        <w:t xml:space="preserve">  miesięcy-  40 pkt </w:t>
      </w:r>
    </w:p>
    <w:p w14:paraId="57B102F2" w14:textId="77777777" w:rsidR="00251689" w:rsidRPr="00251689" w:rsidRDefault="00251689" w:rsidP="00251689">
      <w:pPr>
        <w:pStyle w:val="Bezodstpw"/>
        <w:rPr>
          <w:rFonts w:ascii="Times New Roman" w:hAnsi="Times New Roman" w:cs="Times New Roman"/>
          <w:sz w:val="24"/>
          <w:szCs w:val="24"/>
          <w:lang w:eastAsia="ar-SA"/>
        </w:rPr>
      </w:pPr>
    </w:p>
    <w:p w14:paraId="3CCAE64A"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3. Sposób oceny ofert. </w:t>
      </w:r>
    </w:p>
    <w:p w14:paraId="4EF17FB2"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Zamawiający udzieli zamówienia wykonawcy, który złoży najkorzystniejszą, z największą ilością uzyskanych punktów ofertę obejmującą realizację całości zamówienia, stanowiących sumę punktów przyznanych w ramach każdego z podanych kryteriów udzielenia zamówienia, na podstawie poniższego wzoru:</w:t>
      </w:r>
    </w:p>
    <w:p w14:paraId="21BCAF33"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P = C + G</w:t>
      </w:r>
    </w:p>
    <w:p w14:paraId="5E9A01B4"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gdzie: P – suma końcowa punków złożonej oferty </w:t>
      </w:r>
    </w:p>
    <w:p w14:paraId="55404FD9"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C – ilość punktów w kryterium cena złożonej oferty </w:t>
      </w:r>
    </w:p>
    <w:p w14:paraId="1F442288" w14:textId="77777777" w:rsidR="00251689" w:rsidRPr="00251689" w:rsidRDefault="00251689" w:rsidP="00251689">
      <w:pPr>
        <w:pStyle w:val="Bezodstpw"/>
        <w:rPr>
          <w:rFonts w:ascii="Times New Roman" w:hAnsi="Times New Roman" w:cs="Times New Roman"/>
          <w:sz w:val="24"/>
          <w:szCs w:val="24"/>
          <w:lang w:eastAsia="ar-SA"/>
        </w:rPr>
      </w:pPr>
      <w:r w:rsidRPr="00251689">
        <w:rPr>
          <w:rFonts w:ascii="Times New Roman" w:hAnsi="Times New Roman" w:cs="Times New Roman"/>
          <w:sz w:val="24"/>
          <w:szCs w:val="24"/>
          <w:lang w:eastAsia="ar-SA"/>
        </w:rPr>
        <w:t xml:space="preserve">           G – ilość punktów w kryterium gwarancja jakości na roboty objęte przedmiotem zamówienia złożonej oferty </w:t>
      </w:r>
    </w:p>
    <w:p w14:paraId="6214D8C3" w14:textId="77777777" w:rsidR="009A05D8" w:rsidRPr="009A05D8" w:rsidRDefault="009A05D8" w:rsidP="009A05D8">
      <w:pPr>
        <w:spacing w:after="0" w:line="240" w:lineRule="auto"/>
        <w:jc w:val="both"/>
        <w:rPr>
          <w:rFonts w:ascii="Times New Roman" w:hAnsi="Times New Roman" w:cs="Times New Roman"/>
          <w:sz w:val="24"/>
          <w:szCs w:val="24"/>
        </w:rPr>
      </w:pPr>
    </w:p>
    <w:p w14:paraId="54CCAD25" w14:textId="010512D6" w:rsidR="009A05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xml:space="preserve">. Informacje o formalnościach, jakie muszą zostać dopełnione po wyborze oferty w celu zawarcia umowy w sprawie zamówienia publicznego. </w:t>
      </w:r>
    </w:p>
    <w:p w14:paraId="40A364E4" w14:textId="0DB06E01" w:rsidR="00251689" w:rsidRPr="00CF1DF3" w:rsidRDefault="00CF1DF3" w:rsidP="00251689">
      <w:pPr>
        <w:numPr>
          <w:ilvl w:val="0"/>
          <w:numId w:val="10"/>
        </w:numPr>
        <w:spacing w:after="0" w:line="240" w:lineRule="auto"/>
        <w:jc w:val="both"/>
        <w:rPr>
          <w:rFonts w:ascii="Times New Roman" w:hAnsi="Times New Roman" w:cs="Times New Roman"/>
          <w:sz w:val="24"/>
          <w:szCs w:val="24"/>
        </w:rPr>
      </w:pPr>
      <w:r w:rsidRPr="00CF1DF3">
        <w:t xml:space="preserve"> </w:t>
      </w:r>
      <w:r w:rsidRPr="00CF1DF3">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5762585E" w14:textId="77777777"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Zamawiający może zawrzeć umowę w sprawie zamówienia publicznego przed upływem terminu, o którym mowa w ust. l , jeżeli w postępowaniu o udzielenie zamówienia prowadzonym w trybie podstawowym złożono tylko jedną ofertę.</w:t>
      </w:r>
    </w:p>
    <w:p w14:paraId="72E4EA4F" w14:textId="44B89268" w:rsidR="00251689" w:rsidRPr="00251689" w:rsidRDefault="00251689" w:rsidP="00251689">
      <w:pPr>
        <w:numPr>
          <w:ilvl w:val="0"/>
          <w:numId w:val="10"/>
        </w:numPr>
        <w:spacing w:after="0" w:line="240" w:lineRule="auto"/>
        <w:jc w:val="both"/>
        <w:rPr>
          <w:rFonts w:ascii="Times New Roman" w:hAnsi="Times New Roman" w:cs="Times New Roman"/>
          <w:sz w:val="24"/>
          <w:szCs w:val="24"/>
        </w:rPr>
      </w:pPr>
      <w:r w:rsidRPr="00251689">
        <w:rPr>
          <w:rFonts w:ascii="Times New Roman" w:hAnsi="Times New Roman" w:cs="Times New Roman"/>
          <w:sz w:val="24"/>
          <w:szCs w:val="24"/>
        </w:rPr>
        <w:t>Wykonawca, którego oferta zostanie uznana za najkorzystniejszą, będzie zobowiązany przed podpisaniem umowy do wniesienia zabezpieczenia należytego wykonania umowy</w:t>
      </w:r>
      <w:r>
        <w:rPr>
          <w:rFonts w:ascii="Times New Roman" w:hAnsi="Times New Roman" w:cs="Times New Roman"/>
          <w:sz w:val="24"/>
          <w:szCs w:val="24"/>
        </w:rPr>
        <w:t>.</w:t>
      </w:r>
    </w:p>
    <w:p w14:paraId="2D0DFE46" w14:textId="1B3A6DBB" w:rsidR="009A05D8" w:rsidRPr="009A05D8" w:rsidRDefault="009A05D8" w:rsidP="009A05D8">
      <w:pPr>
        <w:spacing w:after="0" w:line="240" w:lineRule="auto"/>
        <w:jc w:val="both"/>
        <w:rPr>
          <w:rFonts w:ascii="Times New Roman" w:hAnsi="Times New Roman" w:cs="Times New Roman"/>
          <w:b/>
          <w:bCs/>
          <w:sz w:val="24"/>
          <w:szCs w:val="24"/>
        </w:rPr>
      </w:pPr>
      <w:r w:rsidRPr="001641EA">
        <w:rPr>
          <w:rFonts w:ascii="Times New Roman" w:hAnsi="Times New Roman" w:cs="Times New Roman"/>
          <w:b/>
          <w:bCs/>
          <w:sz w:val="24"/>
          <w:szCs w:val="24"/>
          <w:u w:val="single"/>
        </w:rPr>
        <w:t>1</w:t>
      </w:r>
      <w:r w:rsidR="00F67135"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Pouczenie o środkach ochrony prawnej przysługujących wykonawcy</w:t>
      </w:r>
      <w:r w:rsidRPr="009A05D8">
        <w:rPr>
          <w:rFonts w:ascii="Times New Roman" w:hAnsi="Times New Roman" w:cs="Times New Roman"/>
          <w:b/>
          <w:bCs/>
          <w:sz w:val="24"/>
          <w:szCs w:val="24"/>
        </w:rPr>
        <w:t>.</w:t>
      </w:r>
    </w:p>
    <w:p w14:paraId="02293A4B" w14:textId="43CCDD80"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postępowaniu mają zastosowanie środk</w:t>
      </w:r>
      <w:r w:rsidR="0034428E">
        <w:rPr>
          <w:rFonts w:ascii="Times New Roman" w:hAnsi="Times New Roman" w:cs="Times New Roman"/>
          <w:sz w:val="24"/>
          <w:szCs w:val="24"/>
        </w:rPr>
        <w:t>i</w:t>
      </w:r>
      <w:r w:rsidRPr="009A05D8">
        <w:rPr>
          <w:rFonts w:ascii="Times New Roman" w:hAnsi="Times New Roman" w:cs="Times New Roman"/>
          <w:sz w:val="24"/>
          <w:szCs w:val="24"/>
        </w:rPr>
        <w:t xml:space="preserve"> ochrony prawnej, o których mowa w Dziale IX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r w:rsidR="00B666FD">
        <w:rPr>
          <w:rFonts w:ascii="Times New Roman" w:hAnsi="Times New Roman" w:cs="Times New Roman"/>
          <w:sz w:val="24"/>
          <w:szCs w:val="24"/>
        </w:rPr>
        <w:t>.</w:t>
      </w:r>
    </w:p>
    <w:p w14:paraId="02ADF85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71BB6DB" w14:textId="61B7802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lastRenderedPageBreak/>
        <w:t>20</w:t>
      </w:r>
      <w:r w:rsidR="009A05D8" w:rsidRPr="001641EA">
        <w:rPr>
          <w:rFonts w:ascii="Times New Roman" w:hAnsi="Times New Roman" w:cs="Times New Roman"/>
          <w:b/>
          <w:bCs/>
          <w:sz w:val="24"/>
          <w:szCs w:val="24"/>
          <w:u w:val="single"/>
        </w:rPr>
        <w:t xml:space="preserve">. Podstawy wykluczenia, o których mowa w art. 109 ust. 1 </w:t>
      </w:r>
      <w:proofErr w:type="spellStart"/>
      <w:r w:rsidR="009A05D8" w:rsidRPr="001641EA">
        <w:rPr>
          <w:rFonts w:ascii="Times New Roman" w:hAnsi="Times New Roman" w:cs="Times New Roman"/>
          <w:b/>
          <w:bCs/>
          <w:sz w:val="24"/>
          <w:szCs w:val="24"/>
          <w:u w:val="single"/>
        </w:rPr>
        <w:t>Pzp</w:t>
      </w:r>
      <w:proofErr w:type="spellEnd"/>
      <w:r w:rsidR="009A05D8" w:rsidRPr="001641EA">
        <w:rPr>
          <w:rFonts w:ascii="Times New Roman" w:hAnsi="Times New Roman" w:cs="Times New Roman"/>
          <w:b/>
          <w:bCs/>
          <w:sz w:val="24"/>
          <w:szCs w:val="24"/>
          <w:u w:val="single"/>
        </w:rPr>
        <w:t>.</w:t>
      </w:r>
      <w:r w:rsidR="009A05D8" w:rsidRPr="001641EA">
        <w:rPr>
          <w:rFonts w:ascii="Times New Roman" w:hAnsi="Times New Roman" w:cs="Times New Roman"/>
          <w:sz w:val="24"/>
          <w:szCs w:val="24"/>
          <w:u w:val="single"/>
        </w:rPr>
        <w:t xml:space="preserve"> </w:t>
      </w:r>
    </w:p>
    <w:p w14:paraId="2D42DD5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Nie może podlegać wykluczeniu z postępowania na podstawie przesłanek, o których mowa w art. 109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punkty 5, 6, 7, 8, 9 i 10: wykonawca, żaden ze wspólników konsorcjum (w przypadku składania oferty wspólnej), ani żaden podmiot, na którego zasoby powołuje się wykonawca w celu spełnienia warunków udziału w postępowaniu.</w:t>
      </w:r>
    </w:p>
    <w:p w14:paraId="79318F5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Art. 109 ust. 1 pkt: </w:t>
      </w:r>
    </w:p>
    <w:p w14:paraId="7D54124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D4E37B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6) jeżeli występuje konflikt interesów w rozumieniu art. 56 ust. 2, którego nie można skutecznie wyeliminować w inny sposób niż przez wykluczenie wykonawcy;</w:t>
      </w:r>
    </w:p>
    <w:p w14:paraId="5CBD109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C3192B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4D77DD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9) który bezprawnie wpływał lub próbował wpływać na czynności zamawiającego lub próbował pozyskać lub pozyskał informacje poufne, mogące dać mu przewagę w postępowaniu o udzielenie zamówienia;</w:t>
      </w:r>
    </w:p>
    <w:p w14:paraId="0A03230F"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10) który w wyniku lekkomyślności lub niedbalstwa przedstawił informacje wprowadzające w błąd, co mogło mieć istotny wpływ na decyzje podejmowane przez zamawiającego w postępowaniu o udzielenie zamówienia”.</w:t>
      </w:r>
    </w:p>
    <w:p w14:paraId="35649F7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0454CDF" w14:textId="392E2491" w:rsidR="009A05D8" w:rsidRPr="001641EA" w:rsidRDefault="00F67135"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21</w:t>
      </w:r>
      <w:r w:rsidR="009A05D8" w:rsidRPr="001641EA">
        <w:rPr>
          <w:rFonts w:ascii="Times New Roman" w:hAnsi="Times New Roman" w:cs="Times New Roman"/>
          <w:b/>
          <w:bCs/>
          <w:sz w:val="24"/>
          <w:szCs w:val="24"/>
          <w:u w:val="single"/>
        </w:rPr>
        <w:t>. Informacja o warunkach udziału w postępowaniu.</w:t>
      </w:r>
    </w:p>
    <w:p w14:paraId="2DA30844" w14:textId="77777777" w:rsidR="009A05D8" w:rsidRPr="001641EA" w:rsidRDefault="009A05D8" w:rsidP="009A05D8">
      <w:pPr>
        <w:spacing w:after="0" w:line="240" w:lineRule="auto"/>
        <w:jc w:val="both"/>
        <w:rPr>
          <w:rFonts w:ascii="Times New Roman" w:hAnsi="Times New Roman" w:cs="Times New Roman"/>
          <w:b/>
          <w:bCs/>
          <w:sz w:val="24"/>
          <w:szCs w:val="24"/>
          <w:u w:val="single"/>
        </w:rPr>
      </w:pPr>
    </w:p>
    <w:p w14:paraId="6280D8EA" w14:textId="5566DF37" w:rsidR="009A05D8" w:rsidRPr="009A05D8" w:rsidRDefault="00FF64D7" w:rsidP="009A05D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21</w:t>
      </w:r>
      <w:r w:rsidR="009A05D8" w:rsidRPr="009A05D8">
        <w:rPr>
          <w:rFonts w:ascii="Times New Roman" w:hAnsi="Times New Roman" w:cs="Times New Roman"/>
          <w:b/>
          <w:bCs/>
          <w:sz w:val="24"/>
          <w:szCs w:val="24"/>
        </w:rPr>
        <w:t>.1. Posiadanie doświadczenia</w:t>
      </w:r>
      <w:r w:rsidR="009A05D8" w:rsidRPr="009A05D8">
        <w:rPr>
          <w:rFonts w:ascii="Times New Roman" w:hAnsi="Times New Roman" w:cs="Times New Roman"/>
          <w:sz w:val="24"/>
          <w:szCs w:val="24"/>
        </w:rPr>
        <w:t xml:space="preserve"> niezbędnego do wykonania przedmiotu zamówienia:</w:t>
      </w:r>
    </w:p>
    <w:p w14:paraId="040E7C67" w14:textId="4FC1984C"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t xml:space="preserve"> </w:t>
      </w:r>
    </w:p>
    <w:p w14:paraId="6DD69385" w14:textId="0C9EB7BB" w:rsidR="00FF64D7" w:rsidRPr="00483CAA" w:rsidRDefault="00FF64D7" w:rsidP="00FF64D7">
      <w:pPr>
        <w:spacing w:after="3" w:line="336" w:lineRule="auto"/>
        <w:ind w:left="571" w:right="35"/>
        <w:rPr>
          <w:rFonts w:ascii="Times New Roman" w:hAnsi="Times New Roman" w:cs="Times New Roman"/>
          <w:sz w:val="24"/>
          <w:szCs w:val="24"/>
        </w:rPr>
      </w:pPr>
      <w:bookmarkStart w:id="10" w:name="_Hlk61429282"/>
      <w:r w:rsidRPr="00483CAA">
        <w:rPr>
          <w:rFonts w:ascii="Times New Roman" w:hAnsi="Times New Roman" w:cs="Times New Roman"/>
          <w:sz w:val="24"/>
          <w:szCs w:val="24"/>
        </w:rPr>
        <w:t>Zamawiający uzna warunek za spełniony, jeżeli Wykonawca wykaże, że w okresie ostatnich pięciu lat przed upływem terminu składania ofert, a jeżeli okres prowadzenia działalności jest krótszy - w tym okresie, wykonał w sposób należyty oraz zgodnie z zasadami sztuki budowlanej i prawidłowo ukończył, co najmniej 1 (jedną ) robotę budowlaną</w:t>
      </w:r>
      <w:r w:rsidR="004930DF">
        <w:rPr>
          <w:rFonts w:ascii="Times New Roman" w:hAnsi="Times New Roman" w:cs="Times New Roman"/>
          <w:sz w:val="24"/>
          <w:szCs w:val="24"/>
        </w:rPr>
        <w:t xml:space="preserve"> </w:t>
      </w:r>
      <w:r w:rsidR="004930DF" w:rsidRPr="00D2550E">
        <w:rPr>
          <w:i/>
          <w:szCs w:val="24"/>
          <w:lang w:eastAsia="pl-PL"/>
        </w:rPr>
        <w:t xml:space="preserve"> </w:t>
      </w:r>
      <w:r w:rsidR="004930DF" w:rsidRPr="004930DF">
        <w:rPr>
          <w:rFonts w:ascii="Times New Roman" w:hAnsi="Times New Roman" w:cs="Times New Roman"/>
          <w:iCs/>
          <w:sz w:val="24"/>
          <w:szCs w:val="24"/>
          <w:lang w:eastAsia="pl-PL"/>
        </w:rPr>
        <w:t>o charakterze i złożoności porównywalnej z przedmiotem zamówienia</w:t>
      </w:r>
      <w:r w:rsidRPr="00483CAA">
        <w:rPr>
          <w:rFonts w:ascii="Times New Roman" w:hAnsi="Times New Roman" w:cs="Times New Roman"/>
          <w:sz w:val="24"/>
          <w:szCs w:val="24"/>
        </w:rPr>
        <w:t xml:space="preserve"> polegającą na budowie</w:t>
      </w:r>
      <w:r w:rsidR="0034428E">
        <w:rPr>
          <w:rFonts w:ascii="Times New Roman" w:hAnsi="Times New Roman" w:cs="Times New Roman"/>
          <w:sz w:val="24"/>
          <w:szCs w:val="24"/>
        </w:rPr>
        <w:t>, rozbudowie, przebudowie, nadbudowie</w:t>
      </w:r>
      <w:r w:rsidR="004930DF">
        <w:rPr>
          <w:rFonts w:ascii="Times New Roman" w:hAnsi="Times New Roman" w:cs="Times New Roman"/>
          <w:sz w:val="24"/>
          <w:szCs w:val="24"/>
        </w:rPr>
        <w:t xml:space="preserve">, </w:t>
      </w:r>
      <w:r w:rsidRPr="00483CAA">
        <w:rPr>
          <w:rFonts w:ascii="Times New Roman" w:hAnsi="Times New Roman" w:cs="Times New Roman"/>
          <w:sz w:val="24"/>
          <w:szCs w:val="24"/>
        </w:rPr>
        <w:t xml:space="preserve"> </w:t>
      </w:r>
      <w:r w:rsidR="004930DF">
        <w:rPr>
          <w:rFonts w:ascii="Times New Roman" w:hAnsi="Times New Roman" w:cs="Times New Roman"/>
          <w:sz w:val="24"/>
          <w:szCs w:val="24"/>
        </w:rPr>
        <w:t xml:space="preserve">remoncie </w:t>
      </w:r>
      <w:r w:rsidR="00CF1DF3">
        <w:rPr>
          <w:rFonts w:ascii="Times New Roman" w:hAnsi="Times New Roman" w:cs="Times New Roman"/>
          <w:sz w:val="24"/>
          <w:szCs w:val="24"/>
        </w:rPr>
        <w:t>drogi o nawierzchni asfaltowej</w:t>
      </w:r>
      <w:r w:rsidR="004930DF">
        <w:rPr>
          <w:rFonts w:ascii="Times New Roman" w:hAnsi="Times New Roman" w:cs="Times New Roman"/>
          <w:sz w:val="24"/>
          <w:szCs w:val="24"/>
        </w:rPr>
        <w:t xml:space="preserve"> </w:t>
      </w:r>
      <w:r>
        <w:rPr>
          <w:rFonts w:ascii="Times New Roman" w:hAnsi="Times New Roman" w:cs="Times New Roman"/>
          <w:sz w:val="24"/>
          <w:szCs w:val="24"/>
        </w:rPr>
        <w:t xml:space="preserve"> </w:t>
      </w:r>
      <w:r w:rsidR="004930DF">
        <w:rPr>
          <w:rFonts w:ascii="Times New Roman" w:hAnsi="Times New Roman" w:cs="Times New Roman"/>
          <w:sz w:val="24"/>
          <w:szCs w:val="24"/>
        </w:rPr>
        <w:t>o</w:t>
      </w:r>
      <w:r>
        <w:rPr>
          <w:rFonts w:ascii="Times New Roman" w:hAnsi="Times New Roman" w:cs="Times New Roman"/>
          <w:sz w:val="24"/>
          <w:szCs w:val="24"/>
        </w:rPr>
        <w:t xml:space="preserve"> wartości nie mniejszej niż </w:t>
      </w:r>
      <w:r w:rsidR="00806F97">
        <w:rPr>
          <w:rFonts w:ascii="Times New Roman" w:hAnsi="Times New Roman" w:cs="Times New Roman"/>
          <w:sz w:val="24"/>
          <w:szCs w:val="24"/>
        </w:rPr>
        <w:t>2</w:t>
      </w:r>
      <w:r w:rsidR="0057015E">
        <w:rPr>
          <w:rFonts w:ascii="Times New Roman" w:hAnsi="Times New Roman" w:cs="Times New Roman"/>
          <w:sz w:val="24"/>
          <w:szCs w:val="24"/>
        </w:rPr>
        <w:t>0</w:t>
      </w:r>
      <w:r>
        <w:rPr>
          <w:rFonts w:ascii="Times New Roman" w:hAnsi="Times New Roman" w:cs="Times New Roman"/>
          <w:sz w:val="24"/>
          <w:szCs w:val="24"/>
        </w:rPr>
        <w:t>0  000,00 zł</w:t>
      </w:r>
    </w:p>
    <w:p w14:paraId="3AC72468" w14:textId="77777777" w:rsidR="009A05D8" w:rsidRPr="009A05D8" w:rsidRDefault="009A05D8" w:rsidP="009A05D8">
      <w:pPr>
        <w:spacing w:after="0" w:line="240" w:lineRule="auto"/>
        <w:jc w:val="both"/>
        <w:rPr>
          <w:rFonts w:ascii="Times New Roman" w:hAnsi="Times New Roman" w:cs="Times New Roman"/>
          <w:b/>
          <w:bCs/>
          <w:sz w:val="24"/>
          <w:szCs w:val="24"/>
        </w:rPr>
      </w:pPr>
    </w:p>
    <w:bookmarkEnd w:id="10"/>
    <w:p w14:paraId="2808891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E2DAC2" w14:textId="2B20CEB9" w:rsidR="009A05D8" w:rsidRPr="001641EA" w:rsidRDefault="00F67135"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22</w:t>
      </w:r>
      <w:r w:rsidR="009A05D8" w:rsidRPr="001641EA">
        <w:rPr>
          <w:rFonts w:ascii="Times New Roman" w:hAnsi="Times New Roman" w:cs="Times New Roman"/>
          <w:b/>
          <w:bCs/>
          <w:sz w:val="24"/>
          <w:szCs w:val="24"/>
          <w:u w:val="single"/>
        </w:rPr>
        <w:t>. Informacja o podmiotowych środkach dowodowych</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jeżeli Zamawiający będzie wymagał ich złożenia </w:t>
      </w:r>
    </w:p>
    <w:p w14:paraId="48EF2D27" w14:textId="393A192E" w:rsidR="009A05D8" w:rsidRPr="009A05D8" w:rsidRDefault="0034428E" w:rsidP="009A05D8">
      <w:pPr>
        <w:spacing w:after="0" w:line="240" w:lineRule="auto"/>
        <w:jc w:val="both"/>
        <w:rPr>
          <w:rFonts w:ascii="Times New Roman" w:hAnsi="Times New Roman" w:cs="Times New Roman"/>
          <w:sz w:val="24"/>
          <w:szCs w:val="24"/>
        </w:rPr>
      </w:pPr>
      <w:bookmarkStart w:id="11" w:name="_Hlk63769470"/>
      <w:r>
        <w:rPr>
          <w:rFonts w:ascii="Times New Roman" w:hAnsi="Times New Roman" w:cs="Times New Roman"/>
          <w:sz w:val="24"/>
          <w:szCs w:val="24"/>
        </w:rPr>
        <w:t>1.</w:t>
      </w:r>
      <w:r w:rsidR="009A05D8" w:rsidRPr="009A05D8">
        <w:rPr>
          <w:rFonts w:ascii="Times New Roman" w:hAnsi="Times New Roman" w:cs="Times New Roman"/>
          <w:sz w:val="24"/>
          <w:szCs w:val="24"/>
        </w:rPr>
        <w:t>Zamawiający będzie wymagał złożenia niżej wymienionych podmiotowych środków dowodowych</w:t>
      </w:r>
      <w:bookmarkEnd w:id="11"/>
      <w:r w:rsidR="009A05D8" w:rsidRPr="009A05D8">
        <w:rPr>
          <w:rFonts w:ascii="Times New Roman" w:hAnsi="Times New Roman" w:cs="Times New Roman"/>
          <w:sz w:val="24"/>
          <w:szCs w:val="24"/>
        </w:rPr>
        <w:t>:</w:t>
      </w:r>
    </w:p>
    <w:p w14:paraId="1AA4019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43182E7" w14:textId="1D8B5DE6" w:rsidR="00212F6E" w:rsidRPr="00483CAA" w:rsidRDefault="00212F6E" w:rsidP="00212F6E">
      <w:pPr>
        <w:numPr>
          <w:ilvl w:val="2"/>
          <w:numId w:val="13"/>
        </w:numPr>
        <w:spacing w:after="5" w:line="350" w:lineRule="auto"/>
        <w:ind w:right="29" w:hanging="360"/>
        <w:jc w:val="both"/>
        <w:rPr>
          <w:rFonts w:ascii="Times New Roman" w:hAnsi="Times New Roman" w:cs="Times New Roman"/>
          <w:sz w:val="24"/>
          <w:szCs w:val="24"/>
        </w:rPr>
      </w:pPr>
      <w:bookmarkStart w:id="12" w:name="_Hlk64027671"/>
      <w:r w:rsidRPr="00483CAA">
        <w:rPr>
          <w:rFonts w:ascii="Times New Roman" w:hAnsi="Times New Roman" w:cs="Times New Roman"/>
          <w:sz w:val="24"/>
          <w:szCs w:val="24"/>
        </w:rPr>
        <w:t xml:space="preserve">Wykaz wykonanych robót budowlanych sporządzony przez Wykonawcę w oparciu o wzór stanowiący zał. Nr </w:t>
      </w:r>
      <w:r w:rsidR="00BB0A58">
        <w:rPr>
          <w:rFonts w:ascii="Times New Roman" w:hAnsi="Times New Roman" w:cs="Times New Roman"/>
          <w:sz w:val="24"/>
          <w:szCs w:val="24"/>
        </w:rPr>
        <w:t>3</w:t>
      </w:r>
      <w:r w:rsidRPr="00483CAA">
        <w:rPr>
          <w:rFonts w:ascii="Times New Roman" w:hAnsi="Times New Roman" w:cs="Times New Roman"/>
          <w:sz w:val="24"/>
          <w:szCs w:val="24"/>
        </w:rPr>
        <w:t xml:space="preserve"> do SWZ </w:t>
      </w:r>
      <w:bookmarkEnd w:id="12"/>
      <w:r w:rsidRPr="00483CAA">
        <w:rPr>
          <w:rFonts w:ascii="Times New Roman" w:hAnsi="Times New Roman" w:cs="Times New Roman"/>
          <w:sz w:val="24"/>
          <w:szCs w:val="24"/>
        </w:rPr>
        <w:t>(w zakresie niezbędnym do wykazania spełniania warunku wiedzy i doświadczenia),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F118918" w14:textId="554BFBE2" w:rsidR="009A05D8" w:rsidRPr="009A05D8" w:rsidRDefault="00806F97" w:rsidP="009A05D8">
      <w:pPr>
        <w:spacing w:after="0" w:line="240" w:lineRule="auto"/>
        <w:jc w:val="both"/>
        <w:rPr>
          <w:rFonts w:ascii="Times New Roman" w:hAnsi="Times New Roman" w:cs="Times New Roman"/>
          <w:sz w:val="24"/>
          <w:szCs w:val="24"/>
        </w:rPr>
      </w:pPr>
      <w:r w:rsidRPr="00F06993">
        <w:rPr>
          <w:rFonts w:ascii="Times New Roman" w:hAnsi="Times New Roman" w:cs="Times New Roman"/>
          <w:sz w:val="24"/>
          <w:szCs w:val="24"/>
        </w:rPr>
        <w:t>Zamawiający wzywa wykonawcę, którego oferta została najwyżej oceniona, do złożenia w wyznaczonym terminie, nie krótszym niż 5 dni od dnia wezwania, podmiotowych środków dowodowych,</w:t>
      </w:r>
      <w:r w:rsidR="009A05D8" w:rsidRPr="009A05D8">
        <w:rPr>
          <w:rFonts w:ascii="Times New Roman" w:hAnsi="Times New Roman" w:cs="Times New Roman"/>
          <w:sz w:val="24"/>
          <w:szCs w:val="24"/>
        </w:rPr>
        <w:t xml:space="preserve"> (wymienione w niniejszym punkcie nr </w:t>
      </w:r>
      <w:r w:rsidR="00212F6E">
        <w:rPr>
          <w:rFonts w:ascii="Times New Roman" w:hAnsi="Times New Roman" w:cs="Times New Roman"/>
          <w:sz w:val="24"/>
          <w:szCs w:val="24"/>
        </w:rPr>
        <w:t>22</w:t>
      </w:r>
      <w:r w:rsidR="009A05D8" w:rsidRPr="009A05D8">
        <w:rPr>
          <w:rFonts w:ascii="Times New Roman" w:hAnsi="Times New Roman" w:cs="Times New Roman"/>
          <w:sz w:val="24"/>
          <w:szCs w:val="24"/>
        </w:rPr>
        <w:t xml:space="preserve"> SWZ)  i w formie określonej w Rozporządzeniu wydanym na podstawie art. 128 ust. 6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tj. w Rozporządzeniu „w sprawie rodzajów podmiotowych środków dowodowych oraz innych dokumentów lub oświadczeń, jakich może żądać zamawiający od wykonawcy” (Rozporządzenie „o dokumentach”). Wykazy robót budowlanych i wykazy osób będą musiały być sporządzone i podpisane przez ten podmiot, który spełnia dany warunek, czyli odpowiednio przez: wykonawcę lub wspólnika konsorcjum lub „podmiot trzeci”.</w:t>
      </w:r>
    </w:p>
    <w:p w14:paraId="2EC518D7" w14:textId="1AE7F3F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Uwaga: wykonawca, który polega na zdolnościach innych podmiotów w celu spełnienia powyższych warunków </w:t>
      </w:r>
      <w:r w:rsidRPr="009A05D8">
        <w:rPr>
          <w:rFonts w:ascii="Times New Roman" w:hAnsi="Times New Roman" w:cs="Times New Roman"/>
          <w:b/>
          <w:bCs/>
          <w:sz w:val="24"/>
          <w:szCs w:val="24"/>
        </w:rPr>
        <w:t>musi wraz z ofertą</w:t>
      </w:r>
      <w:r w:rsidRPr="009A05D8">
        <w:rPr>
          <w:rFonts w:ascii="Times New Roman" w:hAnsi="Times New Roman" w:cs="Times New Roman"/>
          <w:sz w:val="24"/>
          <w:szCs w:val="24"/>
        </w:rPr>
        <w:t xml:space="preserve"> złożyć zobowiązanie tych podmiotów, o którym mowa w punkcie </w:t>
      </w:r>
      <w:r w:rsidR="0034428E">
        <w:rPr>
          <w:rFonts w:ascii="Times New Roman" w:hAnsi="Times New Roman" w:cs="Times New Roman"/>
          <w:sz w:val="24"/>
          <w:szCs w:val="24"/>
        </w:rPr>
        <w:t>12</w:t>
      </w:r>
      <w:r w:rsidRPr="009A05D8">
        <w:rPr>
          <w:rFonts w:ascii="Times New Roman" w:hAnsi="Times New Roman" w:cs="Times New Roman"/>
          <w:sz w:val="24"/>
          <w:szCs w:val="24"/>
        </w:rPr>
        <w:t>.1.4</w:t>
      </w:r>
      <w:r w:rsidR="003C0256">
        <w:rPr>
          <w:rFonts w:ascii="Times New Roman" w:hAnsi="Times New Roman" w:cs="Times New Roman"/>
          <w:sz w:val="24"/>
          <w:szCs w:val="24"/>
        </w:rPr>
        <w:t xml:space="preserve"> </w:t>
      </w:r>
      <w:r w:rsidRPr="009A05D8">
        <w:rPr>
          <w:rFonts w:ascii="Times New Roman" w:hAnsi="Times New Roman" w:cs="Times New Roman"/>
          <w:sz w:val="24"/>
          <w:szCs w:val="24"/>
        </w:rPr>
        <w:t xml:space="preserve">SWZ. </w:t>
      </w:r>
    </w:p>
    <w:p w14:paraId="5A56AFA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A9D27FB" w14:textId="6C4CD613" w:rsidR="009A05D8" w:rsidRDefault="00F67135" w:rsidP="009A05D8">
      <w:pPr>
        <w:spacing w:after="0" w:line="240" w:lineRule="auto"/>
        <w:jc w:val="both"/>
        <w:rPr>
          <w:rFonts w:ascii="Times New Roman" w:hAnsi="Times New Roman" w:cs="Times New Roman"/>
          <w:sz w:val="24"/>
          <w:szCs w:val="24"/>
        </w:rPr>
      </w:pPr>
      <w:r w:rsidRPr="001641EA">
        <w:rPr>
          <w:rFonts w:ascii="Times New Roman" w:hAnsi="Times New Roman" w:cs="Times New Roman"/>
          <w:b/>
          <w:bCs/>
          <w:sz w:val="24"/>
          <w:szCs w:val="24"/>
          <w:u w:val="single"/>
        </w:rPr>
        <w:t>23</w:t>
      </w:r>
      <w:r w:rsidR="009A05D8" w:rsidRPr="001641EA">
        <w:rPr>
          <w:rFonts w:ascii="Times New Roman" w:hAnsi="Times New Roman" w:cs="Times New Roman"/>
          <w:b/>
          <w:bCs/>
          <w:sz w:val="24"/>
          <w:szCs w:val="24"/>
          <w:u w:val="single"/>
        </w:rPr>
        <w:t>. Opis części zamówienia</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jeżeli zamawiający dopuszcza składanie ofert częściowych.</w:t>
      </w:r>
      <w:r w:rsidR="009A05D8" w:rsidRPr="009A05D8">
        <w:rPr>
          <w:rFonts w:ascii="Times New Roman" w:hAnsi="Times New Roman" w:cs="Times New Roman"/>
          <w:sz w:val="24"/>
          <w:szCs w:val="24"/>
        </w:rPr>
        <w:t xml:space="preserve"> Zamawiający nie dopuszcza składania ofert częściowych, ponieważ zgodnie z art. 25 ust. 2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przedmiotowe zamówienie „ze względów technicznych, organizacyjnych lub ekonomicznych tworzy nierozerwalną całość”.</w:t>
      </w:r>
    </w:p>
    <w:p w14:paraId="5ABD9A07" w14:textId="33477576" w:rsidR="000F4B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24.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A139643" w14:textId="3F150C69" w:rsidR="009A05D8" w:rsidRPr="00323A52" w:rsidRDefault="00323A52"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dotyczy.</w:t>
      </w:r>
    </w:p>
    <w:p w14:paraId="2C784628" w14:textId="65011DA9" w:rsidR="009A05D8" w:rsidRPr="001641EA" w:rsidRDefault="009A05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5.</w:t>
      </w:r>
      <w:r w:rsidR="000F4BD8" w:rsidRPr="001641EA">
        <w:rPr>
          <w:u w:val="single"/>
        </w:rPr>
        <w:t xml:space="preserve"> </w:t>
      </w:r>
      <w:r w:rsidR="000F4BD8" w:rsidRPr="001641EA">
        <w:rPr>
          <w:rFonts w:ascii="Times New Roman" w:hAnsi="Times New Roman" w:cs="Times New Roman"/>
          <w:b/>
          <w:bCs/>
          <w:sz w:val="24"/>
          <w:szCs w:val="24"/>
          <w:u w:val="single"/>
        </w:rPr>
        <w:t>Informacje dotyczące ofert wariantowych, w tym informacje o sposobie przedstawiania ofert wariantowych oraz minimalne warunki, jakim muszą odpowiadać oferty wariantowe, jeżeli zamawiający wymaga lub dopuszcza ich składanie</w:t>
      </w:r>
      <w:r w:rsidR="000F4BD8" w:rsidRPr="001641EA">
        <w:rPr>
          <w:u w:val="single"/>
        </w:rPr>
        <w:t>;</w:t>
      </w:r>
      <w:r w:rsidRPr="001641EA">
        <w:rPr>
          <w:rFonts w:ascii="Times New Roman" w:hAnsi="Times New Roman" w:cs="Times New Roman"/>
          <w:sz w:val="24"/>
          <w:szCs w:val="24"/>
          <w:u w:val="single"/>
        </w:rPr>
        <w:t xml:space="preserve">. Zamawiający nie dopuszcza ani nie wymaga składania ofert wariantowych. </w:t>
      </w:r>
    </w:p>
    <w:p w14:paraId="1D2840C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69039F8" w14:textId="6646E954"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lastRenderedPageBreak/>
        <w:t>2</w:t>
      </w:r>
      <w:r w:rsidR="000F4BD8" w:rsidRPr="001641EA">
        <w:rPr>
          <w:rFonts w:ascii="Times New Roman" w:hAnsi="Times New Roman" w:cs="Times New Roman"/>
          <w:b/>
          <w:bCs/>
          <w:sz w:val="24"/>
          <w:szCs w:val="24"/>
          <w:u w:val="single"/>
        </w:rPr>
        <w:t>6</w:t>
      </w:r>
      <w:r w:rsidRPr="001641EA">
        <w:rPr>
          <w:rFonts w:ascii="Times New Roman" w:hAnsi="Times New Roman" w:cs="Times New Roman"/>
          <w:b/>
          <w:bCs/>
          <w:sz w:val="24"/>
          <w:szCs w:val="24"/>
          <w:u w:val="single"/>
        </w:rPr>
        <w:t>. Wymagania w zakresie zatrudnienia na podstawie stosunku pracy</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w okolicznościach, o których mowa w art. 95 </w:t>
      </w:r>
      <w:proofErr w:type="spellStart"/>
      <w:r w:rsidRPr="001641EA">
        <w:rPr>
          <w:rFonts w:ascii="Times New Roman" w:hAnsi="Times New Roman" w:cs="Times New Roman"/>
          <w:b/>
          <w:bCs/>
          <w:sz w:val="24"/>
          <w:szCs w:val="24"/>
          <w:u w:val="single"/>
        </w:rPr>
        <w:t>Pzp</w:t>
      </w:r>
      <w:proofErr w:type="spellEnd"/>
      <w:r w:rsidRPr="001641EA">
        <w:rPr>
          <w:rFonts w:ascii="Times New Roman" w:hAnsi="Times New Roman" w:cs="Times New Roman"/>
          <w:b/>
          <w:bCs/>
          <w:sz w:val="24"/>
          <w:szCs w:val="24"/>
          <w:u w:val="single"/>
        </w:rPr>
        <w:t xml:space="preserve">. </w:t>
      </w:r>
    </w:p>
    <w:p w14:paraId="2C48E5E2" w14:textId="381FC9D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03A7EAAB" w14:textId="77777777" w:rsidR="009A05D8" w:rsidRPr="009A05D8" w:rsidRDefault="009A05D8" w:rsidP="009A05D8">
      <w:pPr>
        <w:spacing w:after="0" w:line="240" w:lineRule="auto"/>
        <w:jc w:val="both"/>
        <w:rPr>
          <w:rFonts w:ascii="Times New Roman" w:hAnsi="Times New Roman" w:cs="Times New Roman"/>
          <w:sz w:val="24"/>
          <w:szCs w:val="24"/>
        </w:rPr>
      </w:pPr>
    </w:p>
    <w:p w14:paraId="5BE2543F" w14:textId="51AE91E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 związku z powyższym wykonawca musi przed rozpoczęciem wykonywania czynności przez te osoby przedstawić inspektorowi nadzoru inwestorskiego lub zamawiające</w:t>
      </w:r>
      <w:r w:rsidR="004D38FB">
        <w:rPr>
          <w:rFonts w:ascii="Times New Roman" w:hAnsi="Times New Roman" w:cs="Times New Roman"/>
          <w:sz w:val="24"/>
          <w:szCs w:val="24"/>
        </w:rPr>
        <w:t>mu</w:t>
      </w:r>
      <w:r w:rsidRPr="009A05D8">
        <w:rPr>
          <w:rFonts w:ascii="Times New Roman" w:hAnsi="Times New Roman" w:cs="Times New Roman"/>
          <w:sz w:val="24"/>
          <w:szCs w:val="24"/>
        </w:rPr>
        <w:t xml:space="preserve"> lub jego przedstawiciel</w:t>
      </w:r>
      <w:r w:rsidR="004D38FB">
        <w:rPr>
          <w:rFonts w:ascii="Times New Roman" w:hAnsi="Times New Roman" w:cs="Times New Roman"/>
          <w:sz w:val="24"/>
          <w:szCs w:val="24"/>
        </w:rPr>
        <w:t>owi</w:t>
      </w:r>
      <w:r w:rsidRPr="009A05D8">
        <w:rPr>
          <w:rFonts w:ascii="Times New Roman" w:hAnsi="Times New Roman" w:cs="Times New Roman"/>
          <w:sz w:val="24"/>
          <w:szCs w:val="24"/>
        </w:rPr>
        <w:t xml:space="preserve">, dokumenty potwierdzające zatrudnianie tych osób na umowę o pracę. Zgodnie z art. 438 ust. 2 pkt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mogą to być w szczególności:</w:t>
      </w:r>
    </w:p>
    <w:p w14:paraId="14C6E29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oświadczenia zatrudnionego pracownika lub</w:t>
      </w:r>
    </w:p>
    <w:p w14:paraId="2CEF44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oświadczenia wykonawcy lub podwykonawcy o zatrudnieniu pracownika na podstawie umowy o pracę lub</w:t>
      </w:r>
    </w:p>
    <w:p w14:paraId="7235CBF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3) poświadczonej za zgodność z oryginałem kopii umowy o pracę zatrudnionego pracownika lub</w:t>
      </w:r>
    </w:p>
    <w:p w14:paraId="14DD9AF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inne dokumenty</w:t>
      </w:r>
    </w:p>
    <w:p w14:paraId="148EDB6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47841147" w14:textId="04227E61"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Pracodawcą tych osób musi być: wykonawca lub jeden ze wspólników konsorcjum, zgłoszony zgodnie z przepisami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w:t>
      </w:r>
      <w:r w:rsidR="001641EA">
        <w:rPr>
          <w:rFonts w:ascii="Times New Roman" w:hAnsi="Times New Roman" w:cs="Times New Roman"/>
          <w:sz w:val="24"/>
          <w:szCs w:val="24"/>
        </w:rPr>
        <w:t>n</w:t>
      </w:r>
      <w:r w:rsidRPr="009A05D8">
        <w:rPr>
          <w:rFonts w:ascii="Times New Roman" w:hAnsi="Times New Roman" w:cs="Times New Roman"/>
          <w:sz w:val="24"/>
          <w:szCs w:val="24"/>
        </w:rPr>
        <w:t xml:space="preserve"> budowy, </w:t>
      </w:r>
      <w:r w:rsidR="009162AD" w:rsidRPr="009162AD">
        <w:rPr>
          <w:rFonts w:ascii="Times New Roman" w:hAnsi="Times New Roman" w:cs="Times New Roman"/>
          <w:sz w:val="24"/>
          <w:szCs w:val="24"/>
        </w:rPr>
        <w:t>a wykonawca zapłaci zamawiającemu tytułem kary umownej kwotę 1 000,00 zł. za każdy taki przypadek</w:t>
      </w:r>
      <w:r w:rsidR="004930DF">
        <w:rPr>
          <w:rFonts w:ascii="Times New Roman" w:hAnsi="Times New Roman" w:cs="Times New Roman"/>
          <w:sz w:val="24"/>
          <w:szCs w:val="24"/>
        </w:rPr>
        <w:t>.</w:t>
      </w:r>
      <w:r w:rsidRPr="009A05D8">
        <w:rPr>
          <w:rFonts w:ascii="Times New Roman" w:hAnsi="Times New Roman" w:cs="Times New Roman"/>
          <w:sz w:val="24"/>
          <w:szCs w:val="24"/>
        </w:rPr>
        <w:t xml:space="preserve"> Fakt przebywania takiej osoby na budowie musi zostać potwierdzony pisemną notatką sporządzoną przez inspektora nadzoru lub przedstawicieli Zamawiającego. Notatka nie musi być podpisana przez wykonawcę lub jego przedstawicieli. </w:t>
      </w:r>
    </w:p>
    <w:p w14:paraId="3097AB3C"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CFACA38" w14:textId="3BDA7101"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7</w:t>
      </w:r>
      <w:r w:rsidRPr="001641EA">
        <w:rPr>
          <w:rFonts w:ascii="Times New Roman" w:hAnsi="Times New Roman" w:cs="Times New Roman"/>
          <w:b/>
          <w:bCs/>
          <w:sz w:val="24"/>
          <w:szCs w:val="24"/>
          <w:u w:val="single"/>
        </w:rPr>
        <w:t>. Wymagania w zakresie zatrudnienia osób, o których mowa w art. 96 ust. 2 pkt 2, jeżeli zamawiający przewiduje takie wymagania.</w:t>
      </w:r>
    </w:p>
    <w:p w14:paraId="4590D97D" w14:textId="560C9D49"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Zamawiający nie przewiduje takich wymagań. </w:t>
      </w:r>
    </w:p>
    <w:p w14:paraId="60F46F3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4E4F572" w14:textId="6CC0B7F6" w:rsidR="000F4BD8" w:rsidRPr="001641EA"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8</w:t>
      </w:r>
      <w:r w:rsidRPr="001641EA">
        <w:rPr>
          <w:rFonts w:ascii="Times New Roman" w:hAnsi="Times New Roman" w:cs="Times New Roman"/>
          <w:b/>
          <w:bCs/>
          <w:sz w:val="24"/>
          <w:szCs w:val="24"/>
          <w:u w:val="single"/>
        </w:rPr>
        <w:t>. Informacja o zastrzeżeniu możliwości</w:t>
      </w:r>
      <w:r w:rsidRPr="001641EA">
        <w:rPr>
          <w:rFonts w:ascii="Times New Roman" w:hAnsi="Times New Roman" w:cs="Times New Roman"/>
          <w:sz w:val="24"/>
          <w:szCs w:val="24"/>
          <w:u w:val="single"/>
        </w:rPr>
        <w:t xml:space="preserve"> </w:t>
      </w:r>
      <w:r w:rsidRPr="001641EA">
        <w:rPr>
          <w:rFonts w:ascii="Times New Roman" w:hAnsi="Times New Roman" w:cs="Times New Roman"/>
          <w:b/>
          <w:bCs/>
          <w:sz w:val="24"/>
          <w:szCs w:val="24"/>
          <w:u w:val="single"/>
        </w:rPr>
        <w:t xml:space="preserve">ubiegania się o udzielenie zamówienia wyłącznie przez wykonawców, o których mowa w art. 94, jeżeli zamawiający przewiduje takie wymagania. </w:t>
      </w:r>
    </w:p>
    <w:p w14:paraId="1C5AA264" w14:textId="7C2C91D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takich wymagań.</w:t>
      </w:r>
    </w:p>
    <w:p w14:paraId="5C1485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A61FC3C" w14:textId="40D4FE97" w:rsidR="009A05D8" w:rsidRDefault="009A05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2</w:t>
      </w:r>
      <w:r w:rsidR="000F4BD8" w:rsidRPr="001641EA">
        <w:rPr>
          <w:rFonts w:ascii="Times New Roman" w:hAnsi="Times New Roman" w:cs="Times New Roman"/>
          <w:b/>
          <w:bCs/>
          <w:sz w:val="24"/>
          <w:szCs w:val="24"/>
          <w:u w:val="single"/>
        </w:rPr>
        <w:t>9</w:t>
      </w:r>
      <w:r w:rsidRPr="001641EA">
        <w:rPr>
          <w:rFonts w:ascii="Times New Roman" w:hAnsi="Times New Roman" w:cs="Times New Roman"/>
          <w:b/>
          <w:bCs/>
          <w:sz w:val="24"/>
          <w:szCs w:val="24"/>
          <w:u w:val="single"/>
        </w:rPr>
        <w:t xml:space="preserve">. </w:t>
      </w:r>
      <w:r w:rsidR="000F4BD8" w:rsidRPr="001641EA">
        <w:rPr>
          <w:rFonts w:ascii="Times New Roman" w:hAnsi="Times New Roman" w:cs="Times New Roman"/>
          <w:b/>
          <w:bCs/>
          <w:sz w:val="24"/>
          <w:szCs w:val="24"/>
          <w:u w:val="single"/>
        </w:rPr>
        <w:t>Wymagania dotyczące wadium, w tym jego kwotę, jeżeli zamawiający przewiduje obowiązek wniesienia wadium</w:t>
      </w:r>
      <w:r w:rsidRPr="001641EA">
        <w:rPr>
          <w:rFonts w:ascii="Times New Roman" w:hAnsi="Times New Roman" w:cs="Times New Roman"/>
          <w:b/>
          <w:bCs/>
          <w:sz w:val="24"/>
          <w:szCs w:val="24"/>
          <w:u w:val="single"/>
        </w:rPr>
        <w:t>.</w:t>
      </w:r>
    </w:p>
    <w:p w14:paraId="7AEADF50" w14:textId="3A3891EE" w:rsidR="004930DF" w:rsidRDefault="004930DF" w:rsidP="009A05D8">
      <w:pPr>
        <w:spacing w:after="0" w:line="240" w:lineRule="auto"/>
        <w:jc w:val="both"/>
        <w:rPr>
          <w:rFonts w:ascii="Times New Roman" w:hAnsi="Times New Roman" w:cs="Times New Roman"/>
          <w:sz w:val="24"/>
          <w:szCs w:val="24"/>
        </w:rPr>
      </w:pPr>
      <w:r w:rsidRPr="004930DF">
        <w:rPr>
          <w:rFonts w:ascii="Times New Roman" w:hAnsi="Times New Roman" w:cs="Times New Roman"/>
          <w:sz w:val="24"/>
          <w:szCs w:val="24"/>
        </w:rPr>
        <w:t>Nie dotyczy</w:t>
      </w:r>
      <w:r>
        <w:rPr>
          <w:rFonts w:ascii="Times New Roman" w:hAnsi="Times New Roman" w:cs="Times New Roman"/>
          <w:sz w:val="24"/>
          <w:szCs w:val="24"/>
        </w:rPr>
        <w:t>.</w:t>
      </w:r>
    </w:p>
    <w:p w14:paraId="72FBA011" w14:textId="77777777" w:rsidR="004930DF" w:rsidRDefault="004930DF" w:rsidP="009A05D8">
      <w:pPr>
        <w:spacing w:after="0" w:line="240" w:lineRule="auto"/>
        <w:jc w:val="both"/>
        <w:rPr>
          <w:rFonts w:ascii="Times New Roman" w:hAnsi="Times New Roman" w:cs="Times New Roman"/>
          <w:sz w:val="24"/>
          <w:szCs w:val="24"/>
        </w:rPr>
      </w:pPr>
    </w:p>
    <w:p w14:paraId="289EF2B1" w14:textId="5D68073F" w:rsidR="009A05D8" w:rsidRPr="001641EA" w:rsidRDefault="000F4BD8" w:rsidP="009A05D8">
      <w:pPr>
        <w:spacing w:after="0" w:line="240" w:lineRule="auto"/>
        <w:jc w:val="both"/>
        <w:rPr>
          <w:rFonts w:ascii="Times New Roman" w:hAnsi="Times New Roman" w:cs="Times New Roman"/>
          <w:sz w:val="24"/>
          <w:szCs w:val="24"/>
          <w:u w:val="single"/>
        </w:rPr>
      </w:pPr>
      <w:r w:rsidRPr="001641EA">
        <w:rPr>
          <w:rFonts w:ascii="Times New Roman" w:hAnsi="Times New Roman" w:cs="Times New Roman"/>
          <w:b/>
          <w:bCs/>
          <w:sz w:val="24"/>
          <w:szCs w:val="24"/>
          <w:u w:val="single"/>
        </w:rPr>
        <w:lastRenderedPageBreak/>
        <w:t>30</w:t>
      </w:r>
      <w:r w:rsidR="009A05D8" w:rsidRPr="001641EA">
        <w:rPr>
          <w:rFonts w:ascii="Times New Roman" w:hAnsi="Times New Roman" w:cs="Times New Roman"/>
          <w:b/>
          <w:bCs/>
          <w:sz w:val="24"/>
          <w:szCs w:val="24"/>
          <w:u w:val="single"/>
        </w:rPr>
        <w:t>. Informację o przewidywanych zamówieniach</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 xml:space="preserve">o których mowa w art. 214 ust. 1 pkt 7 </w:t>
      </w:r>
      <w:proofErr w:type="spellStart"/>
      <w:r w:rsidR="009A05D8" w:rsidRPr="001641EA">
        <w:rPr>
          <w:rFonts w:ascii="Times New Roman" w:hAnsi="Times New Roman" w:cs="Times New Roman"/>
          <w:b/>
          <w:bCs/>
          <w:sz w:val="24"/>
          <w:szCs w:val="24"/>
          <w:u w:val="single"/>
        </w:rPr>
        <w:t>Pzp</w:t>
      </w:r>
      <w:proofErr w:type="spellEnd"/>
      <w:r w:rsidR="009A05D8" w:rsidRPr="001641EA">
        <w:rPr>
          <w:rFonts w:ascii="Times New Roman" w:hAnsi="Times New Roman" w:cs="Times New Roman"/>
          <w:b/>
          <w:bCs/>
          <w:sz w:val="24"/>
          <w:szCs w:val="24"/>
          <w:u w:val="single"/>
        </w:rPr>
        <w:t>, jeżeli zamawiający przewiduje udzielenie takich zamówień</w:t>
      </w:r>
      <w:r w:rsidR="009A05D8" w:rsidRPr="001641EA">
        <w:rPr>
          <w:rFonts w:ascii="Times New Roman" w:hAnsi="Times New Roman" w:cs="Times New Roman"/>
          <w:sz w:val="24"/>
          <w:szCs w:val="24"/>
          <w:u w:val="single"/>
        </w:rPr>
        <w:t xml:space="preserve">. </w:t>
      </w:r>
    </w:p>
    <w:p w14:paraId="74D13994" w14:textId="0BDF6B64" w:rsidR="009A05D8" w:rsidRPr="009A05D8" w:rsidRDefault="009A05D8" w:rsidP="009A05D8">
      <w:pPr>
        <w:autoSpaceDE w:val="0"/>
        <w:autoSpaceDN w:val="0"/>
        <w:adjustRightInd w:val="0"/>
        <w:spacing w:after="0" w:line="240" w:lineRule="auto"/>
        <w:jc w:val="both"/>
        <w:rPr>
          <w:rFonts w:ascii="Times New Roman" w:eastAsia="Times New Roman" w:hAnsi="Times New Roman" w:cs="Times New Roman"/>
          <w:color w:val="000000"/>
          <w:sz w:val="24"/>
          <w:szCs w:val="24"/>
          <w:u w:color="000000"/>
          <w:lang w:eastAsia="pl-PL"/>
        </w:rPr>
      </w:pPr>
      <w:r w:rsidRPr="009A05D8">
        <w:rPr>
          <w:rFonts w:ascii="Times New Roman" w:hAnsi="Times New Roman" w:cs="Times New Roman"/>
          <w:sz w:val="24"/>
          <w:szCs w:val="24"/>
        </w:rPr>
        <w:t>Zamawiający</w:t>
      </w:r>
      <w:r w:rsidR="00323A52">
        <w:rPr>
          <w:rFonts w:ascii="Times New Roman" w:hAnsi="Times New Roman" w:cs="Times New Roman"/>
          <w:sz w:val="24"/>
          <w:szCs w:val="24"/>
        </w:rPr>
        <w:t xml:space="preserve"> nie </w:t>
      </w:r>
      <w:r w:rsidRPr="009A05D8">
        <w:rPr>
          <w:rFonts w:ascii="Times New Roman" w:hAnsi="Times New Roman" w:cs="Times New Roman"/>
          <w:sz w:val="24"/>
          <w:szCs w:val="24"/>
        </w:rPr>
        <w:t xml:space="preserve"> przewiduje udzielenie zamówienia (zamówień), o którym mowa w art. 214 ust. 1 pkt 7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p>
    <w:p w14:paraId="199AD55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3F6ED60" w14:textId="0EF8B52F" w:rsidR="009A05D8" w:rsidRPr="001641EA" w:rsidRDefault="000F4BD8" w:rsidP="009A05D8">
      <w:pPr>
        <w:spacing w:after="0" w:line="240" w:lineRule="auto"/>
        <w:jc w:val="both"/>
        <w:rPr>
          <w:rFonts w:ascii="Times New Roman" w:hAnsi="Times New Roman" w:cs="Times New Roman"/>
          <w:b/>
          <w:bCs/>
          <w:sz w:val="24"/>
          <w:szCs w:val="24"/>
          <w:u w:val="single"/>
        </w:rPr>
      </w:pPr>
      <w:r w:rsidRPr="001641EA">
        <w:rPr>
          <w:rFonts w:ascii="Times New Roman" w:hAnsi="Times New Roman" w:cs="Times New Roman"/>
          <w:b/>
          <w:bCs/>
          <w:sz w:val="24"/>
          <w:szCs w:val="24"/>
          <w:u w:val="single"/>
        </w:rPr>
        <w:t>31</w:t>
      </w:r>
      <w:r w:rsidR="009A05D8" w:rsidRPr="001641EA">
        <w:rPr>
          <w:rFonts w:ascii="Times New Roman" w:hAnsi="Times New Roman" w:cs="Times New Roman"/>
          <w:b/>
          <w:bCs/>
          <w:sz w:val="24"/>
          <w:szCs w:val="24"/>
          <w:u w:val="single"/>
        </w:rPr>
        <w:t>. Informacje dotyczące przeprowadzenia przez wykonawcę wizji lokalnej</w:t>
      </w:r>
      <w:r w:rsidR="009A05D8" w:rsidRPr="001641EA">
        <w:rPr>
          <w:rFonts w:ascii="Times New Roman" w:hAnsi="Times New Roman" w:cs="Times New Roman"/>
          <w:sz w:val="24"/>
          <w:szCs w:val="24"/>
          <w:u w:val="single"/>
        </w:rPr>
        <w:t xml:space="preserve"> </w:t>
      </w:r>
      <w:r w:rsidR="009A05D8" w:rsidRPr="001641EA">
        <w:rPr>
          <w:rFonts w:ascii="Times New Roman" w:hAnsi="Times New Roman" w:cs="Times New Roman"/>
          <w:b/>
          <w:bCs/>
          <w:sz w:val="24"/>
          <w:szCs w:val="24"/>
          <w:u w:val="single"/>
        </w:rPr>
        <w:t xml:space="preserve">lub sprawdzenia przez niego dokumentów niezbędnych do realizacji zamówienia, o których mowa w art. 131 ust. 2, jeżeli zamawiający przewiduje możliwość albo wymaga złożenia oferty po odbyciu wizji lokalnej lub sprawdzeniu tych dokumentów. </w:t>
      </w:r>
    </w:p>
    <w:p w14:paraId="12FD71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wymaga ani odbycia wizji lokalnej ani sprawdzenia dokumentów niezbędnych do realizacji zamówienia dostępnych na miejscu u Zamawiającego.</w:t>
      </w:r>
    </w:p>
    <w:p w14:paraId="1FF2CF6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10C9636" w14:textId="03B811B4" w:rsidR="009A05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32</w:t>
      </w:r>
      <w:r w:rsidR="009A05D8" w:rsidRPr="004D2164">
        <w:rPr>
          <w:rFonts w:ascii="Times New Roman" w:hAnsi="Times New Roman" w:cs="Times New Roman"/>
          <w:b/>
          <w:bCs/>
          <w:sz w:val="24"/>
          <w:szCs w:val="24"/>
          <w:u w:val="single"/>
        </w:rPr>
        <w:t>. Informacje dotyczące walut obcych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w jakich mogą być prowadzone rozliczenia między zamawiającym a wykonawcą, jeżeli zamawiający przewiduje rozliczenia w walutach obcych. </w:t>
      </w:r>
    </w:p>
    <w:p w14:paraId="4C4BD4A8" w14:textId="1E449112" w:rsidR="000F4BD8" w:rsidRPr="00FA72E1" w:rsidRDefault="009A05D8" w:rsidP="009A05D8">
      <w:pPr>
        <w:spacing w:after="0" w:line="240" w:lineRule="auto"/>
        <w:jc w:val="both"/>
        <w:rPr>
          <w:rFonts w:ascii="Times New Roman" w:hAnsi="Times New Roman" w:cs="Times New Roman"/>
          <w:sz w:val="24"/>
          <w:szCs w:val="24"/>
        </w:rPr>
      </w:pPr>
      <w:r w:rsidRPr="00FA72E1">
        <w:rPr>
          <w:rFonts w:ascii="Times New Roman" w:hAnsi="Times New Roman" w:cs="Times New Roman"/>
          <w:sz w:val="24"/>
          <w:szCs w:val="24"/>
        </w:rPr>
        <w:t xml:space="preserve">Zamawiający </w:t>
      </w:r>
      <w:r w:rsidR="00DB0F89">
        <w:rPr>
          <w:rFonts w:ascii="Times New Roman" w:hAnsi="Times New Roman" w:cs="Times New Roman"/>
          <w:sz w:val="24"/>
          <w:szCs w:val="24"/>
        </w:rPr>
        <w:t xml:space="preserve">nie </w:t>
      </w:r>
      <w:r w:rsidRPr="00FA72E1">
        <w:rPr>
          <w:rFonts w:ascii="Times New Roman" w:hAnsi="Times New Roman" w:cs="Times New Roman"/>
          <w:sz w:val="24"/>
          <w:szCs w:val="24"/>
        </w:rPr>
        <w:t>przewiduje rozliczenia w walutach obcych.</w:t>
      </w:r>
    </w:p>
    <w:p w14:paraId="1AEB7AFF" w14:textId="764B92C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 Rozliczenia będą się odbywały w walucie polskiej, tj. w złotych polskich. </w:t>
      </w:r>
    </w:p>
    <w:p w14:paraId="5921031D" w14:textId="373798BE" w:rsidR="000F4BD8" w:rsidRPr="004D2164" w:rsidRDefault="000F4B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33</w:t>
      </w:r>
      <w:r w:rsidR="009A05D8" w:rsidRPr="004D2164">
        <w:rPr>
          <w:rFonts w:ascii="Times New Roman" w:hAnsi="Times New Roman" w:cs="Times New Roman"/>
          <w:b/>
          <w:bCs/>
          <w:sz w:val="24"/>
          <w:szCs w:val="24"/>
          <w:u w:val="single"/>
        </w:rPr>
        <w:t>. Informacje dotyczące zwrotu kosztów udziału w postępowaniu</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jeżeli zamawiający przewiduje ich zwrot. </w:t>
      </w:r>
    </w:p>
    <w:p w14:paraId="56DA5942" w14:textId="478BCC1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zwrotu kosztów udziału w postępowaniu</w:t>
      </w:r>
    </w:p>
    <w:p w14:paraId="119F23E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131101D" w14:textId="11D28E9A" w:rsidR="009A05D8" w:rsidRPr="004D2164" w:rsidRDefault="000F4B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34</w:t>
      </w:r>
      <w:r w:rsidR="009A05D8" w:rsidRPr="004D2164">
        <w:rPr>
          <w:rFonts w:ascii="Times New Roman" w:hAnsi="Times New Roman" w:cs="Times New Roman"/>
          <w:b/>
          <w:bCs/>
          <w:sz w:val="24"/>
          <w:szCs w:val="24"/>
          <w:u w:val="single"/>
        </w:rPr>
        <w:t>. Informację o obowiązku osobistego wykonania przez wykonawcę kluczowych</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zadań</w:t>
      </w:r>
      <w:r w:rsidR="009A05D8" w:rsidRPr="004D2164">
        <w:rPr>
          <w:rFonts w:ascii="Times New Roman" w:hAnsi="Times New Roman" w:cs="Times New Roman"/>
          <w:sz w:val="24"/>
          <w:szCs w:val="24"/>
          <w:u w:val="single"/>
        </w:rPr>
        <w:t xml:space="preserve">, </w:t>
      </w:r>
      <w:r w:rsidR="009A05D8" w:rsidRPr="004D2164">
        <w:rPr>
          <w:rFonts w:ascii="Times New Roman" w:hAnsi="Times New Roman" w:cs="Times New Roman"/>
          <w:b/>
          <w:bCs/>
          <w:sz w:val="24"/>
          <w:szCs w:val="24"/>
          <w:u w:val="single"/>
        </w:rPr>
        <w:t xml:space="preserve">jeżeli zamawiający dokonuje takiego zastrzeżenia zgodnie z art. 60 i art. 121 </w:t>
      </w:r>
      <w:proofErr w:type="spellStart"/>
      <w:r w:rsidR="009A05D8" w:rsidRPr="004D2164">
        <w:rPr>
          <w:rFonts w:ascii="Times New Roman" w:hAnsi="Times New Roman" w:cs="Times New Roman"/>
          <w:b/>
          <w:bCs/>
          <w:sz w:val="24"/>
          <w:szCs w:val="24"/>
          <w:u w:val="single"/>
        </w:rPr>
        <w:t>Pzp</w:t>
      </w:r>
      <w:proofErr w:type="spellEnd"/>
      <w:r w:rsidR="009A05D8" w:rsidRPr="004D2164">
        <w:rPr>
          <w:rFonts w:ascii="Times New Roman" w:hAnsi="Times New Roman" w:cs="Times New Roman"/>
          <w:sz w:val="24"/>
          <w:szCs w:val="24"/>
          <w:u w:val="single"/>
        </w:rPr>
        <w:t>.</w:t>
      </w:r>
    </w:p>
    <w:p w14:paraId="7243EF0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nakłada obowiązku osobistego wykonania kluczowych części zamówienia przez wykonawcę.</w:t>
      </w:r>
    </w:p>
    <w:p w14:paraId="33364FE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B5A7810" w14:textId="0ADBAAB2" w:rsidR="000F4BD8" w:rsidRPr="004D2164" w:rsidRDefault="009A05D8" w:rsidP="009A05D8">
      <w:pPr>
        <w:spacing w:after="0" w:line="240" w:lineRule="auto"/>
        <w:jc w:val="both"/>
        <w:rPr>
          <w:rFonts w:ascii="Times New Roman" w:hAnsi="Times New Roman" w:cs="Times New Roman"/>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5</w:t>
      </w:r>
      <w:r w:rsidRPr="004D2164">
        <w:rPr>
          <w:rFonts w:ascii="Times New Roman" w:hAnsi="Times New Roman" w:cs="Times New Roman"/>
          <w:b/>
          <w:bCs/>
          <w:sz w:val="24"/>
          <w:szCs w:val="24"/>
          <w:u w:val="single"/>
        </w:rPr>
        <w:t>. Maksymalna liczba wykonawców</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z którymi zamawiający zawrze umowę ramową, jeżeli zamawiający przewiduje zawarcie umowy ramowej</w:t>
      </w:r>
      <w:r w:rsidRPr="004D2164">
        <w:rPr>
          <w:rFonts w:ascii="Times New Roman" w:hAnsi="Times New Roman" w:cs="Times New Roman"/>
          <w:sz w:val="24"/>
          <w:szCs w:val="24"/>
          <w:u w:val="single"/>
        </w:rPr>
        <w:t xml:space="preserve">. </w:t>
      </w:r>
    </w:p>
    <w:p w14:paraId="45A49275" w14:textId="55B567C3"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nie przewiduje zawarcia umowy ramowej. </w:t>
      </w:r>
    </w:p>
    <w:p w14:paraId="55937329" w14:textId="77777777" w:rsidR="009A05D8" w:rsidRPr="009A05D8" w:rsidRDefault="009A05D8" w:rsidP="009A05D8">
      <w:pPr>
        <w:spacing w:after="0" w:line="240" w:lineRule="auto"/>
        <w:jc w:val="both"/>
        <w:rPr>
          <w:rFonts w:ascii="Times New Roman" w:hAnsi="Times New Roman" w:cs="Times New Roman"/>
          <w:b/>
          <w:bCs/>
          <w:sz w:val="24"/>
          <w:szCs w:val="24"/>
        </w:rPr>
      </w:pPr>
    </w:p>
    <w:p w14:paraId="5966D314" w14:textId="521862A7" w:rsidR="000F4B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w:t>
      </w:r>
      <w:r w:rsidR="000F4BD8" w:rsidRPr="004D2164">
        <w:rPr>
          <w:rFonts w:ascii="Times New Roman" w:hAnsi="Times New Roman" w:cs="Times New Roman"/>
          <w:b/>
          <w:bCs/>
          <w:sz w:val="24"/>
          <w:szCs w:val="24"/>
          <w:u w:val="single"/>
        </w:rPr>
        <w:t>6</w:t>
      </w:r>
      <w:r w:rsidRPr="004D2164">
        <w:rPr>
          <w:rFonts w:ascii="Times New Roman" w:hAnsi="Times New Roman" w:cs="Times New Roman"/>
          <w:b/>
          <w:bCs/>
          <w:sz w:val="24"/>
          <w:szCs w:val="24"/>
          <w:u w:val="single"/>
        </w:rPr>
        <w:t>. Informacje o przewidywanym wyborze najkorzystniejszej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 xml:space="preserve">z zastosowaniem aukcji elektronicznej wraz z informacjami, o których mowa w art. 230 </w:t>
      </w:r>
      <w:proofErr w:type="spellStart"/>
      <w:r w:rsidRPr="004D2164">
        <w:rPr>
          <w:rFonts w:ascii="Times New Roman" w:hAnsi="Times New Roman" w:cs="Times New Roman"/>
          <w:b/>
          <w:bCs/>
          <w:sz w:val="24"/>
          <w:szCs w:val="24"/>
          <w:u w:val="single"/>
        </w:rPr>
        <w:t>Pzp</w:t>
      </w:r>
      <w:proofErr w:type="spellEnd"/>
      <w:r w:rsidRPr="004D2164">
        <w:rPr>
          <w:rFonts w:ascii="Times New Roman" w:hAnsi="Times New Roman" w:cs="Times New Roman"/>
          <w:b/>
          <w:bCs/>
          <w:sz w:val="24"/>
          <w:szCs w:val="24"/>
          <w:u w:val="single"/>
        </w:rPr>
        <w:t xml:space="preserve">, jeżeli zamawiający przewiduje aukcję elektroniczną. </w:t>
      </w:r>
    </w:p>
    <w:p w14:paraId="14B5D1E0" w14:textId="283020C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Zamawiający nie przewiduje aukcji elektronicznej.</w:t>
      </w:r>
    </w:p>
    <w:p w14:paraId="1E413A05"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75B9BC5" w14:textId="57B18304" w:rsidR="009A05D8" w:rsidRPr="009A05D8" w:rsidRDefault="009A05D8" w:rsidP="009A05D8">
      <w:pPr>
        <w:spacing w:after="0" w:line="240" w:lineRule="auto"/>
        <w:jc w:val="both"/>
        <w:rPr>
          <w:rFonts w:ascii="Times New Roman" w:hAnsi="Times New Roman" w:cs="Times New Roman"/>
          <w:sz w:val="24"/>
          <w:szCs w:val="24"/>
        </w:rPr>
      </w:pPr>
      <w:r w:rsidRPr="004D2164">
        <w:rPr>
          <w:rFonts w:ascii="Times New Roman" w:hAnsi="Times New Roman" w:cs="Times New Roman"/>
          <w:b/>
          <w:bCs/>
          <w:sz w:val="24"/>
          <w:szCs w:val="24"/>
          <w:u w:val="single"/>
        </w:rPr>
        <w:t>3</w:t>
      </w:r>
      <w:r w:rsidR="00B710D6" w:rsidRPr="004D2164">
        <w:rPr>
          <w:rFonts w:ascii="Times New Roman" w:hAnsi="Times New Roman" w:cs="Times New Roman"/>
          <w:b/>
          <w:bCs/>
          <w:sz w:val="24"/>
          <w:szCs w:val="24"/>
          <w:u w:val="single"/>
        </w:rPr>
        <w:t>7</w:t>
      </w:r>
      <w:r w:rsidRPr="004D2164">
        <w:rPr>
          <w:rFonts w:ascii="Times New Roman" w:hAnsi="Times New Roman" w:cs="Times New Roman"/>
          <w:b/>
          <w:bCs/>
          <w:sz w:val="24"/>
          <w:szCs w:val="24"/>
          <w:u w:val="single"/>
        </w:rPr>
        <w:t>. Wymóg lub możliwość złożenia ofert w postaci katalogów elektronicznych lub dołączenia katalogów elektronicznych do oferty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 xml:space="preserve">w sytuacji określonej w art. 93 </w:t>
      </w:r>
      <w:proofErr w:type="spellStart"/>
      <w:r w:rsidRPr="004D2164">
        <w:rPr>
          <w:rFonts w:ascii="Times New Roman" w:hAnsi="Times New Roman" w:cs="Times New Roman"/>
          <w:b/>
          <w:bCs/>
          <w:sz w:val="24"/>
          <w:szCs w:val="24"/>
          <w:u w:val="single"/>
        </w:rPr>
        <w:t>Pzp</w:t>
      </w:r>
      <w:proofErr w:type="spellEnd"/>
      <w:r w:rsidRPr="004D2164">
        <w:rPr>
          <w:rFonts w:ascii="Times New Roman" w:hAnsi="Times New Roman" w:cs="Times New Roman"/>
          <w:sz w:val="24"/>
          <w:szCs w:val="24"/>
          <w:u w:val="single"/>
        </w:rPr>
        <w:t>.</w:t>
      </w:r>
      <w:r w:rsidRPr="009A05D8">
        <w:rPr>
          <w:rFonts w:ascii="Times New Roman" w:hAnsi="Times New Roman" w:cs="Times New Roman"/>
          <w:sz w:val="24"/>
          <w:szCs w:val="24"/>
        </w:rPr>
        <w:t xml:space="preserve"> Zamawiający nie przewiduje ani wymogu ani możliwości złożenia ofert w postaci katalogów elektronicznych.</w:t>
      </w:r>
    </w:p>
    <w:p w14:paraId="2073B91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291AAF6" w14:textId="1293F763" w:rsidR="009A05D8" w:rsidRPr="004D2164" w:rsidRDefault="009A05D8" w:rsidP="009A05D8">
      <w:pPr>
        <w:spacing w:after="0" w:line="240" w:lineRule="auto"/>
        <w:jc w:val="both"/>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w:t>
      </w:r>
      <w:r w:rsidR="00B710D6" w:rsidRPr="004D2164">
        <w:rPr>
          <w:rFonts w:ascii="Times New Roman" w:hAnsi="Times New Roman" w:cs="Times New Roman"/>
          <w:b/>
          <w:bCs/>
          <w:sz w:val="24"/>
          <w:szCs w:val="24"/>
          <w:u w:val="single"/>
        </w:rPr>
        <w:t>8</w:t>
      </w:r>
      <w:r w:rsidRPr="004D2164">
        <w:rPr>
          <w:rFonts w:ascii="Times New Roman" w:hAnsi="Times New Roman" w:cs="Times New Roman"/>
          <w:b/>
          <w:bCs/>
          <w:sz w:val="24"/>
          <w:szCs w:val="24"/>
          <w:u w:val="single"/>
        </w:rPr>
        <w:t>. Informacje dotyczące zabezpieczenia należytego wykonania umowy</w:t>
      </w:r>
      <w:r w:rsidRPr="004D2164">
        <w:rPr>
          <w:rFonts w:ascii="Times New Roman" w:hAnsi="Times New Roman" w:cs="Times New Roman"/>
          <w:sz w:val="24"/>
          <w:szCs w:val="24"/>
          <w:u w:val="single"/>
        </w:rPr>
        <w:t xml:space="preserve">, </w:t>
      </w:r>
      <w:r w:rsidRPr="004D2164">
        <w:rPr>
          <w:rFonts w:ascii="Times New Roman" w:hAnsi="Times New Roman" w:cs="Times New Roman"/>
          <w:b/>
          <w:bCs/>
          <w:sz w:val="24"/>
          <w:szCs w:val="24"/>
          <w:u w:val="single"/>
        </w:rPr>
        <w:t>jeżeli zamawiający je przewiduje.</w:t>
      </w:r>
    </w:p>
    <w:p w14:paraId="79586AE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Zamawiający będzie wymagał od wykonawcy, który złoży najkorzystniejszą ofertę, złożenia przed zawarciem umowy, zabezpieczenia należytego wykonania umowy w wysokości </w:t>
      </w:r>
      <w:r w:rsidRPr="009A05D8">
        <w:rPr>
          <w:rFonts w:ascii="Times New Roman" w:hAnsi="Times New Roman" w:cs="Times New Roman"/>
          <w:b/>
          <w:bCs/>
          <w:sz w:val="24"/>
          <w:szCs w:val="24"/>
        </w:rPr>
        <w:t>5% ceny brutto podanej w ofercie</w:t>
      </w:r>
      <w:r w:rsidRPr="009A05D8">
        <w:rPr>
          <w:rFonts w:ascii="Times New Roman" w:hAnsi="Times New Roman" w:cs="Times New Roman"/>
          <w:sz w:val="24"/>
          <w:szCs w:val="24"/>
        </w:rPr>
        <w:t xml:space="preserve">. </w:t>
      </w:r>
    </w:p>
    <w:p w14:paraId="5009B0A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może być wnoszone według wyboru wykonawcy w jednej lub w kilku następujących formach: </w:t>
      </w:r>
    </w:p>
    <w:p w14:paraId="1EC9D77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 pieniądzu;</w:t>
      </w:r>
    </w:p>
    <w:p w14:paraId="405B0AC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7FB9506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3) gwarancjach bankowych;</w:t>
      </w:r>
    </w:p>
    <w:p w14:paraId="034D7C2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4) gwarancjach ubezpieczeniowych;</w:t>
      </w:r>
    </w:p>
    <w:p w14:paraId="4EA0684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5) poręczeniach udzielanych przez podmioty, o których mowa w art. 6b ust. 5 pkt 2 ustawy z dnia 9 listopada 2000 r. o utworzeniu Polskiej Agencji Rozwoju Przedsiębiorczości.</w:t>
      </w:r>
    </w:p>
    <w:p w14:paraId="6DD491F8" w14:textId="77777777" w:rsidR="009A05D8" w:rsidRPr="009A05D8" w:rsidRDefault="009A05D8" w:rsidP="009A05D8">
      <w:pPr>
        <w:spacing w:after="0" w:line="240" w:lineRule="auto"/>
        <w:jc w:val="both"/>
        <w:rPr>
          <w:rFonts w:ascii="Times New Roman" w:hAnsi="Times New Roman" w:cs="Times New Roman"/>
          <w:sz w:val="24"/>
          <w:szCs w:val="24"/>
        </w:rPr>
      </w:pPr>
    </w:p>
    <w:p w14:paraId="311E8BC4" w14:textId="227C842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wnoszone w pieniądzu należy wpłacić na rachunek Zamawiającego: </w:t>
      </w:r>
      <w:r w:rsidR="00C85ED9" w:rsidRPr="00C85ED9">
        <w:rPr>
          <w:rFonts w:ascii="Times New Roman" w:eastAsia="Lucida Sans Unicode" w:hAnsi="Times New Roman" w:cs="Times New Roman"/>
          <w:bCs/>
          <w:color w:val="000000"/>
          <w:sz w:val="24"/>
          <w:szCs w:val="24"/>
        </w:rPr>
        <w:t>62923300010130038720000030</w:t>
      </w:r>
      <w:r w:rsidR="00C85ED9" w:rsidRPr="00C85ED9">
        <w:rPr>
          <w:rFonts w:ascii="Times New Roman" w:hAnsi="Times New Roman" w:cs="Times New Roman"/>
          <w:sz w:val="24"/>
          <w:szCs w:val="24"/>
        </w:rPr>
        <w:t xml:space="preserve">  z dopiskiem</w:t>
      </w:r>
      <w:r w:rsidR="00BB0A58">
        <w:t xml:space="preserve"> </w:t>
      </w:r>
      <w:r w:rsidR="0057015E" w:rsidRPr="0057015E">
        <w:rPr>
          <w:rFonts w:ascii="Times New Roman" w:eastAsia="Arial" w:hAnsi="Times New Roman" w:cs="Times New Roman"/>
          <w:b/>
          <w:bCs/>
          <w:sz w:val="24"/>
          <w:szCs w:val="24"/>
          <w:lang w:eastAsia="pl-PL"/>
        </w:rPr>
        <w:t>Przebudowa dróg wewnętrznych w miejscowości Korytnica</w:t>
      </w:r>
      <w:r w:rsidR="0057015E" w:rsidRPr="009A05D8">
        <w:rPr>
          <w:rFonts w:ascii="Times New Roman" w:hAnsi="Times New Roman" w:cs="Times New Roman"/>
          <w:sz w:val="24"/>
          <w:szCs w:val="24"/>
        </w:rPr>
        <w:t xml:space="preserve"> </w:t>
      </w:r>
      <w:r w:rsidRPr="009A05D8">
        <w:rPr>
          <w:rFonts w:ascii="Times New Roman" w:hAnsi="Times New Roman" w:cs="Times New Roman"/>
          <w:sz w:val="24"/>
          <w:szCs w:val="24"/>
        </w:rPr>
        <w:t xml:space="preserve">Zamawiający nie wyraża zgodę na tworzenie zabezpieczenia przez potrącenia z należności za częściowo wykonane roboty budowlane. </w:t>
      </w:r>
    </w:p>
    <w:p w14:paraId="7BE4B198" w14:textId="723AED9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Zabezpieczenie w innej formie niż pieniądz należy złożyć w formie oryginału  W przypadku wnoszenia zabezpieczenia w innej formie niż pieniądz treść dokumentu stanowiącego zabezpieczenie musi być zgodna z art. 453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odnośnie wysokości poszczególnych części zabezpieczenia oraz terminów ich obowiązywania. 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lub gwarancji i bez dochodzenia czy wezwanie Zamawiającego jest uzasadnione czy nie.</w:t>
      </w:r>
    </w:p>
    <w:p w14:paraId="0F7E1AC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Zabezpieczenie w innej formie niż pieniądz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3D699E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Zwrot zabezpieczenia nastąpi zgodnie z art. 453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Jeżeli zabezpieczenie wniesiono w pieniądzu, zamawiający będzie je przechowywał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0ADB7A61" w14:textId="77777777" w:rsidR="009A05D8" w:rsidRPr="009A05D8" w:rsidRDefault="009A05D8" w:rsidP="009A05D8">
      <w:pPr>
        <w:spacing w:after="0" w:line="240" w:lineRule="auto"/>
        <w:jc w:val="both"/>
        <w:rPr>
          <w:rFonts w:ascii="Times New Roman" w:hAnsi="Times New Roman" w:cs="Times New Roman"/>
          <w:sz w:val="24"/>
          <w:szCs w:val="24"/>
        </w:rPr>
      </w:pPr>
    </w:p>
    <w:p w14:paraId="3495E920" w14:textId="4BB62EDA" w:rsidR="004D2164" w:rsidRPr="004D2164" w:rsidRDefault="004D2164" w:rsidP="004D2164">
      <w:pPr>
        <w:spacing w:after="26" w:line="264" w:lineRule="auto"/>
        <w:ind w:right="35"/>
        <w:rPr>
          <w:rFonts w:ascii="Times New Roman" w:hAnsi="Times New Roman" w:cs="Times New Roman"/>
          <w:b/>
          <w:bCs/>
          <w:sz w:val="24"/>
          <w:szCs w:val="24"/>
          <w:u w:val="single"/>
        </w:rPr>
      </w:pPr>
      <w:r w:rsidRPr="004D2164">
        <w:rPr>
          <w:rFonts w:ascii="Times New Roman" w:hAnsi="Times New Roman" w:cs="Times New Roman"/>
          <w:b/>
          <w:bCs/>
          <w:sz w:val="24"/>
          <w:szCs w:val="24"/>
          <w:u w:val="single"/>
        </w:rPr>
        <w:t>39.Ochrona danych osobowych</w:t>
      </w:r>
    </w:p>
    <w:p w14:paraId="761D424B" w14:textId="77777777" w:rsidR="004D2164" w:rsidRPr="009B6499" w:rsidRDefault="004D2164" w:rsidP="004D2164">
      <w:pPr>
        <w:suppressAutoHyphens/>
        <w:spacing w:after="120" w:line="240" w:lineRule="auto"/>
        <w:rPr>
          <w:rFonts w:ascii="Times New Roman" w:hAnsi="Times New Roman" w:cs="Times New Roman"/>
          <w:sz w:val="24"/>
          <w:szCs w:val="24"/>
          <w:lang w:eastAsia="ar-SA"/>
        </w:rPr>
      </w:pPr>
      <w:r w:rsidRPr="009B6499">
        <w:rPr>
          <w:rFonts w:ascii="Times New Roman" w:hAnsi="Times New Roman" w:cs="Times New Roman"/>
          <w:b/>
          <w:sz w:val="24"/>
          <w:szCs w:val="24"/>
          <w:lang w:eastAsia="ar-SA"/>
        </w:rPr>
        <w:t>Klauzula informacyjna RODO – zamówienia publiczne</w:t>
      </w:r>
    </w:p>
    <w:p w14:paraId="5B8536FF"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sz w:val="24"/>
          <w:szCs w:val="24"/>
          <w:lang w:eastAsia="ar-SA"/>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 </w:t>
      </w:r>
    </w:p>
    <w:p w14:paraId="209BC94D"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administratorem Pani/Pana danych osobowych jest </w:t>
      </w:r>
    </w:p>
    <w:p w14:paraId="138661B2"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b/>
          <w:bCs/>
          <w:sz w:val="24"/>
          <w:szCs w:val="24"/>
          <w:shd w:val="clear" w:color="auto" w:fill="FFFFFF"/>
        </w:rPr>
      </w:pPr>
      <w:r w:rsidRPr="009B6499">
        <w:rPr>
          <w:rFonts w:ascii="Times New Roman" w:hAnsi="Times New Roman" w:cs="Times New Roman"/>
          <w:b/>
          <w:bCs/>
          <w:sz w:val="24"/>
          <w:szCs w:val="24"/>
        </w:rPr>
        <w:t xml:space="preserve">Gmina </w:t>
      </w:r>
      <w:r w:rsidRPr="009B6499">
        <w:rPr>
          <w:rFonts w:ascii="Times New Roman" w:hAnsi="Times New Roman" w:cs="Times New Roman"/>
          <w:b/>
          <w:bCs/>
          <w:sz w:val="24"/>
          <w:szCs w:val="24"/>
          <w:shd w:val="clear" w:color="auto" w:fill="FFFFFF"/>
        </w:rPr>
        <w:t>Korytnica</w:t>
      </w:r>
    </w:p>
    <w:p w14:paraId="255EB186"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shd w:val="clear" w:color="auto" w:fill="FFFFFF"/>
        </w:rPr>
      </w:pPr>
      <w:r w:rsidRPr="009B6499">
        <w:rPr>
          <w:rFonts w:ascii="Times New Roman" w:hAnsi="Times New Roman" w:cs="Times New Roman"/>
          <w:sz w:val="24"/>
          <w:szCs w:val="24"/>
          <w:shd w:val="clear" w:color="auto" w:fill="FFFFFF"/>
        </w:rPr>
        <w:t>ul. Adama Małkowskiego 20, 07-120 Korytnica,</w:t>
      </w:r>
    </w:p>
    <w:p w14:paraId="3CCD1C93" w14:textId="77777777" w:rsidR="004D2164" w:rsidRPr="009B6499" w:rsidRDefault="004D2164" w:rsidP="004D2164">
      <w:pPr>
        <w:suppressAutoHyphens/>
        <w:spacing w:before="100" w:beforeAutospacing="1" w:after="0" w:line="240" w:lineRule="auto"/>
        <w:ind w:left="426"/>
        <w:contextualSpacing/>
        <w:jc w:val="center"/>
        <w:rPr>
          <w:rFonts w:ascii="Times New Roman" w:hAnsi="Times New Roman" w:cs="Times New Roman"/>
          <w:sz w:val="24"/>
          <w:szCs w:val="24"/>
          <w:lang w:val="en-US"/>
        </w:rPr>
      </w:pPr>
      <w:r w:rsidRPr="009B6499">
        <w:rPr>
          <w:rFonts w:ascii="Times New Roman" w:hAnsi="Times New Roman" w:cs="Times New Roman"/>
          <w:sz w:val="24"/>
          <w:szCs w:val="24"/>
          <w:shd w:val="clear" w:color="auto" w:fill="FFFFFF"/>
          <w:lang w:val="en-US"/>
        </w:rPr>
        <w:t xml:space="preserve">tel. (25) 661 22 84; fax (25) 661 22 60, e-mail: </w:t>
      </w:r>
      <w:hyperlink r:id="rId14" w:history="1">
        <w:r w:rsidRPr="009B6499">
          <w:rPr>
            <w:rFonts w:ascii="Times New Roman" w:hAnsi="Times New Roman" w:cs="Times New Roman"/>
            <w:color w:val="0563C1"/>
            <w:sz w:val="24"/>
            <w:szCs w:val="24"/>
            <w:u w:val="single"/>
            <w:shd w:val="clear" w:color="auto" w:fill="FFFFFF"/>
            <w:lang w:val="en-US"/>
          </w:rPr>
          <w:t>ug@korytnica.pl</w:t>
        </w:r>
      </w:hyperlink>
    </w:p>
    <w:p w14:paraId="23CE0467"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mocy art. 37 ust. 1 lit a RODO administrator powołał Inspektora Ochrony Danych (IOD) – Pana Krzysztofa Mikulskiego, który w jego imieniu nadzoruje strefę przetwarzania danych osobowych. Z  IOD można kontaktować się pod adresem e-mail: </w:t>
      </w:r>
      <w:hyperlink r:id="rId15" w:history="1">
        <w:r w:rsidRPr="009B6499">
          <w:rPr>
            <w:rFonts w:ascii="Times New Roman" w:hAnsi="Times New Roman" w:cs="Times New Roman"/>
            <w:color w:val="0000FF"/>
            <w:sz w:val="24"/>
            <w:szCs w:val="24"/>
            <w:u w:val="single"/>
            <w:lang w:eastAsia="ar-SA"/>
          </w:rPr>
          <w:t>iod-km@tbdsiedlce.pl</w:t>
        </w:r>
      </w:hyperlink>
      <w:r w:rsidRPr="009B6499">
        <w:rPr>
          <w:rFonts w:ascii="Times New Roman" w:hAnsi="Times New Roman" w:cs="Times New Roman"/>
          <w:i/>
          <w:iCs/>
          <w:sz w:val="24"/>
          <w:szCs w:val="24"/>
          <w:lang w:eastAsia="ar-SA"/>
        </w:rPr>
        <w:t xml:space="preserve"> ;</w:t>
      </w:r>
    </w:p>
    <w:p w14:paraId="318BA475"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lastRenderedPageBreak/>
        <w:t>Pani/Pana dane osobowe przetwarzane będą na podstawie art. 6 ust. 1 lit. c</w:t>
      </w:r>
      <w:r w:rsidRPr="009B6499">
        <w:rPr>
          <w:rFonts w:ascii="Times New Roman" w:hAnsi="Times New Roman" w:cs="Times New Roman"/>
          <w:i/>
          <w:iCs/>
          <w:sz w:val="24"/>
          <w:szCs w:val="24"/>
          <w:lang w:eastAsia="ar-SA"/>
        </w:rPr>
        <w:t xml:space="preserve"> </w:t>
      </w:r>
      <w:r w:rsidRPr="009B6499">
        <w:rPr>
          <w:rFonts w:ascii="Times New Roman" w:hAnsi="Times New Roman" w:cs="Times New Roman"/>
          <w:sz w:val="24"/>
          <w:szCs w:val="24"/>
          <w:lang w:eastAsia="ar-SA"/>
        </w:rPr>
        <w:t>RODO w celu związanym z przedmiotowym postępowaniem o udzielenie zamówienia publicznego, prowadzonym w trybie przetargu nieograniczonego;</w:t>
      </w:r>
    </w:p>
    <w:p w14:paraId="5530E97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odbiorcami Pani/Pana danych osobowych będą osoby lub podmioty, którym udostępniona zostanie dokumentacja postępowania w oparciu o art. 8 oraz art. 96 ust. 3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w:t>
      </w:r>
    </w:p>
    <w:p w14:paraId="5078F5E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Pani/Pana dane osobowe będą przechowywane, zgodnie z art. 97 ust. 1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 przez okres 4 lat od dnia zakończenia postępowania o udzielenie zamówienia, a jeżeli czas trwania umowy przekracza 4 lata, okres przechowywania obejmuje cały czas trwania umowy;</w:t>
      </w:r>
    </w:p>
    <w:p w14:paraId="4B7DCAC6"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obowiązek podania przez Panią/Pana danych osobowych bezpośrednio Pani/Pana dotyczących jest wymogiem ustawowym określonym w przepisach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 xml:space="preserve">, związanym z udziałem w postępowaniu o udzielenie zamówienia publicznego, konsekwencje niepodania określonych danych wynikają z ustawy </w:t>
      </w:r>
      <w:proofErr w:type="spellStart"/>
      <w:r w:rsidRPr="009B6499">
        <w:rPr>
          <w:rFonts w:ascii="Times New Roman" w:hAnsi="Times New Roman" w:cs="Times New Roman"/>
          <w:sz w:val="24"/>
          <w:szCs w:val="24"/>
          <w:lang w:eastAsia="ar-SA"/>
        </w:rPr>
        <w:t>Pzp</w:t>
      </w:r>
      <w:proofErr w:type="spellEnd"/>
      <w:r w:rsidRPr="009B6499">
        <w:rPr>
          <w:rFonts w:ascii="Times New Roman" w:hAnsi="Times New Roman" w:cs="Times New Roman"/>
          <w:sz w:val="24"/>
          <w:szCs w:val="24"/>
          <w:lang w:eastAsia="ar-SA"/>
        </w:rPr>
        <w:t xml:space="preserve">;  </w:t>
      </w:r>
    </w:p>
    <w:p w14:paraId="33D8E872"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odniesieniu do Pani/Pana danych osobowych decyzje nie będą podejmowane w sposób zautomatyzowany, stosowanie do art. 22 RODO;</w:t>
      </w:r>
    </w:p>
    <w:p w14:paraId="235A2114"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posiada Pani/Pan:</w:t>
      </w:r>
    </w:p>
    <w:p w14:paraId="53B3B091"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na podstawie art. 15 RODO prawo dostępu do danych osobowych Pani/Pana dotyczących;</w:t>
      </w:r>
    </w:p>
    <w:p w14:paraId="2F897C46"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16 RODO prawo do sprostowania Pani/Pana danych osobowych </w:t>
      </w:r>
      <w:r w:rsidRPr="009B6499">
        <w:rPr>
          <w:rFonts w:ascii="Times New Roman" w:hAnsi="Times New Roman" w:cs="Times New Roman"/>
          <w:b/>
          <w:bCs/>
          <w:sz w:val="24"/>
          <w:szCs w:val="24"/>
          <w:vertAlign w:val="superscript"/>
          <w:lang w:eastAsia="ar-SA"/>
        </w:rPr>
        <w:t>1)</w:t>
      </w:r>
      <w:r w:rsidRPr="009B6499">
        <w:rPr>
          <w:rFonts w:ascii="Times New Roman" w:hAnsi="Times New Roman" w:cs="Times New Roman"/>
          <w:sz w:val="24"/>
          <w:szCs w:val="24"/>
          <w:lang w:eastAsia="ar-SA"/>
        </w:rPr>
        <w:t>;</w:t>
      </w:r>
    </w:p>
    <w:p w14:paraId="48715BDA"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18 RODO prawo żądania od administratora ograniczenia przetwarzania danych osobowych z zastrzeżeniem przypadków, o których mowa </w:t>
      </w:r>
      <w:r w:rsidRPr="009B6499">
        <w:rPr>
          <w:rFonts w:ascii="Times New Roman" w:hAnsi="Times New Roman" w:cs="Times New Roman"/>
          <w:sz w:val="24"/>
          <w:szCs w:val="24"/>
          <w:lang w:eastAsia="ar-SA"/>
        </w:rPr>
        <w:br/>
        <w:t xml:space="preserve">w art. 18 ust. 2 RODO </w:t>
      </w:r>
      <w:r w:rsidRPr="009B6499">
        <w:rPr>
          <w:rFonts w:ascii="Times New Roman" w:hAnsi="Times New Roman" w:cs="Times New Roman"/>
          <w:sz w:val="24"/>
          <w:szCs w:val="24"/>
          <w:vertAlign w:val="superscript"/>
          <w:lang w:eastAsia="ar-SA"/>
        </w:rPr>
        <w:t>2)</w:t>
      </w:r>
      <w:r w:rsidRPr="009B6499">
        <w:rPr>
          <w:rFonts w:ascii="Times New Roman" w:hAnsi="Times New Roman" w:cs="Times New Roman"/>
          <w:sz w:val="24"/>
          <w:szCs w:val="24"/>
          <w:lang w:eastAsia="ar-SA"/>
        </w:rPr>
        <w:t xml:space="preserve">;  </w:t>
      </w:r>
    </w:p>
    <w:p w14:paraId="3FDD8C8B" w14:textId="77777777" w:rsidR="004D2164" w:rsidRPr="009B6499" w:rsidRDefault="004D2164" w:rsidP="004D2164">
      <w:pPr>
        <w:numPr>
          <w:ilvl w:val="0"/>
          <w:numId w:val="19"/>
        </w:numPr>
        <w:suppressAutoHyphens/>
        <w:spacing w:after="60" w:line="240" w:lineRule="auto"/>
        <w:ind w:left="709"/>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prawo do wniesienia skargi do Prezesa Urzędu Ochrony Danych Osobowych </w:t>
      </w:r>
      <w:r w:rsidRPr="009B6499">
        <w:rPr>
          <w:rFonts w:ascii="Times New Roman" w:hAnsi="Times New Roman" w:cs="Times New Roman"/>
          <w:sz w:val="24"/>
          <w:szCs w:val="24"/>
          <w:lang w:eastAsia="ar-SA"/>
        </w:rPr>
        <w:br/>
        <w:t>(ul. Stawki 2, 00-193 Warszawa), gdy uzna Pani/Pan, że przetwarzanie danych osobowych Pani/Pana dotyczących narusza przepisy RODO;</w:t>
      </w:r>
    </w:p>
    <w:p w14:paraId="31657BE0" w14:textId="77777777" w:rsidR="004D2164" w:rsidRPr="009B6499" w:rsidRDefault="004D2164" w:rsidP="004D2164">
      <w:pPr>
        <w:numPr>
          <w:ilvl w:val="0"/>
          <w:numId w:val="18"/>
        </w:numPr>
        <w:suppressAutoHyphens/>
        <w:spacing w:after="60" w:line="240" w:lineRule="auto"/>
        <w:ind w:left="284" w:hanging="284"/>
        <w:contextualSpacing/>
        <w:rPr>
          <w:rFonts w:ascii="Times New Roman" w:hAnsi="Times New Roman" w:cs="Times New Roman"/>
          <w:sz w:val="24"/>
          <w:szCs w:val="24"/>
          <w:lang w:eastAsia="ar-SA"/>
        </w:rPr>
      </w:pPr>
      <w:r w:rsidRPr="009B6499">
        <w:rPr>
          <w:rFonts w:ascii="Times New Roman" w:hAnsi="Times New Roman" w:cs="Times New Roman"/>
          <w:sz w:val="24"/>
          <w:szCs w:val="24"/>
          <w:lang w:eastAsia="ar-SA"/>
        </w:rPr>
        <w:t>nie przysługuje Pani/Panu:</w:t>
      </w:r>
    </w:p>
    <w:p w14:paraId="1D4E0FE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w związku z art. 17 ust. 3 lit. b, d lub e RODO prawo do usunięcia danych osobowych;</w:t>
      </w:r>
    </w:p>
    <w:p w14:paraId="56C3D380" w14:textId="77777777" w:rsidR="004D2164" w:rsidRPr="009B6499" w:rsidRDefault="004D2164" w:rsidP="004D2164">
      <w:pPr>
        <w:numPr>
          <w:ilvl w:val="0"/>
          <w:numId w:val="20"/>
        </w:numPr>
        <w:suppressAutoHyphens/>
        <w:spacing w:after="6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prawo do przenoszenia danych osobowych, o którym mowa w art. 20 RODO;</w:t>
      </w:r>
    </w:p>
    <w:p w14:paraId="3195A826" w14:textId="77777777" w:rsidR="004D2164" w:rsidRPr="009B6499" w:rsidRDefault="004D2164" w:rsidP="004D2164">
      <w:pPr>
        <w:numPr>
          <w:ilvl w:val="0"/>
          <w:numId w:val="20"/>
        </w:numPr>
        <w:suppressAutoHyphens/>
        <w:spacing w:after="120" w:line="240" w:lineRule="auto"/>
        <w:contextualSpacing/>
        <w:rPr>
          <w:rFonts w:ascii="Times New Roman" w:hAnsi="Times New Roman" w:cs="Times New Roman"/>
          <w:i/>
          <w:iCs/>
          <w:sz w:val="24"/>
          <w:szCs w:val="24"/>
          <w:lang w:eastAsia="ar-SA"/>
        </w:rPr>
      </w:pPr>
      <w:r w:rsidRPr="009B6499">
        <w:rPr>
          <w:rFonts w:ascii="Times New Roman" w:hAnsi="Times New Roman" w:cs="Times New Roman"/>
          <w:sz w:val="24"/>
          <w:szCs w:val="24"/>
          <w:lang w:eastAsia="ar-SA"/>
        </w:rPr>
        <w:t xml:space="preserve">na podstawie art. 21 RODO prawo sprzeciwu, wobec przetwarzania danych osobowych, gdyż podstawą prawną przetwarzania Pani/Pana danych osobowych jest art. 6 ust. 1 lit. c RODO. </w:t>
      </w:r>
    </w:p>
    <w:p w14:paraId="55607AB1" w14:textId="77777777" w:rsidR="004D2164" w:rsidRPr="009B6499" w:rsidRDefault="004D2164" w:rsidP="004D2164">
      <w:pPr>
        <w:suppressAutoHyphens/>
        <w:spacing w:after="60" w:line="240" w:lineRule="auto"/>
        <w:rPr>
          <w:rFonts w:ascii="Times New Roman" w:hAnsi="Times New Roman" w:cs="Times New Roman"/>
          <w:i/>
          <w:iCs/>
          <w:sz w:val="24"/>
          <w:szCs w:val="24"/>
          <w:lang w:eastAsia="ar-SA"/>
        </w:rPr>
      </w:pPr>
      <w:r w:rsidRPr="009B6499">
        <w:rPr>
          <w:rFonts w:ascii="Times New Roman" w:hAnsi="Times New Roman" w:cs="Times New Roman"/>
          <w:sz w:val="24"/>
          <w:szCs w:val="24"/>
          <w:vertAlign w:val="superscript"/>
          <w:lang w:eastAsia="ar-SA"/>
        </w:rPr>
        <w:t>1)</w:t>
      </w:r>
      <w:r w:rsidRPr="009B6499">
        <w:rPr>
          <w:rFonts w:ascii="Times New Roman" w:hAnsi="Times New Roman" w:cs="Times New Roman"/>
          <w:i/>
          <w:iCs/>
          <w:sz w:val="24"/>
          <w:szCs w:val="24"/>
          <w:u w:val="single"/>
          <w:vertAlign w:val="superscript"/>
          <w:lang w:eastAsia="ar-SA"/>
        </w:rPr>
        <w:t xml:space="preserve">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b/>
          <w:bCs/>
          <w:i/>
          <w:iCs/>
          <w:sz w:val="24"/>
          <w:szCs w:val="24"/>
          <w:lang w:eastAsia="ar-SA"/>
        </w:rPr>
        <w:t>:</w:t>
      </w:r>
      <w:r w:rsidRPr="009B6499">
        <w:rPr>
          <w:rFonts w:ascii="Times New Roman" w:hAnsi="Times New Roman" w:cs="Times New Roman"/>
          <w:i/>
          <w:iCs/>
          <w:sz w:val="24"/>
          <w:szCs w:val="24"/>
          <w:lang w:eastAsia="ar-SA"/>
        </w:rPr>
        <w:t xml:space="preserve"> skorzystanie z prawa do sprostowania nie może skutkować zmianą wyniku postępowania o udzielenie zamówienia publicznego ani zmianą postanowień umowy </w:t>
      </w:r>
      <w:r w:rsidRPr="009B6499">
        <w:rPr>
          <w:rFonts w:ascii="Times New Roman" w:hAnsi="Times New Roman" w:cs="Times New Roman"/>
          <w:i/>
          <w:iCs/>
          <w:sz w:val="24"/>
          <w:szCs w:val="24"/>
          <w:lang w:eastAsia="ar-SA"/>
        </w:rPr>
        <w:br/>
        <w:t xml:space="preserve">w zakresie niezgodnym z ustawą </w:t>
      </w:r>
      <w:proofErr w:type="spellStart"/>
      <w:r w:rsidRPr="009B6499">
        <w:rPr>
          <w:rFonts w:ascii="Times New Roman" w:hAnsi="Times New Roman" w:cs="Times New Roman"/>
          <w:i/>
          <w:iCs/>
          <w:sz w:val="24"/>
          <w:szCs w:val="24"/>
          <w:lang w:eastAsia="ar-SA"/>
        </w:rPr>
        <w:t>Pzp</w:t>
      </w:r>
      <w:proofErr w:type="spellEnd"/>
      <w:r w:rsidRPr="009B6499">
        <w:rPr>
          <w:rFonts w:ascii="Times New Roman" w:hAnsi="Times New Roman" w:cs="Times New Roman"/>
          <w:i/>
          <w:iCs/>
          <w:sz w:val="24"/>
          <w:szCs w:val="24"/>
          <w:lang w:eastAsia="ar-SA"/>
        </w:rPr>
        <w:t xml:space="preserve"> oraz nie może naruszać integralności protokołu oraz jego załączników.</w:t>
      </w:r>
    </w:p>
    <w:p w14:paraId="714FBDAD" w14:textId="77777777" w:rsidR="004D2164" w:rsidRPr="009B6499" w:rsidRDefault="004D2164" w:rsidP="004D2164">
      <w:pPr>
        <w:suppressAutoHyphens/>
        <w:spacing w:after="60" w:line="240" w:lineRule="auto"/>
        <w:rPr>
          <w:rFonts w:ascii="Times New Roman" w:hAnsi="Times New Roman" w:cs="Times New Roman"/>
          <w:sz w:val="24"/>
          <w:szCs w:val="24"/>
          <w:lang w:eastAsia="ar-SA"/>
        </w:rPr>
      </w:pPr>
      <w:r w:rsidRPr="009B6499">
        <w:rPr>
          <w:rFonts w:ascii="Times New Roman" w:hAnsi="Times New Roman" w:cs="Times New Roman"/>
          <w:b/>
          <w:bCs/>
          <w:i/>
          <w:iCs/>
          <w:sz w:val="24"/>
          <w:szCs w:val="24"/>
          <w:vertAlign w:val="superscript"/>
          <w:lang w:eastAsia="ar-SA"/>
        </w:rPr>
        <w:t xml:space="preserve">2)  </w:t>
      </w:r>
      <w:r w:rsidRPr="009B6499">
        <w:rPr>
          <w:rFonts w:ascii="Times New Roman" w:hAnsi="Times New Roman" w:cs="Times New Roman"/>
          <w:i/>
          <w:iCs/>
          <w:sz w:val="24"/>
          <w:szCs w:val="24"/>
          <w:u w:val="single"/>
          <w:lang w:eastAsia="ar-SA"/>
        </w:rPr>
        <w:t>Wyjaśnienie:</w:t>
      </w:r>
      <w:r w:rsidRPr="009B6499">
        <w:rPr>
          <w:rFonts w:ascii="Times New Roman" w:hAnsi="Times New Roman" w:cs="Times New Roman"/>
          <w:i/>
          <w:iCs/>
          <w:sz w:val="24"/>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89991A"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Załączniki do SWZ:</w:t>
      </w:r>
    </w:p>
    <w:p w14:paraId="2EC3825E"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w:t>
      </w:r>
      <w:r w:rsidRPr="009A05D8">
        <w:rPr>
          <w:rFonts w:ascii="Times New Roman" w:hAnsi="Times New Roman" w:cs="Times New Roman"/>
          <w:b/>
          <w:bCs/>
          <w:sz w:val="24"/>
          <w:szCs w:val="24"/>
        </w:rPr>
        <w:t>Załącznik A</w:t>
      </w:r>
      <w:r w:rsidRPr="009A05D8">
        <w:rPr>
          <w:rFonts w:ascii="Times New Roman" w:hAnsi="Times New Roman" w:cs="Times New Roman"/>
          <w:sz w:val="24"/>
          <w:szCs w:val="24"/>
        </w:rPr>
        <w:t xml:space="preserve"> – Dokumentacja projektowa,</w:t>
      </w:r>
    </w:p>
    <w:p w14:paraId="7D10C1B0" w14:textId="587B89F7"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1</w:t>
      </w:r>
      <w:r w:rsidR="009A05D8" w:rsidRPr="009A05D8">
        <w:rPr>
          <w:rFonts w:ascii="Times New Roman" w:hAnsi="Times New Roman" w:cs="Times New Roman"/>
          <w:sz w:val="24"/>
          <w:szCs w:val="24"/>
        </w:rPr>
        <w:t xml:space="preserve"> - „Formularz Oferta” – do wypełnienia przez wykonawców i załączenia do oferty.</w:t>
      </w:r>
    </w:p>
    <w:p w14:paraId="06E36983" w14:textId="4A452946" w:rsidR="009A05D8" w:rsidRPr="009A05D8" w:rsidRDefault="00C6520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A05D8" w:rsidRPr="009A05D8">
        <w:rPr>
          <w:rFonts w:ascii="Times New Roman" w:hAnsi="Times New Roman" w:cs="Times New Roman"/>
          <w:sz w:val="24"/>
          <w:szCs w:val="24"/>
        </w:rPr>
        <w:t xml:space="preserve">.  </w:t>
      </w:r>
      <w:r w:rsidR="009A05D8" w:rsidRPr="009A05D8">
        <w:rPr>
          <w:rFonts w:ascii="Times New Roman" w:hAnsi="Times New Roman" w:cs="Times New Roman"/>
          <w:b/>
          <w:bCs/>
          <w:sz w:val="24"/>
          <w:szCs w:val="24"/>
        </w:rPr>
        <w:t>Załącznik nr 2</w:t>
      </w:r>
      <w:r w:rsidR="009A05D8" w:rsidRPr="009A05D8">
        <w:rPr>
          <w:rFonts w:ascii="Times New Roman" w:hAnsi="Times New Roman" w:cs="Times New Roman"/>
          <w:sz w:val="24"/>
          <w:szCs w:val="24"/>
        </w:rPr>
        <w:t xml:space="preserve"> - Wzór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o których mowa w punktach </w:t>
      </w:r>
      <w:r w:rsidR="004E3628">
        <w:rPr>
          <w:rFonts w:ascii="Times New Roman" w:hAnsi="Times New Roman" w:cs="Times New Roman"/>
          <w:sz w:val="24"/>
          <w:szCs w:val="24"/>
        </w:rPr>
        <w:t>21</w:t>
      </w:r>
      <w:r w:rsidR="009A05D8" w:rsidRPr="009A05D8">
        <w:rPr>
          <w:rFonts w:ascii="Times New Roman" w:hAnsi="Times New Roman" w:cs="Times New Roman"/>
          <w:sz w:val="24"/>
          <w:szCs w:val="24"/>
        </w:rPr>
        <w:t xml:space="preserve"> SWZ oraz przesłanek wykluczenia z postępowania, o których mowa w art. 108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(punkt </w:t>
      </w:r>
      <w:r w:rsidR="004E3628">
        <w:rPr>
          <w:rFonts w:ascii="Times New Roman" w:hAnsi="Times New Roman" w:cs="Times New Roman"/>
          <w:sz w:val="24"/>
          <w:szCs w:val="24"/>
        </w:rPr>
        <w:t>15</w:t>
      </w:r>
      <w:r w:rsidR="009A05D8" w:rsidRPr="009A05D8">
        <w:rPr>
          <w:rFonts w:ascii="Times New Roman" w:hAnsi="Times New Roman" w:cs="Times New Roman"/>
          <w:sz w:val="24"/>
          <w:szCs w:val="24"/>
        </w:rPr>
        <w:t xml:space="preserve"> SWZ) oraz art. </w:t>
      </w:r>
      <w:r w:rsidR="009A05D8" w:rsidRPr="009A05D8">
        <w:rPr>
          <w:rFonts w:ascii="Times New Roman" w:hAnsi="Times New Roman" w:cs="Times New Roman"/>
          <w:sz w:val="24"/>
          <w:szCs w:val="24"/>
        </w:rPr>
        <w:lastRenderedPageBreak/>
        <w:t xml:space="preserve">109 ust. 1 </w:t>
      </w:r>
      <w:proofErr w:type="spellStart"/>
      <w:r w:rsidR="009A05D8" w:rsidRPr="009A05D8">
        <w:rPr>
          <w:rFonts w:ascii="Times New Roman" w:hAnsi="Times New Roman" w:cs="Times New Roman"/>
          <w:sz w:val="24"/>
          <w:szCs w:val="24"/>
        </w:rPr>
        <w:t>Pzp</w:t>
      </w:r>
      <w:proofErr w:type="spellEnd"/>
      <w:r w:rsidR="009A05D8" w:rsidRPr="009A05D8">
        <w:rPr>
          <w:rFonts w:ascii="Times New Roman" w:hAnsi="Times New Roman" w:cs="Times New Roman"/>
          <w:sz w:val="24"/>
          <w:szCs w:val="24"/>
        </w:rPr>
        <w:t xml:space="preserve"> punkty 5, 6, 7, 8, 9 i 10 (punkt </w:t>
      </w:r>
      <w:r w:rsidR="004E3628">
        <w:rPr>
          <w:rFonts w:ascii="Times New Roman" w:hAnsi="Times New Roman" w:cs="Times New Roman"/>
          <w:sz w:val="24"/>
          <w:szCs w:val="24"/>
        </w:rPr>
        <w:t>20</w:t>
      </w:r>
      <w:r w:rsidR="009A05D8" w:rsidRPr="009A05D8">
        <w:rPr>
          <w:rFonts w:ascii="Times New Roman" w:hAnsi="Times New Roman" w:cs="Times New Roman"/>
          <w:sz w:val="24"/>
          <w:szCs w:val="24"/>
        </w:rPr>
        <w:t xml:space="preserve"> SWZ) - do wypełnienia przez ww. podmioty i załączenia do oferty.</w:t>
      </w:r>
    </w:p>
    <w:p w14:paraId="439A72F1" w14:textId="7DC8BC45" w:rsidR="004E3628" w:rsidRDefault="007B412C"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E3628">
        <w:rPr>
          <w:rFonts w:ascii="Times New Roman" w:hAnsi="Times New Roman" w:cs="Times New Roman"/>
          <w:sz w:val="24"/>
          <w:szCs w:val="24"/>
        </w:rPr>
        <w:t>.</w:t>
      </w:r>
      <w:r w:rsidR="004E3628" w:rsidRPr="004E3628">
        <w:rPr>
          <w:rFonts w:ascii="Times New Roman" w:hAnsi="Times New Roman" w:cs="Times New Roman"/>
          <w:b/>
          <w:bCs/>
          <w:sz w:val="24"/>
          <w:szCs w:val="24"/>
        </w:rPr>
        <w:t xml:space="preserve">Załacznik nr </w:t>
      </w:r>
      <w:r w:rsidR="00BB0A58">
        <w:rPr>
          <w:rFonts w:ascii="Times New Roman" w:hAnsi="Times New Roman" w:cs="Times New Roman"/>
          <w:b/>
          <w:bCs/>
          <w:sz w:val="24"/>
          <w:szCs w:val="24"/>
        </w:rPr>
        <w:t>3</w:t>
      </w:r>
      <w:r w:rsidR="004E3628">
        <w:rPr>
          <w:rFonts w:ascii="Times New Roman" w:hAnsi="Times New Roman" w:cs="Times New Roman"/>
          <w:sz w:val="24"/>
          <w:szCs w:val="24"/>
        </w:rPr>
        <w:t xml:space="preserve"> - </w:t>
      </w:r>
      <w:r w:rsidR="004E3628" w:rsidRPr="00483CAA">
        <w:rPr>
          <w:rFonts w:ascii="Times New Roman" w:hAnsi="Times New Roman" w:cs="Times New Roman"/>
          <w:sz w:val="24"/>
          <w:szCs w:val="24"/>
        </w:rPr>
        <w:t xml:space="preserve">Wykaz wykonanych robót budowlanych sporządzony </w:t>
      </w:r>
      <w:r w:rsidR="004E3628" w:rsidRPr="009A05D8">
        <w:rPr>
          <w:rFonts w:ascii="Times New Roman" w:hAnsi="Times New Roman" w:cs="Times New Roman"/>
          <w:sz w:val="24"/>
          <w:szCs w:val="24"/>
        </w:rPr>
        <w:t xml:space="preserve">spełniających wymagania  określone w p. </w:t>
      </w:r>
      <w:r w:rsidR="004E3628">
        <w:rPr>
          <w:rFonts w:ascii="Times New Roman" w:hAnsi="Times New Roman" w:cs="Times New Roman"/>
          <w:sz w:val="24"/>
          <w:szCs w:val="24"/>
        </w:rPr>
        <w:t>21</w:t>
      </w:r>
      <w:r w:rsidR="004E3628" w:rsidRPr="009A05D8">
        <w:rPr>
          <w:rFonts w:ascii="Times New Roman" w:hAnsi="Times New Roman" w:cs="Times New Roman"/>
          <w:sz w:val="24"/>
          <w:szCs w:val="24"/>
        </w:rPr>
        <w:t>.</w:t>
      </w:r>
      <w:r w:rsidR="004E3628">
        <w:rPr>
          <w:rFonts w:ascii="Times New Roman" w:hAnsi="Times New Roman" w:cs="Times New Roman"/>
          <w:sz w:val="24"/>
          <w:szCs w:val="24"/>
        </w:rPr>
        <w:t>1</w:t>
      </w:r>
      <w:r w:rsidR="004E3628" w:rsidRPr="009A05D8">
        <w:rPr>
          <w:rFonts w:ascii="Times New Roman" w:hAnsi="Times New Roman" w:cs="Times New Roman"/>
          <w:sz w:val="24"/>
          <w:szCs w:val="24"/>
        </w:rPr>
        <w:t>. SWZ – do wypełnienia przez wykonawców i przekazania zamawiającemu na każde jego wezwanie</w:t>
      </w:r>
    </w:p>
    <w:p w14:paraId="6EEA316F" w14:textId="2264E581" w:rsidR="00C6520C" w:rsidRPr="009A05D8" w:rsidRDefault="007B412C" w:rsidP="00C65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6520C" w:rsidRPr="009A05D8">
        <w:rPr>
          <w:rFonts w:ascii="Times New Roman" w:hAnsi="Times New Roman" w:cs="Times New Roman"/>
          <w:sz w:val="24"/>
          <w:szCs w:val="24"/>
        </w:rPr>
        <w:t xml:space="preserve">.  </w:t>
      </w:r>
      <w:r w:rsidR="00C6520C" w:rsidRPr="009A05D8">
        <w:rPr>
          <w:rFonts w:ascii="Times New Roman" w:hAnsi="Times New Roman" w:cs="Times New Roman"/>
          <w:b/>
          <w:bCs/>
          <w:sz w:val="24"/>
          <w:szCs w:val="24"/>
        </w:rPr>
        <w:t xml:space="preserve">Załącznik </w:t>
      </w:r>
      <w:r w:rsidR="00BB0A58">
        <w:rPr>
          <w:rFonts w:ascii="Times New Roman" w:hAnsi="Times New Roman" w:cs="Times New Roman"/>
          <w:b/>
          <w:bCs/>
          <w:sz w:val="24"/>
          <w:szCs w:val="24"/>
        </w:rPr>
        <w:t>4</w:t>
      </w:r>
      <w:r w:rsidR="00C6520C" w:rsidRPr="009A05D8">
        <w:rPr>
          <w:rFonts w:ascii="Times New Roman" w:hAnsi="Times New Roman" w:cs="Times New Roman"/>
          <w:sz w:val="24"/>
          <w:szCs w:val="24"/>
        </w:rPr>
        <w:t xml:space="preserve"> - Projekt umowy.</w:t>
      </w:r>
    </w:p>
    <w:p w14:paraId="67A3E2A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53B2212"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896DA9E"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4D9D36"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2951B33"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D415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6E3355F4"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275707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E697F8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04ED54F" w14:textId="77777777" w:rsidR="009A05D8" w:rsidRPr="009A05D8" w:rsidRDefault="009A05D8" w:rsidP="009A05D8">
      <w:pPr>
        <w:spacing w:after="0" w:line="240" w:lineRule="auto"/>
        <w:jc w:val="both"/>
        <w:rPr>
          <w:rFonts w:ascii="Times New Roman" w:hAnsi="Times New Roman" w:cs="Times New Roman"/>
          <w:b/>
          <w:bCs/>
          <w:sz w:val="24"/>
          <w:szCs w:val="24"/>
        </w:rPr>
      </w:pPr>
    </w:p>
    <w:p w14:paraId="0B59FB10" w14:textId="77777777" w:rsidR="009A05D8" w:rsidRPr="009A05D8" w:rsidRDefault="009A05D8" w:rsidP="009A05D8">
      <w:pPr>
        <w:spacing w:after="0" w:line="240" w:lineRule="auto"/>
        <w:jc w:val="both"/>
        <w:rPr>
          <w:rFonts w:ascii="Times New Roman" w:hAnsi="Times New Roman" w:cs="Times New Roman"/>
          <w:b/>
          <w:bCs/>
          <w:sz w:val="24"/>
          <w:szCs w:val="24"/>
        </w:rPr>
      </w:pPr>
    </w:p>
    <w:p w14:paraId="1601539B"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BF11D07" w14:textId="77777777" w:rsidR="009A05D8" w:rsidRPr="009A05D8" w:rsidRDefault="009A05D8" w:rsidP="009A05D8">
      <w:pPr>
        <w:spacing w:after="0" w:line="240" w:lineRule="auto"/>
        <w:jc w:val="both"/>
        <w:rPr>
          <w:rFonts w:ascii="Times New Roman" w:hAnsi="Times New Roman" w:cs="Times New Roman"/>
          <w:b/>
          <w:bCs/>
          <w:sz w:val="24"/>
          <w:szCs w:val="24"/>
        </w:rPr>
      </w:pPr>
    </w:p>
    <w:p w14:paraId="7BF36676" w14:textId="069E0438" w:rsidR="009A05D8" w:rsidRDefault="009A05D8" w:rsidP="009A05D8">
      <w:pPr>
        <w:spacing w:after="0" w:line="240" w:lineRule="auto"/>
        <w:jc w:val="both"/>
        <w:rPr>
          <w:rFonts w:ascii="Times New Roman" w:hAnsi="Times New Roman" w:cs="Times New Roman"/>
          <w:b/>
          <w:bCs/>
          <w:sz w:val="24"/>
          <w:szCs w:val="24"/>
        </w:rPr>
      </w:pPr>
    </w:p>
    <w:p w14:paraId="77148CA4" w14:textId="6A646789" w:rsidR="00BB0A58" w:rsidRDefault="00BB0A58" w:rsidP="009A05D8">
      <w:pPr>
        <w:spacing w:after="0" w:line="240" w:lineRule="auto"/>
        <w:jc w:val="both"/>
        <w:rPr>
          <w:rFonts w:ascii="Times New Roman" w:hAnsi="Times New Roman" w:cs="Times New Roman"/>
          <w:b/>
          <w:bCs/>
          <w:sz w:val="24"/>
          <w:szCs w:val="24"/>
        </w:rPr>
      </w:pPr>
    </w:p>
    <w:p w14:paraId="28E4EBA1" w14:textId="713058CD" w:rsidR="00BB0A58" w:rsidRDefault="00BB0A58" w:rsidP="009A05D8">
      <w:pPr>
        <w:spacing w:after="0" w:line="240" w:lineRule="auto"/>
        <w:jc w:val="both"/>
        <w:rPr>
          <w:rFonts w:ascii="Times New Roman" w:hAnsi="Times New Roman" w:cs="Times New Roman"/>
          <w:b/>
          <w:bCs/>
          <w:sz w:val="24"/>
          <w:szCs w:val="24"/>
        </w:rPr>
      </w:pPr>
    </w:p>
    <w:p w14:paraId="66CB9E17" w14:textId="2C7CCEAB" w:rsidR="00BB0A58" w:rsidRDefault="00BB0A58" w:rsidP="009A05D8">
      <w:pPr>
        <w:spacing w:after="0" w:line="240" w:lineRule="auto"/>
        <w:jc w:val="both"/>
        <w:rPr>
          <w:rFonts w:ascii="Times New Roman" w:hAnsi="Times New Roman" w:cs="Times New Roman"/>
          <w:b/>
          <w:bCs/>
          <w:sz w:val="24"/>
          <w:szCs w:val="24"/>
        </w:rPr>
      </w:pPr>
    </w:p>
    <w:p w14:paraId="4B1148B1" w14:textId="711E8E95" w:rsidR="00BB0A58" w:rsidRDefault="00BB0A58" w:rsidP="009A05D8">
      <w:pPr>
        <w:spacing w:after="0" w:line="240" w:lineRule="auto"/>
        <w:jc w:val="both"/>
        <w:rPr>
          <w:rFonts w:ascii="Times New Roman" w:hAnsi="Times New Roman" w:cs="Times New Roman"/>
          <w:b/>
          <w:bCs/>
          <w:sz w:val="24"/>
          <w:szCs w:val="24"/>
        </w:rPr>
      </w:pPr>
    </w:p>
    <w:p w14:paraId="3C50D3A1" w14:textId="03D397BE" w:rsidR="00BB0A58" w:rsidRDefault="00BB0A58" w:rsidP="009A05D8">
      <w:pPr>
        <w:spacing w:after="0" w:line="240" w:lineRule="auto"/>
        <w:jc w:val="both"/>
        <w:rPr>
          <w:rFonts w:ascii="Times New Roman" w:hAnsi="Times New Roman" w:cs="Times New Roman"/>
          <w:b/>
          <w:bCs/>
          <w:sz w:val="24"/>
          <w:szCs w:val="24"/>
        </w:rPr>
      </w:pPr>
    </w:p>
    <w:p w14:paraId="6770F5BD" w14:textId="739049D2" w:rsidR="00BB0A58" w:rsidRDefault="00BB0A58" w:rsidP="009A05D8">
      <w:pPr>
        <w:spacing w:after="0" w:line="240" w:lineRule="auto"/>
        <w:jc w:val="both"/>
        <w:rPr>
          <w:rFonts w:ascii="Times New Roman" w:hAnsi="Times New Roman" w:cs="Times New Roman"/>
          <w:b/>
          <w:bCs/>
          <w:sz w:val="24"/>
          <w:szCs w:val="24"/>
        </w:rPr>
      </w:pPr>
    </w:p>
    <w:p w14:paraId="016CE84A" w14:textId="4A18210B" w:rsidR="00BB0A58" w:rsidRDefault="00BB0A58" w:rsidP="009A05D8">
      <w:pPr>
        <w:spacing w:after="0" w:line="240" w:lineRule="auto"/>
        <w:jc w:val="both"/>
        <w:rPr>
          <w:rFonts w:ascii="Times New Roman" w:hAnsi="Times New Roman" w:cs="Times New Roman"/>
          <w:b/>
          <w:bCs/>
          <w:sz w:val="24"/>
          <w:szCs w:val="24"/>
        </w:rPr>
      </w:pPr>
    </w:p>
    <w:p w14:paraId="1AB88BC0" w14:textId="34D60125" w:rsidR="00BB0A58" w:rsidRDefault="00BB0A58" w:rsidP="009A05D8">
      <w:pPr>
        <w:spacing w:after="0" w:line="240" w:lineRule="auto"/>
        <w:jc w:val="both"/>
        <w:rPr>
          <w:rFonts w:ascii="Times New Roman" w:hAnsi="Times New Roman" w:cs="Times New Roman"/>
          <w:b/>
          <w:bCs/>
          <w:sz w:val="24"/>
          <w:szCs w:val="24"/>
        </w:rPr>
      </w:pPr>
    </w:p>
    <w:p w14:paraId="10F6AB5B" w14:textId="62187D66" w:rsidR="00BB0A58" w:rsidRDefault="00BB0A58" w:rsidP="009A05D8">
      <w:pPr>
        <w:spacing w:after="0" w:line="240" w:lineRule="auto"/>
        <w:jc w:val="both"/>
        <w:rPr>
          <w:rFonts w:ascii="Times New Roman" w:hAnsi="Times New Roman" w:cs="Times New Roman"/>
          <w:b/>
          <w:bCs/>
          <w:sz w:val="24"/>
          <w:szCs w:val="24"/>
        </w:rPr>
      </w:pPr>
    </w:p>
    <w:p w14:paraId="608FACDC" w14:textId="02E768F7" w:rsidR="00BB0A58" w:rsidRDefault="00BB0A58" w:rsidP="009A05D8">
      <w:pPr>
        <w:spacing w:after="0" w:line="240" w:lineRule="auto"/>
        <w:jc w:val="both"/>
        <w:rPr>
          <w:rFonts w:ascii="Times New Roman" w:hAnsi="Times New Roman" w:cs="Times New Roman"/>
          <w:b/>
          <w:bCs/>
          <w:sz w:val="24"/>
          <w:szCs w:val="24"/>
        </w:rPr>
      </w:pPr>
    </w:p>
    <w:p w14:paraId="02B27492" w14:textId="132EB84C" w:rsidR="00BB0A58" w:rsidRDefault="00BB0A58" w:rsidP="009A05D8">
      <w:pPr>
        <w:spacing w:after="0" w:line="240" w:lineRule="auto"/>
        <w:jc w:val="both"/>
        <w:rPr>
          <w:rFonts w:ascii="Times New Roman" w:hAnsi="Times New Roman" w:cs="Times New Roman"/>
          <w:b/>
          <w:bCs/>
          <w:sz w:val="24"/>
          <w:szCs w:val="24"/>
        </w:rPr>
      </w:pPr>
    </w:p>
    <w:p w14:paraId="0260E904" w14:textId="5AD7ED27" w:rsidR="00BB0A58" w:rsidRDefault="00BB0A58" w:rsidP="009A05D8">
      <w:pPr>
        <w:spacing w:after="0" w:line="240" w:lineRule="auto"/>
        <w:jc w:val="both"/>
        <w:rPr>
          <w:rFonts w:ascii="Times New Roman" w:hAnsi="Times New Roman" w:cs="Times New Roman"/>
          <w:b/>
          <w:bCs/>
          <w:sz w:val="24"/>
          <w:szCs w:val="24"/>
        </w:rPr>
      </w:pPr>
    </w:p>
    <w:p w14:paraId="28B1C962" w14:textId="47876F32" w:rsidR="00BB0A58" w:rsidRDefault="00BB0A58" w:rsidP="009A05D8">
      <w:pPr>
        <w:spacing w:after="0" w:line="240" w:lineRule="auto"/>
        <w:jc w:val="both"/>
        <w:rPr>
          <w:rFonts w:ascii="Times New Roman" w:hAnsi="Times New Roman" w:cs="Times New Roman"/>
          <w:b/>
          <w:bCs/>
          <w:sz w:val="24"/>
          <w:szCs w:val="24"/>
        </w:rPr>
      </w:pPr>
    </w:p>
    <w:p w14:paraId="31C1ACA7" w14:textId="6E095430" w:rsidR="00BB0A58" w:rsidRDefault="00BB0A58" w:rsidP="009A05D8">
      <w:pPr>
        <w:spacing w:after="0" w:line="240" w:lineRule="auto"/>
        <w:jc w:val="both"/>
        <w:rPr>
          <w:rFonts w:ascii="Times New Roman" w:hAnsi="Times New Roman" w:cs="Times New Roman"/>
          <w:b/>
          <w:bCs/>
          <w:sz w:val="24"/>
          <w:szCs w:val="24"/>
        </w:rPr>
      </w:pPr>
    </w:p>
    <w:p w14:paraId="76EFA740" w14:textId="62F03F27" w:rsidR="00BB0A58" w:rsidRDefault="00BB0A58" w:rsidP="009A05D8">
      <w:pPr>
        <w:spacing w:after="0" w:line="240" w:lineRule="auto"/>
        <w:jc w:val="both"/>
        <w:rPr>
          <w:rFonts w:ascii="Times New Roman" w:hAnsi="Times New Roman" w:cs="Times New Roman"/>
          <w:b/>
          <w:bCs/>
          <w:sz w:val="24"/>
          <w:szCs w:val="24"/>
        </w:rPr>
      </w:pPr>
    </w:p>
    <w:p w14:paraId="35B3B394" w14:textId="49FD0AA2" w:rsidR="00BB0A58" w:rsidRDefault="00BB0A58" w:rsidP="009A05D8">
      <w:pPr>
        <w:spacing w:after="0" w:line="240" w:lineRule="auto"/>
        <w:jc w:val="both"/>
        <w:rPr>
          <w:rFonts w:ascii="Times New Roman" w:hAnsi="Times New Roman" w:cs="Times New Roman"/>
          <w:b/>
          <w:bCs/>
          <w:sz w:val="24"/>
          <w:szCs w:val="24"/>
        </w:rPr>
      </w:pPr>
    </w:p>
    <w:p w14:paraId="0B8DC8D7" w14:textId="595E875E" w:rsidR="00BB0A58" w:rsidRDefault="00BB0A58" w:rsidP="009A05D8">
      <w:pPr>
        <w:spacing w:after="0" w:line="240" w:lineRule="auto"/>
        <w:jc w:val="both"/>
        <w:rPr>
          <w:rFonts w:ascii="Times New Roman" w:hAnsi="Times New Roman" w:cs="Times New Roman"/>
          <w:b/>
          <w:bCs/>
          <w:sz w:val="24"/>
          <w:szCs w:val="24"/>
        </w:rPr>
      </w:pPr>
    </w:p>
    <w:p w14:paraId="1A7C01E2" w14:textId="226101B0" w:rsidR="00BB0A58" w:rsidRDefault="00BB0A58" w:rsidP="009A05D8">
      <w:pPr>
        <w:spacing w:after="0" w:line="240" w:lineRule="auto"/>
        <w:jc w:val="both"/>
        <w:rPr>
          <w:rFonts w:ascii="Times New Roman" w:hAnsi="Times New Roman" w:cs="Times New Roman"/>
          <w:b/>
          <w:bCs/>
          <w:sz w:val="24"/>
          <w:szCs w:val="24"/>
        </w:rPr>
      </w:pPr>
    </w:p>
    <w:p w14:paraId="7E8A7475" w14:textId="77777777" w:rsidR="00BB0A58" w:rsidRPr="009A05D8" w:rsidRDefault="00BB0A58" w:rsidP="009A05D8">
      <w:pPr>
        <w:spacing w:after="0" w:line="240" w:lineRule="auto"/>
        <w:jc w:val="both"/>
        <w:rPr>
          <w:rFonts w:ascii="Times New Roman" w:hAnsi="Times New Roman" w:cs="Times New Roman"/>
          <w:b/>
          <w:bCs/>
          <w:sz w:val="24"/>
          <w:szCs w:val="24"/>
        </w:rPr>
      </w:pPr>
    </w:p>
    <w:p w14:paraId="43AEC3AA"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29521E8" w14:textId="77777777" w:rsidR="009A05D8" w:rsidRPr="009A05D8" w:rsidRDefault="009A05D8" w:rsidP="009A05D8">
      <w:pPr>
        <w:spacing w:after="0" w:line="240" w:lineRule="auto"/>
        <w:jc w:val="both"/>
        <w:rPr>
          <w:rFonts w:ascii="Times New Roman" w:hAnsi="Times New Roman" w:cs="Times New Roman"/>
          <w:b/>
          <w:bCs/>
          <w:sz w:val="24"/>
          <w:szCs w:val="24"/>
        </w:rPr>
      </w:pPr>
    </w:p>
    <w:p w14:paraId="4E42904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399720C9" w14:textId="77777777" w:rsidR="008C0D35" w:rsidRDefault="008C0D35" w:rsidP="009246E2">
      <w:pPr>
        <w:spacing w:after="0" w:line="240" w:lineRule="auto"/>
        <w:jc w:val="right"/>
        <w:rPr>
          <w:rFonts w:ascii="Times New Roman" w:hAnsi="Times New Roman" w:cs="Times New Roman"/>
          <w:b/>
          <w:bCs/>
          <w:sz w:val="24"/>
          <w:szCs w:val="24"/>
        </w:rPr>
      </w:pPr>
    </w:p>
    <w:p w14:paraId="02B73A8F" w14:textId="77777777" w:rsidR="008C0D35" w:rsidRDefault="008C0D35" w:rsidP="009246E2">
      <w:pPr>
        <w:spacing w:after="0" w:line="240" w:lineRule="auto"/>
        <w:jc w:val="right"/>
        <w:rPr>
          <w:rFonts w:ascii="Times New Roman" w:hAnsi="Times New Roman" w:cs="Times New Roman"/>
          <w:b/>
          <w:bCs/>
          <w:sz w:val="24"/>
          <w:szCs w:val="24"/>
        </w:rPr>
      </w:pPr>
    </w:p>
    <w:p w14:paraId="337F80A3" w14:textId="77777777" w:rsidR="008C0D35" w:rsidRDefault="008C0D35" w:rsidP="009246E2">
      <w:pPr>
        <w:spacing w:after="0" w:line="240" w:lineRule="auto"/>
        <w:jc w:val="right"/>
        <w:rPr>
          <w:rFonts w:ascii="Times New Roman" w:hAnsi="Times New Roman" w:cs="Times New Roman"/>
          <w:b/>
          <w:bCs/>
          <w:sz w:val="24"/>
          <w:szCs w:val="24"/>
        </w:rPr>
      </w:pPr>
    </w:p>
    <w:p w14:paraId="45A881ED" w14:textId="77777777" w:rsidR="008F7E21" w:rsidRDefault="008F7E21" w:rsidP="009246E2">
      <w:pPr>
        <w:spacing w:after="0" w:line="240" w:lineRule="auto"/>
        <w:jc w:val="right"/>
        <w:rPr>
          <w:rFonts w:ascii="Times New Roman" w:hAnsi="Times New Roman" w:cs="Times New Roman"/>
          <w:b/>
          <w:bCs/>
          <w:sz w:val="24"/>
          <w:szCs w:val="24"/>
        </w:rPr>
      </w:pPr>
    </w:p>
    <w:p w14:paraId="7FE188F4" w14:textId="77777777" w:rsidR="008F7E21" w:rsidRDefault="008F7E21" w:rsidP="009246E2">
      <w:pPr>
        <w:spacing w:after="0" w:line="240" w:lineRule="auto"/>
        <w:jc w:val="right"/>
        <w:rPr>
          <w:rFonts w:ascii="Times New Roman" w:hAnsi="Times New Roman" w:cs="Times New Roman"/>
          <w:b/>
          <w:bCs/>
          <w:sz w:val="24"/>
          <w:szCs w:val="24"/>
        </w:rPr>
      </w:pPr>
    </w:p>
    <w:p w14:paraId="374F9C22" w14:textId="77777777" w:rsidR="008F7E21" w:rsidRDefault="008F7E21" w:rsidP="009246E2">
      <w:pPr>
        <w:spacing w:after="0" w:line="240" w:lineRule="auto"/>
        <w:jc w:val="right"/>
        <w:rPr>
          <w:rFonts w:ascii="Times New Roman" w:hAnsi="Times New Roman" w:cs="Times New Roman"/>
          <w:b/>
          <w:bCs/>
          <w:sz w:val="24"/>
          <w:szCs w:val="24"/>
        </w:rPr>
      </w:pPr>
    </w:p>
    <w:p w14:paraId="308C027C" w14:textId="77777777" w:rsidR="008F7E21" w:rsidRDefault="008F7E21" w:rsidP="009246E2">
      <w:pPr>
        <w:spacing w:after="0" w:line="240" w:lineRule="auto"/>
        <w:jc w:val="right"/>
        <w:rPr>
          <w:rFonts w:ascii="Times New Roman" w:hAnsi="Times New Roman" w:cs="Times New Roman"/>
          <w:b/>
          <w:bCs/>
          <w:sz w:val="24"/>
          <w:szCs w:val="24"/>
        </w:rPr>
      </w:pPr>
    </w:p>
    <w:p w14:paraId="18108CC1" w14:textId="77777777" w:rsidR="008F7E21" w:rsidRDefault="008F7E21" w:rsidP="009246E2">
      <w:pPr>
        <w:spacing w:after="0" w:line="240" w:lineRule="auto"/>
        <w:jc w:val="right"/>
        <w:rPr>
          <w:rFonts w:ascii="Times New Roman" w:hAnsi="Times New Roman" w:cs="Times New Roman"/>
          <w:b/>
          <w:bCs/>
          <w:sz w:val="24"/>
          <w:szCs w:val="24"/>
        </w:rPr>
      </w:pPr>
    </w:p>
    <w:p w14:paraId="6AA4F8AF" w14:textId="0648206C" w:rsidR="009A05D8" w:rsidRPr="009A05D8" w:rsidRDefault="009246E2" w:rsidP="009246E2">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Załącznik 1 SWZ</w:t>
      </w:r>
    </w:p>
    <w:p w14:paraId="55E54111" w14:textId="77777777" w:rsidR="009A05D8" w:rsidRPr="009A05D8" w:rsidRDefault="009A05D8" w:rsidP="009A05D8">
      <w:pPr>
        <w:spacing w:after="0" w:line="240" w:lineRule="auto"/>
        <w:jc w:val="both"/>
        <w:rPr>
          <w:rFonts w:ascii="Times New Roman" w:hAnsi="Times New Roman" w:cs="Times New Roman"/>
          <w:b/>
          <w:bCs/>
          <w:sz w:val="24"/>
          <w:szCs w:val="24"/>
        </w:rPr>
      </w:pPr>
    </w:p>
    <w:p w14:paraId="24D4702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Nazwa Wykonawcy:</w:t>
      </w:r>
    </w:p>
    <w:p w14:paraId="04DF2BFD"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w:t>
      </w:r>
    </w:p>
    <w:p w14:paraId="00A735A6"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(miejscowość i data)</w:t>
      </w:r>
    </w:p>
    <w:p w14:paraId="29C1BF47"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08D3D373"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w:t>
      </w:r>
    </w:p>
    <w:p w14:paraId="41639AC9" w14:textId="77777777" w:rsidR="00A370A9" w:rsidRPr="00674569" w:rsidRDefault="00A370A9" w:rsidP="00A370A9">
      <w:pPr>
        <w:rPr>
          <w:rFonts w:ascii="Times New Roman" w:hAnsi="Times New Roman" w:cs="Times New Roman"/>
          <w:sz w:val="24"/>
          <w:szCs w:val="24"/>
        </w:rPr>
      </w:pPr>
      <w:r w:rsidRPr="00674569">
        <w:rPr>
          <w:rFonts w:ascii="Times New Roman" w:hAnsi="Times New Roman" w:cs="Times New Roman"/>
          <w:sz w:val="24"/>
          <w:szCs w:val="24"/>
        </w:rPr>
        <w:t xml:space="preserve">                                                   OFERTA  WYKONAWCY</w:t>
      </w:r>
    </w:p>
    <w:p w14:paraId="2535F576" w14:textId="77777777" w:rsidR="00A370A9" w:rsidRPr="00674569" w:rsidRDefault="00A370A9" w:rsidP="00A370A9">
      <w:pPr>
        <w:jc w:val="right"/>
        <w:rPr>
          <w:rFonts w:ascii="Times New Roman" w:hAnsi="Times New Roman" w:cs="Times New Roman"/>
          <w:b/>
          <w:bCs/>
          <w:sz w:val="24"/>
          <w:szCs w:val="24"/>
        </w:rPr>
      </w:pPr>
      <w:r w:rsidRPr="00674569">
        <w:rPr>
          <w:rFonts w:ascii="Times New Roman" w:hAnsi="Times New Roman" w:cs="Times New Roman"/>
          <w:b/>
          <w:sz w:val="24"/>
          <w:szCs w:val="24"/>
        </w:rPr>
        <w:t xml:space="preserve">                                                                                                                   </w:t>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r>
      <w:r w:rsidRPr="00674569">
        <w:rPr>
          <w:rFonts w:ascii="Times New Roman" w:hAnsi="Times New Roman" w:cs="Times New Roman"/>
          <w:b/>
          <w:sz w:val="24"/>
          <w:szCs w:val="24"/>
        </w:rPr>
        <w:tab/>
        <w:t xml:space="preserve">                      </w:t>
      </w:r>
      <w:r w:rsidRPr="00674569">
        <w:rPr>
          <w:rFonts w:ascii="Times New Roman" w:hAnsi="Times New Roman" w:cs="Times New Roman"/>
          <w:b/>
          <w:bCs/>
          <w:sz w:val="24"/>
          <w:szCs w:val="24"/>
        </w:rPr>
        <w:t xml:space="preserve">                                                       Gmina Korytnica</w:t>
      </w:r>
    </w:p>
    <w:p w14:paraId="22168955" w14:textId="77777777" w:rsidR="00A370A9" w:rsidRPr="00674569" w:rsidRDefault="00A370A9" w:rsidP="00A370A9">
      <w:pPr>
        <w:pStyle w:val="Nagwek1"/>
        <w:widowControl w:val="0"/>
        <w:tabs>
          <w:tab w:val="clear" w:pos="326"/>
          <w:tab w:val="clear" w:pos="4535"/>
          <w:tab w:val="left" w:pos="0"/>
        </w:tabs>
        <w:jc w:val="right"/>
      </w:pPr>
      <w:r w:rsidRPr="00674569">
        <w:t xml:space="preserve">                                                                                     Ul. Małkowskiego  20                                                                                                                 </w:t>
      </w:r>
    </w:p>
    <w:p w14:paraId="559F5712" w14:textId="77777777" w:rsidR="00A370A9" w:rsidRPr="00674569" w:rsidRDefault="00A370A9" w:rsidP="00A370A9">
      <w:pPr>
        <w:jc w:val="right"/>
        <w:rPr>
          <w:rFonts w:ascii="Times New Roman" w:hAnsi="Times New Roman" w:cs="Times New Roman"/>
          <w:sz w:val="24"/>
          <w:szCs w:val="24"/>
        </w:rPr>
      </w:pPr>
      <w:r w:rsidRPr="00674569">
        <w:rPr>
          <w:rFonts w:ascii="Times New Roman" w:hAnsi="Times New Roman" w:cs="Times New Roman"/>
          <w:b/>
          <w:sz w:val="24"/>
          <w:szCs w:val="24"/>
        </w:rPr>
        <w:t xml:space="preserve">                                                                                                    07-120 Korytnica</w:t>
      </w:r>
    </w:p>
    <w:p w14:paraId="5CDC3B88" w14:textId="77777777" w:rsidR="00A370A9" w:rsidRPr="00674569" w:rsidRDefault="00A370A9" w:rsidP="00A370A9">
      <w:pPr>
        <w:autoSpaceDE w:val="0"/>
        <w:autoSpaceDN w:val="0"/>
        <w:adjustRightInd w:val="0"/>
        <w:rPr>
          <w:rFonts w:ascii="Times New Roman" w:hAnsi="Times New Roman" w:cs="Times New Roman"/>
          <w:b/>
          <w:bCs/>
          <w:sz w:val="24"/>
          <w:szCs w:val="24"/>
        </w:rPr>
      </w:pPr>
      <w:r w:rsidRPr="00674569">
        <w:rPr>
          <w:rFonts w:ascii="Times New Roman" w:hAnsi="Times New Roman" w:cs="Times New Roman"/>
          <w:b/>
          <w:bCs/>
          <w:sz w:val="24"/>
          <w:szCs w:val="24"/>
        </w:rPr>
        <w:t>Dane dotycz</w:t>
      </w:r>
      <w:r w:rsidRPr="00674569">
        <w:rPr>
          <w:rFonts w:ascii="Times New Roman" w:eastAsia="TimesNewRoman" w:hAnsi="Times New Roman" w:cs="Times New Roman"/>
          <w:sz w:val="24"/>
          <w:szCs w:val="24"/>
        </w:rPr>
        <w:t>ą</w:t>
      </w:r>
      <w:r w:rsidRPr="00674569">
        <w:rPr>
          <w:rFonts w:ascii="Times New Roman" w:hAnsi="Times New Roman" w:cs="Times New Roman"/>
          <w:b/>
          <w:bCs/>
          <w:sz w:val="24"/>
          <w:szCs w:val="24"/>
        </w:rPr>
        <w:t>ce wykonawcy</w:t>
      </w:r>
    </w:p>
    <w:p w14:paraId="07E4C320"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Nazwa: ............................................................................................................</w:t>
      </w:r>
    </w:p>
    <w:p w14:paraId="6E1E599F"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Siedziba: ...........................................................................................................</w:t>
      </w:r>
    </w:p>
    <w:p w14:paraId="1D610F0B"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Adres poczty elektronicznej: ...................................................................................</w:t>
      </w:r>
    </w:p>
    <w:p w14:paraId="2F8ACA3A"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telefonu: ..........................................................................</w:t>
      </w:r>
    </w:p>
    <w:p w14:paraId="7A7CD381" w14:textId="77777777" w:rsidR="00A370A9" w:rsidRPr="00674569" w:rsidRDefault="00A370A9" w:rsidP="00A370A9">
      <w:pPr>
        <w:autoSpaceDE w:val="0"/>
        <w:autoSpaceDN w:val="0"/>
        <w:adjustRightInd w:val="0"/>
        <w:rPr>
          <w:rFonts w:ascii="Times New Roman" w:hAnsi="Times New Roman" w:cs="Times New Roman"/>
          <w:sz w:val="24"/>
          <w:szCs w:val="24"/>
        </w:rPr>
      </w:pPr>
      <w:r w:rsidRPr="00674569">
        <w:rPr>
          <w:rFonts w:ascii="Times New Roman" w:hAnsi="Times New Roman" w:cs="Times New Roman"/>
          <w:sz w:val="24"/>
          <w:szCs w:val="24"/>
        </w:rPr>
        <w:t>Numer faksu: ...........................................................................</w:t>
      </w:r>
    </w:p>
    <w:p w14:paraId="21CB0429" w14:textId="228B5763"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sz w:val="24"/>
          <w:szCs w:val="24"/>
        </w:rPr>
        <w:t>Odpowiadając na zaproszenie do wzięcia udziału w postępowaniu  na wykonanie  zadania:</w:t>
      </w:r>
      <w:r w:rsidRPr="00674569">
        <w:rPr>
          <w:rFonts w:ascii="Times New Roman" w:eastAsia="MS Mincho" w:hAnsi="Times New Roman" w:cs="Times New Roman"/>
          <w:b/>
          <w:color w:val="000000"/>
          <w:sz w:val="24"/>
          <w:szCs w:val="24"/>
          <w:lang w:eastAsia="ja-JP"/>
        </w:rPr>
        <w:t xml:space="preserve"> </w:t>
      </w:r>
      <w:bookmarkStart w:id="13" w:name="_Hlk71273586"/>
      <w:r w:rsidR="0057015E" w:rsidRPr="0057015E">
        <w:rPr>
          <w:rFonts w:ascii="Times New Roman" w:eastAsia="Arial" w:hAnsi="Times New Roman" w:cs="Times New Roman"/>
          <w:b/>
          <w:bCs/>
          <w:sz w:val="24"/>
          <w:szCs w:val="24"/>
          <w:lang w:eastAsia="pl-PL"/>
        </w:rPr>
        <w:t>Przebudowa dróg wewnętrznych w miejscowości Korytnica</w:t>
      </w:r>
      <w:r w:rsidR="0057015E" w:rsidRPr="00674569">
        <w:rPr>
          <w:rFonts w:ascii="Times New Roman" w:hAnsi="Times New Roman" w:cs="Times New Roman"/>
          <w:bCs/>
          <w:sz w:val="24"/>
          <w:szCs w:val="24"/>
        </w:rPr>
        <w:t xml:space="preserve"> </w:t>
      </w:r>
      <w:bookmarkEnd w:id="13"/>
      <w:r w:rsidRPr="00674569">
        <w:rPr>
          <w:rFonts w:ascii="Times New Roman" w:hAnsi="Times New Roman" w:cs="Times New Roman"/>
          <w:bCs/>
          <w:sz w:val="24"/>
          <w:szCs w:val="24"/>
        </w:rPr>
        <w:t>zgodnie z wymaganiami określonymi w SWZ</w:t>
      </w:r>
      <w:r w:rsidRPr="00674569">
        <w:rPr>
          <w:rFonts w:ascii="Times New Roman" w:hAnsi="Times New Roman" w:cs="Times New Roman"/>
          <w:b/>
          <w:bCs/>
          <w:sz w:val="24"/>
          <w:szCs w:val="24"/>
        </w:rPr>
        <w:t xml:space="preserve">. </w:t>
      </w:r>
    </w:p>
    <w:p w14:paraId="046B5BF6" w14:textId="77777777" w:rsidR="00A370A9" w:rsidRPr="00674569" w:rsidRDefault="00A370A9" w:rsidP="00A370A9">
      <w:pPr>
        <w:rPr>
          <w:rFonts w:ascii="Times New Roman" w:hAnsi="Times New Roman" w:cs="Times New Roman"/>
          <w:b/>
          <w:bCs/>
          <w:sz w:val="24"/>
          <w:szCs w:val="24"/>
        </w:rPr>
      </w:pPr>
      <w:r w:rsidRPr="00674569">
        <w:rPr>
          <w:rFonts w:ascii="Times New Roman" w:hAnsi="Times New Roman" w:cs="Times New Roman"/>
          <w:b/>
          <w:bCs/>
          <w:sz w:val="24"/>
          <w:szCs w:val="24"/>
        </w:rPr>
        <w:t>Oferujemy wykonanie robót :</w:t>
      </w:r>
    </w:p>
    <w:p w14:paraId="7CB913D4"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NETTO:………………………………...zł </w:t>
      </w:r>
    </w:p>
    <w:p w14:paraId="1BD07B3D" w14:textId="390C6D28"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(słownie:…………………………………………………………………..……………………………………………………….).                                 </w:t>
      </w:r>
    </w:p>
    <w:p w14:paraId="066684E3"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podatek VAT: ………………………… zł </w:t>
      </w:r>
    </w:p>
    <w:p w14:paraId="2814977F" w14:textId="3068F22B"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 xml:space="preserve">(słownie: ………………………………………………………………….………………………………………………………..).                                    </w:t>
      </w:r>
    </w:p>
    <w:p w14:paraId="5744B934" w14:textId="77777777"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BRUTTO:………………………………zł</w:t>
      </w:r>
    </w:p>
    <w:p w14:paraId="3904AFCA" w14:textId="19B758C1" w:rsidR="008F466A" w:rsidRDefault="008F466A" w:rsidP="008F466A">
      <w:pPr>
        <w:spacing w:after="120" w:line="264" w:lineRule="auto"/>
        <w:ind w:firstLine="708"/>
        <w:rPr>
          <w:rFonts w:ascii="Times New Roman" w:eastAsiaTheme="minorEastAsia" w:hAnsi="Times New Roman" w:cs="Times New Roman"/>
          <w:b/>
          <w:bCs/>
          <w:noProof/>
          <w:sz w:val="16"/>
          <w:szCs w:val="16"/>
          <w:lang w:eastAsia="pl-PL"/>
        </w:rPr>
      </w:pPr>
      <w:r>
        <w:rPr>
          <w:rFonts w:ascii="Times New Roman" w:eastAsiaTheme="minorEastAsia" w:hAnsi="Times New Roman" w:cs="Times New Roman"/>
          <w:b/>
          <w:bCs/>
          <w:noProof/>
          <w:sz w:val="16"/>
          <w:szCs w:val="16"/>
          <w:lang w:eastAsia="pl-PL"/>
        </w:rPr>
        <w:t>(słownie: ………………………………………………………………………..………………………………………………….).</w:t>
      </w:r>
    </w:p>
    <w:p w14:paraId="4B894E23" w14:textId="77777777" w:rsidR="00A370A9" w:rsidRPr="00674569" w:rsidRDefault="00A370A9" w:rsidP="00A370A9">
      <w:pPr>
        <w:ind w:left="720"/>
        <w:rPr>
          <w:rFonts w:ascii="Times New Roman" w:eastAsia="MS Mincho" w:hAnsi="Times New Roman" w:cs="Times New Roman"/>
          <w:i/>
          <w:sz w:val="24"/>
          <w:szCs w:val="24"/>
          <w:lang w:eastAsia="ja-JP"/>
        </w:rPr>
      </w:pPr>
    </w:p>
    <w:p w14:paraId="1736B979" w14:textId="43A5E15B" w:rsidR="009A05D8" w:rsidRPr="00674569" w:rsidRDefault="00A370A9" w:rsidP="004E3628">
      <w:pPr>
        <w:pStyle w:val="Akapitzlist"/>
        <w:numPr>
          <w:ilvl w:val="0"/>
          <w:numId w:val="22"/>
        </w:numPr>
        <w:jc w:val="both"/>
        <w:rPr>
          <w:sz w:val="24"/>
          <w:szCs w:val="24"/>
        </w:rPr>
      </w:pPr>
      <w:r w:rsidRPr="00674569">
        <w:rPr>
          <w:rFonts w:eastAsia="Arial Unicode MS"/>
          <w:sz w:val="24"/>
          <w:szCs w:val="24"/>
        </w:rPr>
        <w:t xml:space="preserve">Oświadczamy, że wynagrodzenie zawiera wszystkie koszty związane z wykonaniem przedmiotu zamówienia </w:t>
      </w:r>
      <w:r w:rsidR="00674569" w:rsidRPr="00674569">
        <w:rPr>
          <w:rFonts w:eastAsia="Arial Unicode MS"/>
          <w:sz w:val="24"/>
          <w:szCs w:val="24"/>
        </w:rPr>
        <w:t>.</w:t>
      </w:r>
    </w:p>
    <w:p w14:paraId="2059B0CD" w14:textId="0FD6603D"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 xml:space="preserve">Potwierdzamy  wykonania przedmiotu zamówienia w terminie </w:t>
      </w:r>
      <w:r w:rsidR="008C0D35">
        <w:rPr>
          <w:rFonts w:ascii="Times New Roman" w:eastAsia="Arial Unicode MS" w:hAnsi="Times New Roman" w:cs="Times New Roman"/>
          <w:sz w:val="24"/>
          <w:szCs w:val="24"/>
        </w:rPr>
        <w:t>3</w:t>
      </w:r>
      <w:r w:rsidRPr="00674569">
        <w:rPr>
          <w:rFonts w:ascii="Times New Roman" w:eastAsia="Arial Unicode MS" w:hAnsi="Times New Roman" w:cs="Times New Roman"/>
          <w:sz w:val="24"/>
          <w:szCs w:val="24"/>
        </w:rPr>
        <w:t xml:space="preserve"> miesięcy od daty przekazania placu budowy .</w:t>
      </w:r>
    </w:p>
    <w:p w14:paraId="2BE07653" w14:textId="40A81FE8" w:rsidR="00A370A9" w:rsidRPr="00674569" w:rsidRDefault="00A370A9" w:rsidP="00A370A9">
      <w:pPr>
        <w:widowControl w:val="0"/>
        <w:numPr>
          <w:ilvl w:val="0"/>
          <w:numId w:val="22"/>
        </w:numPr>
        <w:autoSpaceDE w:val="0"/>
        <w:autoSpaceDN w:val="0"/>
        <w:adjustRightInd w:val="0"/>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t xml:space="preserve">Oświadczamy, że zapoznaliśmy się z dokumentacją przetargową w tym: Specyfikacją Warunków Zamówienia, dokumentacją projektową i </w:t>
      </w:r>
      <w:proofErr w:type="spellStart"/>
      <w:r w:rsidRPr="00674569">
        <w:rPr>
          <w:rFonts w:ascii="Times New Roman" w:eastAsia="Arial Unicode MS" w:hAnsi="Times New Roman" w:cs="Times New Roman"/>
          <w:sz w:val="24"/>
          <w:szCs w:val="24"/>
        </w:rPr>
        <w:t>STWiORB</w:t>
      </w:r>
      <w:proofErr w:type="spellEnd"/>
      <w:r w:rsidRPr="00674569">
        <w:rPr>
          <w:rFonts w:ascii="Times New Roman" w:eastAsia="Arial Unicode MS" w:hAnsi="Times New Roman" w:cs="Times New Roman"/>
          <w:sz w:val="24"/>
          <w:szCs w:val="24"/>
        </w:rPr>
        <w:t>, projektem umowy i akceptujemy je bez zastrzeżeń oraz , że otrzymaliśmy informacje konieczne do właściwego sporządzenia oferty.</w:t>
      </w:r>
    </w:p>
    <w:p w14:paraId="5D281D6D" w14:textId="069D0095" w:rsidR="00A370A9" w:rsidRPr="00674569" w:rsidRDefault="00A370A9" w:rsidP="00A370A9">
      <w:pPr>
        <w:numPr>
          <w:ilvl w:val="0"/>
          <w:numId w:val="22"/>
        </w:numPr>
        <w:spacing w:after="0" w:line="264" w:lineRule="auto"/>
        <w:jc w:val="both"/>
        <w:rPr>
          <w:rFonts w:ascii="Times New Roman" w:eastAsia="Arial Unicode MS" w:hAnsi="Times New Roman" w:cs="Times New Roman"/>
          <w:sz w:val="24"/>
          <w:szCs w:val="24"/>
        </w:rPr>
      </w:pPr>
      <w:r w:rsidRPr="00674569">
        <w:rPr>
          <w:rFonts w:ascii="Times New Roman" w:eastAsia="Arial Unicode MS" w:hAnsi="Times New Roman" w:cs="Times New Roman"/>
          <w:sz w:val="24"/>
          <w:szCs w:val="24"/>
        </w:rPr>
        <w:lastRenderedPageBreak/>
        <w:t>Oświadczamy, że spełniamy warunki udziału w postępowaniu oraz, że złoży</w:t>
      </w:r>
      <w:r w:rsidR="00674569">
        <w:rPr>
          <w:rFonts w:ascii="Times New Roman" w:eastAsia="Arial Unicode MS" w:hAnsi="Times New Roman" w:cs="Times New Roman"/>
          <w:sz w:val="24"/>
          <w:szCs w:val="24"/>
        </w:rPr>
        <w:t>my</w:t>
      </w:r>
      <w:r w:rsidRPr="00674569">
        <w:rPr>
          <w:rFonts w:ascii="Times New Roman" w:eastAsia="Arial Unicode MS" w:hAnsi="Times New Roman" w:cs="Times New Roman"/>
          <w:sz w:val="24"/>
          <w:szCs w:val="24"/>
        </w:rPr>
        <w:t xml:space="preserve"> wszystkie wymagane  dokumenty potwierdzające spełnienie tych warunków </w:t>
      </w:r>
      <w:r w:rsidR="00674569">
        <w:rPr>
          <w:rFonts w:ascii="Times New Roman" w:eastAsia="Arial Unicode MS" w:hAnsi="Times New Roman" w:cs="Times New Roman"/>
          <w:sz w:val="24"/>
          <w:szCs w:val="24"/>
        </w:rPr>
        <w:t>na każde wezwanie zamawiającego</w:t>
      </w:r>
      <w:r w:rsidRPr="00674569">
        <w:rPr>
          <w:rFonts w:ascii="Times New Roman" w:eastAsia="Arial Unicode MS" w:hAnsi="Times New Roman" w:cs="Times New Roman"/>
          <w:sz w:val="24"/>
          <w:szCs w:val="24"/>
        </w:rPr>
        <w:t>.</w:t>
      </w:r>
    </w:p>
    <w:p w14:paraId="66FDBF2E"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uważamy się za związanych niniejszą ofertą przez czas wskazany  w specyfikacji istotnych warunków zamówienia, tj. 30 dni licząc od terminu składania ofert.</w:t>
      </w:r>
    </w:p>
    <w:p w14:paraId="2F9C26B9" w14:textId="77777777" w:rsidR="00A370A9" w:rsidRPr="00674569" w:rsidRDefault="00A370A9" w:rsidP="00A370A9">
      <w:pPr>
        <w:numPr>
          <w:ilvl w:val="0"/>
          <w:numId w:val="22"/>
        </w:numPr>
        <w:spacing w:after="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udzielamy na przedmiot składanej oferty gwarancji na okres …………….………….. miesięcy licząc od daty odbioru końcowego przedmiotu zamówienia.</w:t>
      </w:r>
    </w:p>
    <w:p w14:paraId="7E5D8808" w14:textId="4DC32F8F" w:rsidR="00A370A9" w:rsidRPr="00674569" w:rsidRDefault="00A370A9" w:rsidP="00A370A9">
      <w:pPr>
        <w:rPr>
          <w:rFonts w:ascii="Times New Roman" w:hAnsi="Times New Roman" w:cs="Times New Roman"/>
          <w:b/>
          <w:i/>
          <w:sz w:val="24"/>
          <w:szCs w:val="24"/>
          <w:lang w:val="cs-CZ"/>
        </w:rPr>
      </w:pPr>
      <w:r w:rsidRPr="00674569">
        <w:rPr>
          <w:rFonts w:ascii="Times New Roman" w:hAnsi="Times New Roman" w:cs="Times New Roman"/>
          <w:sz w:val="24"/>
          <w:szCs w:val="24"/>
        </w:rPr>
        <w:t xml:space="preserve">        -</w:t>
      </w:r>
      <w:r w:rsidRPr="00674569">
        <w:rPr>
          <w:rFonts w:ascii="Times New Roman" w:hAnsi="Times New Roman" w:cs="Times New Roman"/>
          <w:b/>
          <w:i/>
          <w:sz w:val="24"/>
          <w:szCs w:val="24"/>
          <w:lang w:val="cs-CZ"/>
        </w:rPr>
        <w:t>) Wykonawca może zaproponować termin gwarancji jakości :</w:t>
      </w:r>
    </w:p>
    <w:p w14:paraId="6538A958" w14:textId="77777777" w:rsidR="00A370A9" w:rsidRPr="00674569" w:rsidRDefault="00A370A9" w:rsidP="00A370A9">
      <w:pPr>
        <w:rPr>
          <w:rFonts w:ascii="Times New Roman" w:hAnsi="Times New Roman" w:cs="Times New Roman"/>
          <w:b/>
          <w:i/>
          <w:sz w:val="24"/>
          <w:szCs w:val="24"/>
        </w:rPr>
      </w:pPr>
      <w:r w:rsidRPr="00674569">
        <w:rPr>
          <w:rFonts w:ascii="Times New Roman" w:hAnsi="Times New Roman" w:cs="Times New Roman"/>
          <w:b/>
          <w:i/>
          <w:sz w:val="24"/>
          <w:szCs w:val="24"/>
          <w:lang w:val="cs-CZ"/>
        </w:rPr>
        <w:t xml:space="preserve">           </w:t>
      </w:r>
      <w:r w:rsidRPr="00674569">
        <w:rPr>
          <w:rFonts w:ascii="Times New Roman" w:hAnsi="Times New Roman" w:cs="Times New Roman"/>
          <w:b/>
          <w:i/>
          <w:sz w:val="24"/>
          <w:szCs w:val="24"/>
        </w:rPr>
        <w:t>48 miesięcy obowiązkowy  –   0 pkt,   60  miesięcy-  40 pkt</w:t>
      </w:r>
    </w:p>
    <w:p w14:paraId="37F378F5" w14:textId="77777777" w:rsidR="00A370A9" w:rsidRPr="00674569" w:rsidRDefault="00A370A9" w:rsidP="00A370A9">
      <w:pPr>
        <w:numPr>
          <w:ilvl w:val="0"/>
          <w:numId w:val="22"/>
        </w:numPr>
        <w:spacing w:after="120" w:line="264" w:lineRule="auto"/>
        <w:jc w:val="both"/>
        <w:rPr>
          <w:rFonts w:ascii="Times New Roman" w:hAnsi="Times New Roman" w:cs="Times New Roman"/>
          <w:sz w:val="24"/>
          <w:szCs w:val="24"/>
        </w:rPr>
      </w:pPr>
      <w:r w:rsidRPr="00674569">
        <w:rPr>
          <w:rFonts w:ascii="Times New Roman" w:hAnsi="Times New Roman" w:cs="Times New Roman"/>
          <w:sz w:val="24"/>
          <w:szCs w:val="24"/>
        </w:rPr>
        <w:t>Oświadczamy, że roboty objęte zamówieniem zamierzamy wykonać sami / przy pomocy podwykonawców, którym  powierzamy wykonanie*:</w:t>
      </w:r>
    </w:p>
    <w:tbl>
      <w:tblPr>
        <w:tblStyle w:val="Tabela-Siatka"/>
        <w:tblW w:w="0" w:type="auto"/>
        <w:tblLayout w:type="fixed"/>
        <w:tblLook w:val="04A0" w:firstRow="1" w:lastRow="0" w:firstColumn="1" w:lastColumn="0" w:noHBand="0" w:noVBand="1"/>
      </w:tblPr>
      <w:tblGrid>
        <w:gridCol w:w="988"/>
        <w:gridCol w:w="5670"/>
        <w:gridCol w:w="3084"/>
      </w:tblGrid>
      <w:tr w:rsidR="00A370A9" w:rsidRPr="00674569" w14:paraId="13B9CE3C" w14:textId="77777777" w:rsidTr="004E3628">
        <w:tc>
          <w:tcPr>
            <w:tcW w:w="988" w:type="dxa"/>
            <w:vAlign w:val="center"/>
          </w:tcPr>
          <w:p w14:paraId="12741391" w14:textId="77777777" w:rsidR="00A370A9" w:rsidRPr="00674569" w:rsidRDefault="00A370A9" w:rsidP="004E3628">
            <w:pPr>
              <w:spacing w:before="120" w:after="120"/>
              <w:ind w:left="360"/>
              <w:rPr>
                <w:rFonts w:ascii="Times New Roman" w:hAnsi="Times New Roman" w:cs="Times New Roman"/>
                <w:b/>
                <w:sz w:val="24"/>
                <w:szCs w:val="24"/>
              </w:rPr>
            </w:pPr>
            <w:proofErr w:type="spellStart"/>
            <w:r w:rsidRPr="00674569">
              <w:rPr>
                <w:rFonts w:ascii="Times New Roman" w:hAnsi="Times New Roman" w:cs="Times New Roman"/>
                <w:b/>
                <w:sz w:val="24"/>
                <w:szCs w:val="24"/>
              </w:rPr>
              <w:t>Lp</w:t>
            </w:r>
            <w:proofErr w:type="spellEnd"/>
          </w:p>
        </w:tc>
        <w:tc>
          <w:tcPr>
            <w:tcW w:w="5670" w:type="dxa"/>
            <w:vAlign w:val="center"/>
          </w:tcPr>
          <w:p w14:paraId="0A1F5CDF" w14:textId="77777777" w:rsidR="00A370A9" w:rsidRPr="00674569" w:rsidRDefault="00A370A9" w:rsidP="004E3628">
            <w:pPr>
              <w:spacing w:before="120" w:after="120"/>
              <w:ind w:left="360"/>
              <w:jc w:val="center"/>
              <w:rPr>
                <w:rFonts w:ascii="Times New Roman" w:hAnsi="Times New Roman" w:cs="Times New Roman"/>
                <w:b/>
                <w:sz w:val="24"/>
                <w:szCs w:val="24"/>
              </w:rPr>
            </w:pPr>
            <w:r w:rsidRPr="00674569">
              <w:rPr>
                <w:rFonts w:ascii="Times New Roman" w:hAnsi="Times New Roman" w:cs="Times New Roman"/>
                <w:b/>
                <w:sz w:val="24"/>
                <w:szCs w:val="24"/>
              </w:rPr>
              <w:t>Część zamówienia, której wykonanie Wykonawca ma zamiar powierzyć podwykonawcy</w:t>
            </w:r>
          </w:p>
        </w:tc>
        <w:tc>
          <w:tcPr>
            <w:tcW w:w="3084" w:type="dxa"/>
            <w:vAlign w:val="center"/>
          </w:tcPr>
          <w:p w14:paraId="703A9D84" w14:textId="77777777" w:rsidR="00A370A9" w:rsidRPr="00674569" w:rsidRDefault="00A370A9" w:rsidP="004E3628">
            <w:pPr>
              <w:pStyle w:val="Akapitzlist"/>
              <w:spacing w:before="120" w:after="120"/>
              <w:ind w:left="720"/>
              <w:rPr>
                <w:b/>
                <w:sz w:val="24"/>
                <w:szCs w:val="24"/>
              </w:rPr>
            </w:pPr>
            <w:r w:rsidRPr="00674569">
              <w:rPr>
                <w:b/>
                <w:sz w:val="24"/>
                <w:szCs w:val="24"/>
              </w:rPr>
              <w:t>Firma (nazwa) podwykonawcy</w:t>
            </w:r>
          </w:p>
        </w:tc>
      </w:tr>
      <w:tr w:rsidR="00A370A9" w:rsidRPr="00674569" w14:paraId="74AE58F6" w14:textId="77777777" w:rsidTr="004E3628">
        <w:tc>
          <w:tcPr>
            <w:tcW w:w="988" w:type="dxa"/>
            <w:vAlign w:val="center"/>
          </w:tcPr>
          <w:p w14:paraId="5A29A23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0A422B8C"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278D597A" w14:textId="77777777" w:rsidR="00A370A9" w:rsidRPr="00674569" w:rsidRDefault="00A370A9" w:rsidP="004E3628">
            <w:pPr>
              <w:pStyle w:val="Akapitzlist"/>
              <w:spacing w:line="264" w:lineRule="auto"/>
              <w:ind w:left="720"/>
              <w:jc w:val="both"/>
              <w:rPr>
                <w:sz w:val="24"/>
                <w:szCs w:val="24"/>
              </w:rPr>
            </w:pPr>
          </w:p>
        </w:tc>
      </w:tr>
      <w:tr w:rsidR="00A370A9" w:rsidRPr="00674569" w14:paraId="6568765B" w14:textId="77777777" w:rsidTr="004E3628">
        <w:tc>
          <w:tcPr>
            <w:tcW w:w="988" w:type="dxa"/>
            <w:vAlign w:val="center"/>
          </w:tcPr>
          <w:p w14:paraId="5F97C5AF"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5C87AF34"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5C59358E" w14:textId="77777777" w:rsidR="00A370A9" w:rsidRPr="00674569" w:rsidRDefault="00A370A9" w:rsidP="004E3628">
            <w:pPr>
              <w:pStyle w:val="Akapitzlist"/>
              <w:spacing w:line="264" w:lineRule="auto"/>
              <w:ind w:left="720"/>
              <w:jc w:val="both"/>
              <w:rPr>
                <w:sz w:val="24"/>
                <w:szCs w:val="24"/>
              </w:rPr>
            </w:pPr>
          </w:p>
        </w:tc>
      </w:tr>
      <w:tr w:rsidR="00A370A9" w:rsidRPr="00674569" w14:paraId="09692CB7" w14:textId="77777777" w:rsidTr="004E3628">
        <w:tc>
          <w:tcPr>
            <w:tcW w:w="988" w:type="dxa"/>
            <w:vAlign w:val="center"/>
          </w:tcPr>
          <w:p w14:paraId="73915EDE" w14:textId="77777777" w:rsidR="00A370A9" w:rsidRPr="00674569" w:rsidRDefault="00A370A9" w:rsidP="004E3628">
            <w:pPr>
              <w:spacing w:line="264" w:lineRule="auto"/>
              <w:ind w:left="360"/>
              <w:jc w:val="both"/>
              <w:rPr>
                <w:rFonts w:ascii="Times New Roman" w:hAnsi="Times New Roman" w:cs="Times New Roman"/>
                <w:sz w:val="24"/>
                <w:szCs w:val="24"/>
              </w:rPr>
            </w:pPr>
          </w:p>
        </w:tc>
        <w:tc>
          <w:tcPr>
            <w:tcW w:w="5670" w:type="dxa"/>
            <w:vAlign w:val="center"/>
          </w:tcPr>
          <w:p w14:paraId="2AF15460" w14:textId="77777777" w:rsidR="00A370A9" w:rsidRPr="00674569" w:rsidRDefault="00A370A9" w:rsidP="004E3628">
            <w:pPr>
              <w:pStyle w:val="Akapitzlist"/>
              <w:spacing w:line="264" w:lineRule="auto"/>
              <w:ind w:left="720"/>
              <w:jc w:val="both"/>
              <w:rPr>
                <w:sz w:val="24"/>
                <w:szCs w:val="24"/>
              </w:rPr>
            </w:pPr>
          </w:p>
        </w:tc>
        <w:tc>
          <w:tcPr>
            <w:tcW w:w="3084" w:type="dxa"/>
            <w:vAlign w:val="center"/>
          </w:tcPr>
          <w:p w14:paraId="073EA5BE" w14:textId="77777777" w:rsidR="00A370A9" w:rsidRPr="00674569" w:rsidRDefault="00A370A9" w:rsidP="004E3628">
            <w:pPr>
              <w:pStyle w:val="Akapitzlist"/>
              <w:spacing w:line="264" w:lineRule="auto"/>
              <w:ind w:left="720"/>
              <w:jc w:val="both"/>
              <w:rPr>
                <w:sz w:val="24"/>
                <w:szCs w:val="24"/>
              </w:rPr>
            </w:pPr>
          </w:p>
        </w:tc>
      </w:tr>
    </w:tbl>
    <w:p w14:paraId="73011C2E" w14:textId="77777777" w:rsidR="009A05D8" w:rsidRPr="009A05D8" w:rsidRDefault="009A05D8" w:rsidP="009A05D8">
      <w:pPr>
        <w:spacing w:after="0" w:line="240" w:lineRule="auto"/>
        <w:jc w:val="both"/>
        <w:rPr>
          <w:rFonts w:ascii="Times New Roman" w:hAnsi="Times New Roman" w:cs="Times New Roman"/>
          <w:sz w:val="24"/>
          <w:szCs w:val="24"/>
        </w:rPr>
      </w:pPr>
    </w:p>
    <w:p w14:paraId="01249CB8" w14:textId="77777777" w:rsidR="009A05D8" w:rsidRPr="009A05D8" w:rsidRDefault="009A05D8" w:rsidP="009A05D8">
      <w:pPr>
        <w:spacing w:after="0" w:line="240" w:lineRule="auto"/>
        <w:jc w:val="both"/>
        <w:rPr>
          <w:rFonts w:ascii="Times New Roman" w:hAnsi="Times New Roman" w:cs="Times New Roman"/>
          <w:sz w:val="24"/>
          <w:szCs w:val="24"/>
        </w:rPr>
      </w:pPr>
    </w:p>
    <w:p w14:paraId="749CF9F6" w14:textId="5B0A2B64"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8. W przypadku wyboru naszej firmy do realizacji przedmiotu zamówienia, przed podpisaniem umowy złożymy zabezpieczenie należytego wykonania umowy zgodnie z warunkami ustalonymi w punkcie 3</w:t>
      </w:r>
      <w:r w:rsidR="00674569">
        <w:rPr>
          <w:rFonts w:ascii="Times New Roman" w:hAnsi="Times New Roman" w:cs="Times New Roman"/>
          <w:sz w:val="24"/>
          <w:szCs w:val="24"/>
        </w:rPr>
        <w:t>8</w:t>
      </w:r>
      <w:r w:rsidRPr="009A05D8">
        <w:rPr>
          <w:rFonts w:ascii="Times New Roman" w:hAnsi="Times New Roman" w:cs="Times New Roman"/>
          <w:sz w:val="24"/>
          <w:szCs w:val="24"/>
        </w:rPr>
        <w:t xml:space="preserve"> SWZ, w formie …......................................................................</w:t>
      </w:r>
    </w:p>
    <w:p w14:paraId="452E3845" w14:textId="77777777" w:rsidR="009A05D8" w:rsidRPr="009A05D8" w:rsidRDefault="009A05D8" w:rsidP="009A05D8">
      <w:pPr>
        <w:spacing w:after="0" w:line="240" w:lineRule="auto"/>
        <w:jc w:val="both"/>
        <w:rPr>
          <w:rFonts w:ascii="Times New Roman" w:hAnsi="Times New Roman" w:cs="Times New Roman"/>
          <w:sz w:val="24"/>
          <w:szCs w:val="24"/>
        </w:rPr>
      </w:pPr>
    </w:p>
    <w:p w14:paraId="57A970D5" w14:textId="383F4E3D" w:rsidR="009A05D8" w:rsidRPr="009A05D8" w:rsidRDefault="008C0D35" w:rsidP="009A0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A05D8" w:rsidRPr="009A05D8">
        <w:rPr>
          <w:rFonts w:ascii="Times New Roman" w:hAnsi="Times New Roman" w:cs="Times New Roman"/>
          <w:sz w:val="24"/>
          <w:szCs w:val="24"/>
        </w:rPr>
        <w:t xml:space="preserve">. Oświadczamy, że zawarty w SWZ wzór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9A05D8" w:rsidRPr="009A05D8">
        <w:rPr>
          <w:rFonts w:ascii="Times New Roman" w:hAnsi="Times New Roman" w:cs="Times New Roman"/>
          <w:sz w:val="24"/>
          <w:szCs w:val="24"/>
        </w:rPr>
        <w:t>kc</w:t>
      </w:r>
      <w:proofErr w:type="spellEnd"/>
      <w:r w:rsidR="009A05D8" w:rsidRPr="009A05D8">
        <w:rPr>
          <w:rFonts w:ascii="Times New Roman" w:hAnsi="Times New Roman" w:cs="Times New Roman"/>
          <w:sz w:val="24"/>
          <w:szCs w:val="24"/>
        </w:rPr>
        <w:t>,  i że nie może się ono zmienić bez względu na okoliczności wykonania przedmiotu zamówienia.</w:t>
      </w:r>
    </w:p>
    <w:p w14:paraId="1A5A81F5" w14:textId="77777777" w:rsidR="009A05D8" w:rsidRPr="009A05D8" w:rsidRDefault="009A05D8" w:rsidP="009A05D8">
      <w:pPr>
        <w:spacing w:after="0" w:line="240" w:lineRule="auto"/>
        <w:jc w:val="both"/>
        <w:rPr>
          <w:rFonts w:ascii="Times New Roman" w:hAnsi="Times New Roman" w:cs="Times New Roman"/>
          <w:sz w:val="24"/>
          <w:szCs w:val="24"/>
        </w:rPr>
      </w:pPr>
    </w:p>
    <w:p w14:paraId="0161BC47" w14:textId="77777777" w:rsidR="009A05D8" w:rsidRPr="009A05D8" w:rsidRDefault="009A05D8" w:rsidP="009A05D8">
      <w:pPr>
        <w:spacing w:after="0" w:line="240" w:lineRule="auto"/>
        <w:jc w:val="both"/>
        <w:rPr>
          <w:rFonts w:ascii="Times New Roman" w:hAnsi="Times New Roman" w:cs="Times New Roman"/>
          <w:sz w:val="24"/>
          <w:szCs w:val="24"/>
        </w:rPr>
      </w:pPr>
    </w:p>
    <w:p w14:paraId="1D80AF2F" w14:textId="4EDD231B"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8C0D35">
        <w:rPr>
          <w:rFonts w:ascii="Times New Roman" w:hAnsi="Times New Roman" w:cs="Times New Roman"/>
          <w:sz w:val="24"/>
          <w:szCs w:val="24"/>
        </w:rPr>
        <w:t>0</w:t>
      </w:r>
      <w:r w:rsidRPr="009A05D8">
        <w:rPr>
          <w:rFonts w:ascii="Times New Roman" w:hAnsi="Times New Roman" w:cs="Times New Roman"/>
          <w:sz w:val="24"/>
          <w:szCs w:val="24"/>
        </w:rPr>
        <w:t>. Oświadczamy, że jesteśmy mikroprzedsiębiorstwem*, małym przedsiębiorstwem*, średnim przedsiębiorstwem*.</w:t>
      </w:r>
    </w:p>
    <w:p w14:paraId="6CCD6B2D"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b/>
          <w:bCs/>
          <w:sz w:val="24"/>
          <w:szCs w:val="24"/>
        </w:rPr>
        <w:t>* Niepotrzebne skreślić.</w:t>
      </w:r>
    </w:p>
    <w:p w14:paraId="1F957F2B" w14:textId="77777777" w:rsidR="009A05D8" w:rsidRPr="009A05D8" w:rsidRDefault="009A05D8" w:rsidP="009A05D8">
      <w:pPr>
        <w:spacing w:after="0" w:line="240" w:lineRule="auto"/>
        <w:jc w:val="both"/>
        <w:rPr>
          <w:rFonts w:ascii="Times New Roman" w:hAnsi="Times New Roman" w:cs="Times New Roman"/>
          <w:sz w:val="24"/>
          <w:szCs w:val="24"/>
        </w:rPr>
      </w:pPr>
    </w:p>
    <w:p w14:paraId="453C6060" w14:textId="3C9EEAE9" w:rsidR="009A05D8" w:rsidRPr="009A05D8" w:rsidRDefault="009A05D8" w:rsidP="009A05D8">
      <w:pPr>
        <w:widowControl w:val="0"/>
        <w:spacing w:after="0" w:line="240" w:lineRule="auto"/>
        <w:jc w:val="both"/>
        <w:rPr>
          <w:rFonts w:ascii="Times New Roman" w:hAnsi="Times New Roman" w:cs="Times New Roman"/>
          <w:sz w:val="24"/>
          <w:szCs w:val="24"/>
        </w:rPr>
      </w:pPr>
      <w:r w:rsidRPr="009A05D8">
        <w:rPr>
          <w:rFonts w:ascii="Times New Roman" w:eastAsia="TimesNewRomanPSMT" w:hAnsi="Times New Roman" w:cs="Times New Roman"/>
          <w:sz w:val="24"/>
          <w:szCs w:val="24"/>
        </w:rPr>
        <w:t>1</w:t>
      </w:r>
      <w:r w:rsidR="008C0D35">
        <w:rPr>
          <w:rFonts w:ascii="Times New Roman" w:eastAsia="TimesNewRomanPSMT" w:hAnsi="Times New Roman" w:cs="Times New Roman"/>
          <w:sz w:val="24"/>
          <w:szCs w:val="24"/>
        </w:rPr>
        <w:t>1</w:t>
      </w:r>
      <w:r w:rsidRPr="009A05D8">
        <w:rPr>
          <w:rFonts w:ascii="Times New Roman" w:eastAsia="TimesNewRomanPSMT" w:hAnsi="Times New Roman" w:cs="Times New Roman"/>
          <w:sz w:val="24"/>
          <w:szCs w:val="24"/>
        </w:rPr>
        <w:t xml:space="preserve">. </w:t>
      </w:r>
      <w:r w:rsidRPr="009A05D8">
        <w:rPr>
          <w:rFonts w:ascii="Times New Roman" w:hAnsi="Times New Roman" w:cs="Times New Roman"/>
          <w:sz w:val="24"/>
          <w:szCs w:val="24"/>
        </w:rPr>
        <w:t>Oświadczamy, że jesteśmy/nie jesteśmy* czynnym podatnikiem w podatku od towarów i usług VAT, prowadząc działalność gospodarczą posługujemy się numerem identyfikacji podatkowej NIP…………………………….</w:t>
      </w:r>
    </w:p>
    <w:p w14:paraId="384A0EDA" w14:textId="77777777" w:rsidR="009A05D8" w:rsidRPr="009A05D8" w:rsidRDefault="009A05D8" w:rsidP="009A05D8">
      <w:pPr>
        <w:suppressAutoHyphens/>
        <w:snapToGrid w:val="0"/>
        <w:spacing w:after="0" w:line="240" w:lineRule="auto"/>
        <w:jc w:val="both"/>
        <w:rPr>
          <w:rFonts w:ascii="Times New Roman" w:eastAsia="TimesNewRomanPSMT" w:hAnsi="Times New Roman" w:cs="Times New Roman"/>
          <w:kern w:val="1"/>
          <w:sz w:val="24"/>
          <w:szCs w:val="24"/>
          <w:lang w:eastAsia="ar-SA"/>
        </w:rPr>
      </w:pPr>
      <w:r w:rsidRPr="009A05D8">
        <w:rPr>
          <w:rFonts w:ascii="Times New Roman" w:eastAsia="TimesNewRomanPSMT" w:hAnsi="Times New Roman" w:cs="Times New Roman"/>
          <w:kern w:val="1"/>
          <w:sz w:val="24"/>
          <w:szCs w:val="24"/>
          <w:lang w:eastAsia="ar-SA"/>
        </w:rPr>
        <w:t>* niepotrzebne skreślić</w:t>
      </w:r>
    </w:p>
    <w:p w14:paraId="0C28A215" w14:textId="77777777" w:rsidR="009A05D8" w:rsidRPr="009A05D8" w:rsidRDefault="009A05D8" w:rsidP="009A05D8">
      <w:pPr>
        <w:widowControl w:val="0"/>
        <w:tabs>
          <w:tab w:val="left" w:pos="284"/>
        </w:tabs>
        <w:spacing w:after="0" w:line="240" w:lineRule="auto"/>
        <w:jc w:val="both"/>
        <w:rPr>
          <w:rFonts w:ascii="Times New Roman" w:hAnsi="Times New Roman" w:cs="Times New Roman"/>
          <w:iCs/>
          <w:sz w:val="24"/>
          <w:szCs w:val="24"/>
        </w:rPr>
      </w:pPr>
      <w:r w:rsidRPr="009A05D8">
        <w:rPr>
          <w:rFonts w:ascii="Times New Roman" w:hAnsi="Times New Roman" w:cs="Times New Roman"/>
          <w:iCs/>
          <w:sz w:val="24"/>
          <w:szCs w:val="24"/>
        </w:rPr>
        <w:t>W przypadku składania oferty wspólnej przez kilku przedsiębiorców (tzw. konsorcjum) lub przez spółkę cywilną, każdy ze wspólników konsorcjum lub spółki cywilnej musi złożyć ww. oświadczenie.</w:t>
      </w:r>
    </w:p>
    <w:p w14:paraId="0DDEADCA" w14:textId="77777777"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p>
    <w:p w14:paraId="54D6077B" w14:textId="77777777" w:rsidR="008F7E21" w:rsidRDefault="008F7E21" w:rsidP="009A05D8">
      <w:pPr>
        <w:widowControl w:val="0"/>
        <w:tabs>
          <w:tab w:val="left" w:pos="284"/>
        </w:tabs>
        <w:spacing w:after="0" w:line="240" w:lineRule="auto"/>
        <w:jc w:val="both"/>
        <w:rPr>
          <w:rFonts w:ascii="Times New Roman" w:hAnsi="Times New Roman" w:cs="Times New Roman"/>
          <w:sz w:val="24"/>
          <w:szCs w:val="24"/>
        </w:rPr>
      </w:pPr>
    </w:p>
    <w:p w14:paraId="32BDCDAA" w14:textId="300FB5D9" w:rsidR="009A05D8" w:rsidRPr="009A05D8" w:rsidRDefault="009A05D8" w:rsidP="009A05D8">
      <w:pPr>
        <w:widowControl w:val="0"/>
        <w:tabs>
          <w:tab w:val="left" w:pos="284"/>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1</w:t>
      </w:r>
      <w:r w:rsidR="009246E2">
        <w:rPr>
          <w:rFonts w:ascii="Times New Roman" w:hAnsi="Times New Roman" w:cs="Times New Roman"/>
          <w:sz w:val="24"/>
          <w:szCs w:val="24"/>
        </w:rPr>
        <w:t>2</w:t>
      </w:r>
      <w:r w:rsidR="008C0D35">
        <w:rPr>
          <w:rFonts w:ascii="Times New Roman" w:hAnsi="Times New Roman" w:cs="Times New Roman"/>
          <w:sz w:val="24"/>
          <w:szCs w:val="24"/>
        </w:rPr>
        <w:t>.</w:t>
      </w:r>
      <w:r w:rsidRPr="009A05D8">
        <w:rPr>
          <w:rFonts w:ascii="Times New Roman" w:hAnsi="Times New Roman" w:cs="Times New Roman"/>
          <w:sz w:val="24"/>
          <w:szCs w:val="24"/>
        </w:rPr>
        <w:t>Oświadczamy,że</w:t>
      </w:r>
      <w:r w:rsidR="008F7E21">
        <w:rPr>
          <w:rFonts w:ascii="Times New Roman" w:hAnsi="Times New Roman" w:cs="Times New Roman"/>
          <w:sz w:val="24"/>
          <w:szCs w:val="24"/>
        </w:rPr>
        <w:t xml:space="preserve"> </w:t>
      </w:r>
      <w:r w:rsidRPr="009A05D8">
        <w:rPr>
          <w:rFonts w:ascii="Times New Roman" w:hAnsi="Times New Roman" w:cs="Times New Roman"/>
          <w:sz w:val="24"/>
          <w:szCs w:val="24"/>
        </w:rPr>
        <w:t xml:space="preserve">rachunek bankowy nr: ………………………………………….………….. jest właściwy do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Rachunek jest zgłoszony do ………………………………………………….………… </w:t>
      </w:r>
      <w:r w:rsidRPr="009A05D8">
        <w:rPr>
          <w:rFonts w:ascii="Times New Roman" w:hAnsi="Times New Roman" w:cs="Times New Roman"/>
          <w:i/>
          <w:sz w:val="24"/>
          <w:szCs w:val="24"/>
        </w:rPr>
        <w:t>(proszę wskazać Urząd Skarbowy)</w:t>
      </w:r>
      <w:r w:rsidRPr="009A05D8">
        <w:rPr>
          <w:rFonts w:ascii="Times New Roman" w:hAnsi="Times New Roman" w:cs="Times New Roman"/>
          <w:sz w:val="24"/>
          <w:szCs w:val="24"/>
        </w:rPr>
        <w:t xml:space="preserve"> i widnieje w wykazie podmiotów zarejestrowanych jako podatnicy VAT, niezarejestrowanych oraz wykreślonych i przywróconych do rejestru VAT.</w:t>
      </w:r>
    </w:p>
    <w:p w14:paraId="3687BDD6" w14:textId="77777777" w:rsidR="009A05D8" w:rsidRPr="009A05D8" w:rsidRDefault="009A05D8" w:rsidP="009A05D8">
      <w:pPr>
        <w:spacing w:after="0" w:line="240" w:lineRule="auto"/>
        <w:jc w:val="both"/>
        <w:rPr>
          <w:rFonts w:ascii="Times New Roman" w:hAnsi="Times New Roman" w:cs="Times New Roman"/>
          <w:sz w:val="24"/>
          <w:szCs w:val="24"/>
        </w:rPr>
      </w:pPr>
    </w:p>
    <w:p w14:paraId="108A94BC" w14:textId="781207F8"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1</w:t>
      </w:r>
      <w:r w:rsidR="009246E2">
        <w:rPr>
          <w:rFonts w:ascii="Times New Roman" w:hAnsi="Times New Roman" w:cs="Times New Roman"/>
          <w:sz w:val="24"/>
          <w:szCs w:val="24"/>
        </w:rPr>
        <w:t>3</w:t>
      </w:r>
      <w:r w:rsidRPr="009A05D8">
        <w:rPr>
          <w:rFonts w:ascii="Times New Roman" w:hAnsi="Times New Roman" w:cs="Times New Roman"/>
          <w:sz w:val="24"/>
          <w:szCs w:val="24"/>
        </w:rPr>
        <w:t>. 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14:paraId="2F78A98B" w14:textId="77777777" w:rsidR="009A05D8" w:rsidRPr="009A05D8" w:rsidRDefault="009A05D8" w:rsidP="009A05D8">
      <w:pPr>
        <w:spacing w:after="0" w:line="240" w:lineRule="auto"/>
        <w:jc w:val="both"/>
        <w:rPr>
          <w:rFonts w:ascii="Times New Roman" w:hAnsi="Times New Roman" w:cs="Times New Roman"/>
          <w:sz w:val="24"/>
          <w:szCs w:val="24"/>
        </w:rPr>
      </w:pPr>
    </w:p>
    <w:p w14:paraId="665E2AEA" w14:textId="77777777" w:rsidR="009A05D8" w:rsidRPr="009A05D8" w:rsidRDefault="009A05D8" w:rsidP="009A05D8">
      <w:pPr>
        <w:spacing w:after="0" w:line="240" w:lineRule="auto"/>
        <w:jc w:val="both"/>
        <w:rPr>
          <w:rFonts w:ascii="Times New Roman" w:hAnsi="Times New Roman" w:cs="Times New Roman"/>
          <w:sz w:val="24"/>
          <w:szCs w:val="24"/>
        </w:rPr>
      </w:pPr>
    </w:p>
    <w:p w14:paraId="45A13E15" w14:textId="77777777" w:rsidR="009A05D8" w:rsidRPr="009A05D8" w:rsidRDefault="009A05D8" w:rsidP="009A05D8">
      <w:pPr>
        <w:spacing w:after="0" w:line="240" w:lineRule="auto"/>
        <w:jc w:val="both"/>
        <w:rPr>
          <w:rFonts w:ascii="Times New Roman" w:hAnsi="Times New Roman" w:cs="Times New Roman"/>
          <w:sz w:val="24"/>
          <w:szCs w:val="24"/>
        </w:rPr>
      </w:pPr>
    </w:p>
    <w:p w14:paraId="55D774C2" w14:textId="77777777" w:rsidR="009A05D8" w:rsidRPr="009A05D8" w:rsidRDefault="009A05D8" w:rsidP="009A05D8">
      <w:pPr>
        <w:spacing w:after="0" w:line="240" w:lineRule="auto"/>
        <w:jc w:val="both"/>
        <w:rPr>
          <w:rFonts w:ascii="Times New Roman" w:hAnsi="Times New Roman" w:cs="Times New Roman"/>
          <w:sz w:val="24"/>
          <w:szCs w:val="24"/>
        </w:rPr>
      </w:pPr>
    </w:p>
    <w:p w14:paraId="45A71B1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36C7B27A"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Czytelny podpis lub podpis i pieczątka</w:t>
      </w:r>
    </w:p>
    <w:p w14:paraId="2616B9BB"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osoby (osób)upoważnionej</w:t>
      </w:r>
    </w:p>
    <w:p w14:paraId="50DFF26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do składania oświadczeń woli w imieniu Wykonawcy</w:t>
      </w:r>
    </w:p>
    <w:p w14:paraId="3A625CF6" w14:textId="77777777" w:rsidR="009A05D8" w:rsidRPr="009A05D8" w:rsidRDefault="009A05D8" w:rsidP="009246E2">
      <w:pPr>
        <w:spacing w:after="0" w:line="240" w:lineRule="auto"/>
        <w:jc w:val="right"/>
        <w:rPr>
          <w:rFonts w:ascii="Times New Roman" w:hAnsi="Times New Roman" w:cs="Times New Roman"/>
          <w:b/>
          <w:bCs/>
          <w:sz w:val="24"/>
          <w:szCs w:val="24"/>
        </w:rPr>
      </w:pPr>
      <w:r w:rsidRPr="009A05D8">
        <w:rPr>
          <w:rFonts w:ascii="Times New Roman" w:hAnsi="Times New Roman" w:cs="Times New Roman"/>
          <w:sz w:val="24"/>
          <w:szCs w:val="24"/>
        </w:rPr>
        <w:br w:type="page"/>
      </w:r>
      <w:r w:rsidRPr="009A05D8">
        <w:rPr>
          <w:rFonts w:ascii="Times New Roman" w:hAnsi="Times New Roman" w:cs="Times New Roman"/>
          <w:b/>
          <w:bCs/>
          <w:sz w:val="24"/>
          <w:szCs w:val="24"/>
        </w:rPr>
        <w:lastRenderedPageBreak/>
        <w:t>Załącznik nr 2 do SWZ</w:t>
      </w:r>
    </w:p>
    <w:p w14:paraId="6A952E8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Wykonawca:</w:t>
      </w:r>
    </w:p>
    <w:p w14:paraId="7826866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78FEC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(pełna nazwa/firma, adres, w zależności od podmiotu: NIP/PESEL, KRS/</w:t>
      </w:r>
      <w:proofErr w:type="spellStart"/>
      <w:r w:rsidRPr="009A05D8">
        <w:rPr>
          <w:rFonts w:ascii="Times New Roman" w:hAnsi="Times New Roman" w:cs="Times New Roman"/>
          <w:sz w:val="24"/>
          <w:szCs w:val="24"/>
        </w:rPr>
        <w:t>CEiDG</w:t>
      </w:r>
      <w:proofErr w:type="spellEnd"/>
      <w:r w:rsidRPr="009A05D8">
        <w:rPr>
          <w:rFonts w:ascii="Times New Roman" w:hAnsi="Times New Roman" w:cs="Times New Roman"/>
          <w:sz w:val="24"/>
          <w:szCs w:val="24"/>
        </w:rPr>
        <w:t>)</w:t>
      </w:r>
    </w:p>
    <w:p w14:paraId="614AA240"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reprezentowany przez:</w:t>
      </w:r>
    </w:p>
    <w:p w14:paraId="073F68C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w:t>
      </w:r>
    </w:p>
    <w:p w14:paraId="26A2CFD1"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(imię, nazwisko, stanowisko/podstawa do  reprezentacji)</w:t>
      </w:r>
    </w:p>
    <w:p w14:paraId="4F0B49A2" w14:textId="77777777" w:rsidR="009A05D8" w:rsidRPr="009A05D8" w:rsidRDefault="009A05D8" w:rsidP="009A05D8">
      <w:pPr>
        <w:spacing w:after="0" w:line="240" w:lineRule="auto"/>
        <w:jc w:val="both"/>
        <w:rPr>
          <w:rFonts w:ascii="Times New Roman" w:hAnsi="Times New Roman" w:cs="Times New Roman"/>
          <w:sz w:val="24"/>
          <w:szCs w:val="24"/>
        </w:rPr>
      </w:pPr>
    </w:p>
    <w:p w14:paraId="7F14BB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Oświadczenie składane na podstawie art. 125 ust. 1 ustawy z dnia 11 września 2019 r. Prawo zamówień publicznych (dalej jako: ustawa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DOTYCZĄCE:</w:t>
      </w:r>
    </w:p>
    <w:p w14:paraId="59640399" w14:textId="77777777" w:rsidR="009A05D8" w:rsidRPr="009A05D8" w:rsidRDefault="009A05D8" w:rsidP="009A05D8">
      <w:pPr>
        <w:spacing w:after="0" w:line="240" w:lineRule="auto"/>
        <w:jc w:val="both"/>
        <w:rPr>
          <w:rFonts w:ascii="Times New Roman" w:hAnsi="Times New Roman" w:cs="Times New Roman"/>
          <w:sz w:val="24"/>
          <w:szCs w:val="24"/>
        </w:rPr>
      </w:pPr>
    </w:p>
    <w:p w14:paraId="6CEADC52" w14:textId="14B7E98E"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SPEŁNIANIA WARUNKÓW UDZIAŁU W POSTĘPOWANIU, o których mowa w punktach: </w:t>
      </w:r>
      <w:r w:rsidR="004B26EB">
        <w:rPr>
          <w:rFonts w:ascii="Times New Roman" w:hAnsi="Times New Roman" w:cs="Times New Roman"/>
          <w:sz w:val="24"/>
          <w:szCs w:val="24"/>
        </w:rPr>
        <w:t>21</w:t>
      </w:r>
      <w:r w:rsidRPr="009A05D8">
        <w:rPr>
          <w:rFonts w:ascii="Times New Roman" w:hAnsi="Times New Roman" w:cs="Times New Roman"/>
          <w:sz w:val="24"/>
          <w:szCs w:val="24"/>
        </w:rPr>
        <w:t xml:space="preserve"> SWZ  oraz</w:t>
      </w:r>
    </w:p>
    <w:p w14:paraId="09132A88" w14:textId="77777777" w:rsidR="009A05D8" w:rsidRPr="009A05D8" w:rsidRDefault="009A05D8" w:rsidP="009A05D8">
      <w:pPr>
        <w:spacing w:after="0" w:line="240" w:lineRule="auto"/>
        <w:jc w:val="both"/>
        <w:rPr>
          <w:rFonts w:ascii="Times New Roman" w:hAnsi="Times New Roman" w:cs="Times New Roman"/>
          <w:sz w:val="24"/>
          <w:szCs w:val="24"/>
        </w:rPr>
      </w:pPr>
    </w:p>
    <w:p w14:paraId="3F5356E2" w14:textId="51A4130F"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 PRZESŁANEK WYKLUCZENIA Z POSTĘPOWANIA, o których mowa w art. 108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(punkt 1</w:t>
      </w:r>
      <w:r w:rsidR="004B26EB">
        <w:rPr>
          <w:rFonts w:ascii="Times New Roman" w:hAnsi="Times New Roman" w:cs="Times New Roman"/>
          <w:sz w:val="24"/>
          <w:szCs w:val="24"/>
        </w:rPr>
        <w:t>5</w:t>
      </w:r>
      <w:r w:rsidRPr="009A05D8">
        <w:rPr>
          <w:rFonts w:ascii="Times New Roman" w:hAnsi="Times New Roman" w:cs="Times New Roman"/>
          <w:sz w:val="24"/>
          <w:szCs w:val="24"/>
        </w:rPr>
        <w:t xml:space="preserve"> SWZ) oraz art. 109 ust. 1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punkty 5, 6, 7, 8, 9 i 10 (punkt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w:t>
      </w:r>
    </w:p>
    <w:p w14:paraId="7B38EDC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wypełnione i podpisane odpowiednio przez: </w:t>
      </w:r>
    </w:p>
    <w:p w14:paraId="52069E52"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a) wykonawcę albo</w:t>
      </w:r>
    </w:p>
    <w:p w14:paraId="62F47E16"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b) jednego ze wspólników konsorcjum (w przypadku składania oferty wspólnej) albo</w:t>
      </w:r>
    </w:p>
    <w:p w14:paraId="58960B1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 na zasoby, którego powołuje się wykonawca w celu spełnienia warunków udziału w postępowaniu. </w:t>
      </w:r>
    </w:p>
    <w:p w14:paraId="0F33C620" w14:textId="77777777"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p>
    <w:p w14:paraId="50447485" w14:textId="7ECE358F" w:rsidR="009A05D8" w:rsidRPr="009A05D8" w:rsidRDefault="009A05D8" w:rsidP="009A05D8">
      <w:pPr>
        <w:tabs>
          <w:tab w:val="center" w:pos="4536"/>
          <w:tab w:val="right" w:pos="9072"/>
        </w:tabs>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Na potrzeby postępowania o udzielenie zamówienia publicznego </w:t>
      </w:r>
      <w:r w:rsidRPr="009A05D8">
        <w:rPr>
          <w:rFonts w:ascii="Times New Roman" w:hAnsi="Times New Roman" w:cs="Times New Roman"/>
          <w:b/>
          <w:bCs/>
          <w:sz w:val="24"/>
          <w:szCs w:val="24"/>
        </w:rPr>
        <w:t xml:space="preserve">nr </w:t>
      </w:r>
      <w:r w:rsidR="004B26EB">
        <w:rPr>
          <w:rFonts w:ascii="Times New Roman" w:hAnsi="Times New Roman" w:cs="Times New Roman"/>
          <w:b/>
          <w:bCs/>
          <w:iCs/>
          <w:sz w:val="24"/>
          <w:szCs w:val="24"/>
          <w:lang w:eastAsia="ar-SA"/>
        </w:rPr>
        <w:t>RK.271.</w:t>
      </w:r>
      <w:r w:rsidR="0057015E">
        <w:rPr>
          <w:rFonts w:ascii="Times New Roman" w:hAnsi="Times New Roman" w:cs="Times New Roman"/>
          <w:b/>
          <w:bCs/>
          <w:iCs/>
          <w:sz w:val="24"/>
          <w:szCs w:val="24"/>
          <w:lang w:eastAsia="ar-SA"/>
        </w:rPr>
        <w:t>7</w:t>
      </w:r>
      <w:r w:rsidR="00BB0A58">
        <w:rPr>
          <w:rFonts w:ascii="Times New Roman" w:hAnsi="Times New Roman" w:cs="Times New Roman"/>
          <w:b/>
          <w:bCs/>
          <w:iCs/>
          <w:sz w:val="24"/>
          <w:szCs w:val="24"/>
          <w:lang w:eastAsia="ar-SA"/>
        </w:rPr>
        <w:t>.</w:t>
      </w:r>
      <w:r w:rsidR="004B26EB">
        <w:rPr>
          <w:rFonts w:ascii="Times New Roman" w:hAnsi="Times New Roman" w:cs="Times New Roman"/>
          <w:b/>
          <w:bCs/>
          <w:iCs/>
          <w:sz w:val="24"/>
          <w:szCs w:val="24"/>
          <w:lang w:eastAsia="ar-SA"/>
        </w:rPr>
        <w:t>2021</w:t>
      </w:r>
      <w:r w:rsidRPr="009A05D8">
        <w:rPr>
          <w:rFonts w:ascii="Times New Roman" w:hAnsi="Times New Roman" w:cs="Times New Roman"/>
          <w:b/>
          <w:bCs/>
          <w:sz w:val="24"/>
          <w:szCs w:val="24"/>
          <w:lang w:eastAsia="ar-SA"/>
        </w:rPr>
        <w:t xml:space="preserve">  </w:t>
      </w:r>
      <w:r w:rsidR="0057015E" w:rsidRPr="0057015E">
        <w:rPr>
          <w:rFonts w:ascii="Times New Roman" w:eastAsia="Arial" w:hAnsi="Times New Roman" w:cs="Times New Roman"/>
          <w:b/>
          <w:bCs/>
          <w:sz w:val="24"/>
          <w:szCs w:val="24"/>
          <w:lang w:eastAsia="pl-PL"/>
        </w:rPr>
        <w:t>Przebudowa dróg wewnętrznych w miejscowości Korytnica</w:t>
      </w:r>
      <w:r w:rsidR="0057015E" w:rsidRPr="00674569">
        <w:rPr>
          <w:rFonts w:ascii="Times New Roman" w:hAnsi="Times New Roman" w:cs="Times New Roman"/>
          <w:bCs/>
          <w:sz w:val="24"/>
          <w:szCs w:val="24"/>
        </w:rPr>
        <w:t xml:space="preserve"> </w:t>
      </w:r>
      <w:r w:rsidRPr="009A05D8">
        <w:rPr>
          <w:rFonts w:ascii="Times New Roman" w:hAnsi="Times New Roman" w:cs="Times New Roman"/>
          <w:sz w:val="24"/>
          <w:szCs w:val="24"/>
        </w:rPr>
        <w:t>prowadzonego przez</w:t>
      </w:r>
      <w:r w:rsidRPr="009A05D8">
        <w:rPr>
          <w:rFonts w:ascii="Times New Roman" w:hAnsi="Times New Roman" w:cs="Times New Roman"/>
          <w:b/>
          <w:sz w:val="24"/>
          <w:szCs w:val="24"/>
        </w:rPr>
        <w:t xml:space="preserve"> Gminę </w:t>
      </w:r>
      <w:r w:rsidR="004B26EB">
        <w:rPr>
          <w:rFonts w:ascii="Times New Roman" w:hAnsi="Times New Roman" w:cs="Times New Roman"/>
          <w:b/>
          <w:sz w:val="24"/>
          <w:szCs w:val="24"/>
        </w:rPr>
        <w:t xml:space="preserve">Korytnica </w:t>
      </w:r>
      <w:r w:rsidRPr="009A05D8">
        <w:rPr>
          <w:rFonts w:ascii="Times New Roman" w:hAnsi="Times New Roman" w:cs="Times New Roman"/>
          <w:sz w:val="24"/>
          <w:szCs w:val="24"/>
        </w:rPr>
        <w:t xml:space="preserve">, </w:t>
      </w:r>
      <w:r w:rsidR="004B26EB">
        <w:rPr>
          <w:rFonts w:ascii="Times New Roman" w:hAnsi="Times New Roman" w:cs="Times New Roman"/>
          <w:b/>
          <w:bCs/>
          <w:sz w:val="24"/>
          <w:szCs w:val="24"/>
        </w:rPr>
        <w:t>ul. Małkowskiego 20</w:t>
      </w:r>
      <w:r w:rsidRPr="009A05D8">
        <w:rPr>
          <w:rFonts w:ascii="Times New Roman" w:hAnsi="Times New Roman" w:cs="Times New Roman"/>
          <w:b/>
          <w:bCs/>
          <w:sz w:val="24"/>
          <w:szCs w:val="24"/>
        </w:rPr>
        <w:t xml:space="preserve">, </w:t>
      </w:r>
      <w:r w:rsidR="004B26EB">
        <w:rPr>
          <w:rFonts w:ascii="Times New Roman" w:hAnsi="Times New Roman" w:cs="Times New Roman"/>
          <w:b/>
          <w:bCs/>
          <w:sz w:val="24"/>
          <w:szCs w:val="24"/>
        </w:rPr>
        <w:t xml:space="preserve">07-120 Korytnica </w:t>
      </w:r>
      <w:r w:rsidRPr="009A05D8">
        <w:rPr>
          <w:rFonts w:ascii="Times New Roman" w:hAnsi="Times New Roman" w:cs="Times New Roman"/>
          <w:b/>
          <w:bCs/>
          <w:sz w:val="24"/>
          <w:szCs w:val="24"/>
        </w:rPr>
        <w:t xml:space="preserve">, </w:t>
      </w:r>
      <w:r w:rsidRPr="009A05D8">
        <w:rPr>
          <w:rFonts w:ascii="Times New Roman" w:hAnsi="Times New Roman" w:cs="Times New Roman"/>
          <w:sz w:val="24"/>
          <w:szCs w:val="24"/>
        </w:rPr>
        <w:t>oświadczam, co następuje:</w:t>
      </w:r>
    </w:p>
    <w:p w14:paraId="6D36E350" w14:textId="77777777" w:rsidR="009A05D8" w:rsidRPr="009A05D8" w:rsidRDefault="009A05D8" w:rsidP="009A05D8">
      <w:pPr>
        <w:spacing w:after="0" w:line="240" w:lineRule="auto"/>
        <w:jc w:val="both"/>
        <w:rPr>
          <w:rFonts w:ascii="Times New Roman" w:hAnsi="Times New Roman" w:cs="Times New Roman"/>
          <w:sz w:val="24"/>
          <w:szCs w:val="24"/>
        </w:rPr>
      </w:pPr>
    </w:p>
    <w:p w14:paraId="6DBB5B76" w14:textId="2CC2B846"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1. Oświadczam, że spełniam warunki udziału w postępowaniu określone przez zamawiającego w punktach </w:t>
      </w:r>
      <w:r w:rsidR="004B26EB">
        <w:rPr>
          <w:rFonts w:ascii="Times New Roman" w:hAnsi="Times New Roman" w:cs="Times New Roman"/>
          <w:sz w:val="24"/>
          <w:szCs w:val="24"/>
        </w:rPr>
        <w:t xml:space="preserve"> 21 </w:t>
      </w:r>
      <w:r w:rsidRPr="009A05D8">
        <w:rPr>
          <w:rFonts w:ascii="Times New Roman" w:hAnsi="Times New Roman" w:cs="Times New Roman"/>
          <w:sz w:val="24"/>
          <w:szCs w:val="24"/>
        </w:rPr>
        <w:t xml:space="preserve"> SWZ </w:t>
      </w:r>
    </w:p>
    <w:p w14:paraId="47B0B12F" w14:textId="77777777" w:rsidR="009A05D8" w:rsidRPr="009A05D8" w:rsidRDefault="009A05D8" w:rsidP="009A05D8">
      <w:pPr>
        <w:spacing w:after="0" w:line="240" w:lineRule="auto"/>
        <w:jc w:val="both"/>
        <w:rPr>
          <w:rFonts w:ascii="Times New Roman" w:hAnsi="Times New Roman" w:cs="Times New Roman"/>
          <w:sz w:val="24"/>
          <w:szCs w:val="24"/>
        </w:rPr>
      </w:pPr>
    </w:p>
    <w:p w14:paraId="608A208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2.1. Oświadczam, że nie podlegam wykluczeniu z postępowania na podstawie art. 108 ust. 1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w:t>
      </w:r>
    </w:p>
    <w:p w14:paraId="2E0ECDAF" w14:textId="77777777" w:rsidR="009A05D8" w:rsidRPr="009A05D8" w:rsidRDefault="009A05D8" w:rsidP="009A05D8">
      <w:pPr>
        <w:spacing w:after="0" w:line="240" w:lineRule="auto"/>
        <w:jc w:val="both"/>
        <w:rPr>
          <w:rFonts w:ascii="Times New Roman" w:hAnsi="Times New Roman" w:cs="Times New Roman"/>
          <w:sz w:val="24"/>
          <w:szCs w:val="24"/>
        </w:rPr>
      </w:pPr>
    </w:p>
    <w:p w14:paraId="08F588F8" w14:textId="699BFD3C"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2.2. Oświadczam, że nie podlegam wykluczeniu z postępowania na podstawie </w:t>
      </w:r>
      <w:r w:rsidRPr="009A05D8">
        <w:rPr>
          <w:rFonts w:ascii="Times New Roman" w:hAnsi="Times New Roman" w:cs="Times New Roman"/>
          <w:sz w:val="24"/>
          <w:szCs w:val="24"/>
        </w:rPr>
        <w:br/>
        <w:t xml:space="preserve">art. 109 ust. 1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czyli art. 109 ust. 1 punkty 5-10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t>
      </w:r>
    </w:p>
    <w:p w14:paraId="4E945621" w14:textId="77777777" w:rsidR="009A05D8" w:rsidRPr="009A05D8" w:rsidRDefault="009A05D8" w:rsidP="009A05D8">
      <w:pPr>
        <w:spacing w:after="0" w:line="240" w:lineRule="auto"/>
        <w:jc w:val="both"/>
        <w:rPr>
          <w:rFonts w:ascii="Times New Roman" w:hAnsi="Times New Roman" w:cs="Times New Roman"/>
          <w:sz w:val="24"/>
          <w:szCs w:val="24"/>
        </w:rPr>
      </w:pPr>
    </w:p>
    <w:p w14:paraId="2BB90722" w14:textId="68D91D5D"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2.3. Oświadczam, że zachodzą w stosunku do mnie podstawy wykluczenia z postępowania na podstawie art. ………….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(podać mającą zastosowanie podstawę wykluczenia spośród wymienionych w art. 108 ust. 1 pkt 1, 2, 5, 6  lub art. 109 ust. 1 pkt. 2-10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w zakresie okoliczności, które Zamawiający wskazał w ogłoszeniu o zamówieniu oraz w punkcie </w:t>
      </w:r>
      <w:r w:rsidR="004B26EB">
        <w:rPr>
          <w:rFonts w:ascii="Times New Roman" w:hAnsi="Times New Roman" w:cs="Times New Roman"/>
          <w:sz w:val="24"/>
          <w:szCs w:val="24"/>
        </w:rPr>
        <w:t>20</w:t>
      </w:r>
      <w:r w:rsidRPr="009A05D8">
        <w:rPr>
          <w:rFonts w:ascii="Times New Roman" w:hAnsi="Times New Roman" w:cs="Times New Roman"/>
          <w:sz w:val="24"/>
          <w:szCs w:val="24"/>
        </w:rPr>
        <w:t xml:space="preserve"> SWZ). </w:t>
      </w:r>
    </w:p>
    <w:p w14:paraId="74536057"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Jednocześnie oświadczam, że w związku z ww. okolicznością, na podstawie art. 110 ust. 2 ustawy </w:t>
      </w:r>
      <w:proofErr w:type="spellStart"/>
      <w:r w:rsidRPr="009A05D8">
        <w:rPr>
          <w:rFonts w:ascii="Times New Roman" w:hAnsi="Times New Roman" w:cs="Times New Roman"/>
          <w:sz w:val="24"/>
          <w:szCs w:val="24"/>
        </w:rPr>
        <w:t>Pzp</w:t>
      </w:r>
      <w:proofErr w:type="spellEnd"/>
      <w:r w:rsidRPr="009A05D8">
        <w:rPr>
          <w:rFonts w:ascii="Times New Roman" w:hAnsi="Times New Roman" w:cs="Times New Roman"/>
          <w:sz w:val="24"/>
          <w:szCs w:val="24"/>
        </w:rPr>
        <w:t xml:space="preserve"> podjąłem następujące środki naprawcze: ………………………………………………………………..</w:t>
      </w:r>
    </w:p>
    <w:p w14:paraId="3DA3E443"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OŚWIADCZENIE DOTYCZĄCE PODANYCH INFORMACJI:</w:t>
      </w:r>
    </w:p>
    <w:p w14:paraId="5378C58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5B3E375D" w14:textId="77777777" w:rsidR="009A05D8" w:rsidRPr="009A05D8" w:rsidRDefault="009A05D8" w:rsidP="009A05D8">
      <w:pPr>
        <w:spacing w:after="0" w:line="240" w:lineRule="auto"/>
        <w:jc w:val="both"/>
        <w:rPr>
          <w:rFonts w:ascii="Times New Roman" w:hAnsi="Times New Roman" w:cs="Times New Roman"/>
          <w:sz w:val="24"/>
          <w:szCs w:val="24"/>
        </w:rPr>
      </w:pPr>
    </w:p>
    <w:p w14:paraId="7CDEBF87" w14:textId="77777777" w:rsidR="009A05D8" w:rsidRPr="009A05D8" w:rsidRDefault="009A05D8" w:rsidP="009A05D8">
      <w:pPr>
        <w:spacing w:after="0" w:line="240" w:lineRule="auto"/>
        <w:jc w:val="both"/>
        <w:rPr>
          <w:rFonts w:ascii="Times New Roman" w:hAnsi="Times New Roman" w:cs="Times New Roman"/>
          <w:sz w:val="24"/>
          <w:szCs w:val="24"/>
        </w:rPr>
      </w:pPr>
    </w:p>
    <w:p w14:paraId="08668898"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lastRenderedPageBreak/>
        <w:t>…………….……. (miejscowość), dnia ………….……</w:t>
      </w:r>
    </w:p>
    <w:p w14:paraId="6092EE15"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podpis osoby (osób) upoważnionej do składania oświadczeń woli w imieniu odpowiednio: </w:t>
      </w:r>
    </w:p>
    <w:p w14:paraId="7FC484AD"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a) wykonawcy; </w:t>
      </w:r>
    </w:p>
    <w:p w14:paraId="3122D404"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b) każdego ze wspólników konsorcjum; </w:t>
      </w:r>
    </w:p>
    <w:p w14:paraId="202C57F9" w14:textId="77777777" w:rsidR="009A05D8" w:rsidRPr="009A05D8" w:rsidRDefault="009A05D8" w:rsidP="009A05D8">
      <w:pPr>
        <w:spacing w:after="0" w:line="240" w:lineRule="auto"/>
        <w:jc w:val="both"/>
        <w:rPr>
          <w:rFonts w:ascii="Times New Roman" w:hAnsi="Times New Roman" w:cs="Times New Roman"/>
          <w:sz w:val="24"/>
          <w:szCs w:val="24"/>
        </w:rPr>
      </w:pPr>
      <w:r w:rsidRPr="009A05D8">
        <w:rPr>
          <w:rFonts w:ascii="Times New Roman" w:hAnsi="Times New Roman" w:cs="Times New Roman"/>
          <w:sz w:val="24"/>
          <w:szCs w:val="24"/>
        </w:rPr>
        <w:t xml:space="preserve">c) podmiotów, na zasoby których powołuje się wykonawca w celu spełnienia warunków udziału w postępowaniu. </w:t>
      </w:r>
    </w:p>
    <w:p w14:paraId="6037BFF9" w14:textId="77777777" w:rsidR="009A05D8" w:rsidRPr="009A05D8" w:rsidRDefault="009A05D8" w:rsidP="009A05D8">
      <w:pPr>
        <w:spacing w:after="0" w:line="240" w:lineRule="auto"/>
        <w:jc w:val="both"/>
        <w:rPr>
          <w:rFonts w:ascii="Times New Roman" w:hAnsi="Times New Roman" w:cs="Times New Roman"/>
          <w:b/>
          <w:bCs/>
          <w:sz w:val="24"/>
          <w:szCs w:val="24"/>
        </w:rPr>
      </w:pPr>
      <w:r w:rsidRPr="009A05D8">
        <w:rPr>
          <w:rFonts w:ascii="Times New Roman" w:hAnsi="Times New Roman" w:cs="Times New Roman"/>
          <w:sz w:val="24"/>
          <w:szCs w:val="24"/>
        </w:rPr>
        <w:br w:type="page"/>
      </w:r>
    </w:p>
    <w:p w14:paraId="38D307E0" w14:textId="12E1FAA3" w:rsidR="004B26EB" w:rsidRDefault="004B26EB" w:rsidP="009A05D8">
      <w:pPr>
        <w:spacing w:after="0" w:line="240" w:lineRule="auto"/>
        <w:jc w:val="both"/>
        <w:rPr>
          <w:rFonts w:ascii="Times New Roman" w:hAnsi="Times New Roman" w:cs="Times New Roman"/>
          <w:sz w:val="24"/>
          <w:szCs w:val="24"/>
        </w:rPr>
      </w:pPr>
    </w:p>
    <w:p w14:paraId="02590607" w14:textId="05334916" w:rsidR="004B26EB" w:rsidRDefault="004B26EB" w:rsidP="009A05D8">
      <w:pPr>
        <w:spacing w:after="0" w:line="240" w:lineRule="auto"/>
        <w:jc w:val="both"/>
        <w:rPr>
          <w:rFonts w:ascii="Times New Roman" w:hAnsi="Times New Roman" w:cs="Times New Roman"/>
          <w:sz w:val="24"/>
          <w:szCs w:val="24"/>
        </w:rPr>
      </w:pPr>
    </w:p>
    <w:p w14:paraId="1B877EF7" w14:textId="381E7AC6" w:rsidR="00882C82" w:rsidRDefault="00882C82" w:rsidP="009A05D8">
      <w:pPr>
        <w:spacing w:after="0" w:line="240" w:lineRule="auto"/>
        <w:jc w:val="both"/>
        <w:rPr>
          <w:rFonts w:ascii="Times New Roman" w:hAnsi="Times New Roman" w:cs="Times New Roman"/>
          <w:sz w:val="24"/>
          <w:szCs w:val="24"/>
        </w:rPr>
      </w:pPr>
    </w:p>
    <w:p w14:paraId="0458C022" w14:textId="77777777" w:rsidR="00882C82" w:rsidRDefault="00882C82" w:rsidP="009A05D8">
      <w:pPr>
        <w:spacing w:after="0" w:line="240" w:lineRule="auto"/>
        <w:jc w:val="both"/>
        <w:rPr>
          <w:rFonts w:ascii="Times New Roman" w:hAnsi="Times New Roman" w:cs="Times New Roman"/>
          <w:sz w:val="24"/>
          <w:szCs w:val="24"/>
        </w:rPr>
      </w:pPr>
    </w:p>
    <w:p w14:paraId="02DD7EA5" w14:textId="06502C61" w:rsidR="004B26EB" w:rsidRPr="00882C82" w:rsidRDefault="004B26EB" w:rsidP="009A05D8">
      <w:pPr>
        <w:spacing w:after="0" w:line="240" w:lineRule="auto"/>
        <w:jc w:val="both"/>
        <w:rPr>
          <w:rFonts w:ascii="Times New Roman" w:hAnsi="Times New Roman" w:cs="Times New Roman"/>
          <w:sz w:val="24"/>
          <w:szCs w:val="24"/>
        </w:rPr>
      </w:pPr>
    </w:p>
    <w:p w14:paraId="323C46CB" w14:textId="6067602B" w:rsidR="004B26EB" w:rsidRPr="00882C82" w:rsidRDefault="004B26EB" w:rsidP="004B26EB">
      <w:pPr>
        <w:spacing w:after="0" w:line="360" w:lineRule="auto"/>
        <w:rPr>
          <w:rFonts w:ascii="Times New Roman" w:hAnsi="Times New Roman" w:cs="Times New Roman"/>
          <w:b/>
          <w:sz w:val="24"/>
          <w:szCs w:val="24"/>
        </w:rPr>
      </w:pP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b/>
          <w:sz w:val="24"/>
          <w:szCs w:val="24"/>
        </w:rPr>
        <w:tab/>
      </w:r>
      <w:r w:rsidRPr="00882C82">
        <w:rPr>
          <w:rFonts w:ascii="Times New Roman" w:hAnsi="Times New Roman" w:cs="Times New Roman"/>
          <w:sz w:val="24"/>
          <w:szCs w:val="24"/>
        </w:rPr>
        <w:t xml:space="preserve">Załącznik Nr </w:t>
      </w:r>
      <w:r w:rsidR="00BB0A58">
        <w:rPr>
          <w:rFonts w:ascii="Times New Roman" w:hAnsi="Times New Roman" w:cs="Times New Roman"/>
          <w:sz w:val="24"/>
          <w:szCs w:val="24"/>
        </w:rPr>
        <w:t>3</w:t>
      </w:r>
      <w:r w:rsidRPr="00882C82">
        <w:rPr>
          <w:rFonts w:ascii="Times New Roman" w:hAnsi="Times New Roman" w:cs="Times New Roman"/>
          <w:sz w:val="24"/>
          <w:szCs w:val="24"/>
        </w:rPr>
        <w:t xml:space="preserve"> do SWZ</w:t>
      </w:r>
    </w:p>
    <w:p w14:paraId="4D74A7BF" w14:textId="77777777" w:rsidR="004B26EB" w:rsidRPr="00882C82" w:rsidRDefault="004B26EB" w:rsidP="004B26EB">
      <w:pPr>
        <w:jc w:val="both"/>
        <w:rPr>
          <w:rFonts w:ascii="Times New Roman" w:hAnsi="Times New Roman" w:cs="Times New Roman"/>
          <w:sz w:val="24"/>
          <w:szCs w:val="24"/>
        </w:rPr>
      </w:pPr>
      <w:r w:rsidRPr="00882C82">
        <w:rPr>
          <w:rFonts w:ascii="Times New Roman" w:hAnsi="Times New Roman" w:cs="Times New Roman"/>
          <w:sz w:val="24"/>
          <w:szCs w:val="24"/>
        </w:rPr>
        <w:t>Przystępując do postępowania o udzielenie zamówienia publicznego na zadanie pn.:</w:t>
      </w:r>
    </w:p>
    <w:p w14:paraId="075759DC" w14:textId="08B85F2C" w:rsidR="004B26EB" w:rsidRPr="00882C82" w:rsidRDefault="0057015E" w:rsidP="004B26EB">
      <w:pPr>
        <w:pStyle w:val="Tekstpodstawowy2"/>
        <w:spacing w:line="240" w:lineRule="auto"/>
        <w:rPr>
          <w:b w:val="0"/>
          <w:sz w:val="24"/>
          <w:szCs w:val="24"/>
        </w:rPr>
      </w:pPr>
      <w:bookmarkStart w:id="14" w:name="_Hlk71274161"/>
      <w:r w:rsidRPr="0057015E">
        <w:rPr>
          <w:rFonts w:eastAsia="Arial"/>
          <w:bCs/>
          <w:sz w:val="24"/>
          <w:szCs w:val="24"/>
        </w:rPr>
        <w:t>Przebudowa dr</w:t>
      </w:r>
      <w:r w:rsidRPr="0057015E">
        <w:rPr>
          <w:rFonts w:eastAsia="Arial"/>
          <w:sz w:val="24"/>
          <w:szCs w:val="24"/>
        </w:rPr>
        <w:t>óg wewnętrznych w miejscowości Korytnica</w:t>
      </w:r>
      <w:r w:rsidRPr="0057015E">
        <w:rPr>
          <w:sz w:val="24"/>
          <w:szCs w:val="24"/>
        </w:rPr>
        <w:t xml:space="preserve"> </w:t>
      </w:r>
      <w:bookmarkEnd w:id="14"/>
      <w:r w:rsidR="004B26EB" w:rsidRPr="00882C82">
        <w:rPr>
          <w:b w:val="0"/>
          <w:sz w:val="24"/>
          <w:szCs w:val="24"/>
        </w:rPr>
        <w:t>przedkładamy:</w:t>
      </w:r>
    </w:p>
    <w:p w14:paraId="3D1F13A8" w14:textId="77777777" w:rsidR="004B26EB" w:rsidRPr="00882C82" w:rsidRDefault="004B26EB" w:rsidP="004B26EB">
      <w:pPr>
        <w:jc w:val="center"/>
        <w:rPr>
          <w:rFonts w:ascii="Times New Roman" w:hAnsi="Times New Roman" w:cs="Times New Roman"/>
          <w:b/>
          <w:sz w:val="24"/>
          <w:szCs w:val="24"/>
        </w:rPr>
      </w:pPr>
      <w:r w:rsidRPr="00882C82">
        <w:rPr>
          <w:rFonts w:ascii="Times New Roman" w:hAnsi="Times New Roman" w:cs="Times New Roman"/>
          <w:b/>
          <w:bCs/>
          <w:i/>
          <w:sz w:val="24"/>
          <w:szCs w:val="24"/>
        </w:rPr>
        <w:t xml:space="preserve">Wykaz wykonanych robót budowlanych                           </w:t>
      </w:r>
    </w:p>
    <w:p w14:paraId="6C41D97D"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Nazwa  Wykonawcy </w:t>
      </w:r>
    </w:p>
    <w:p w14:paraId="354178DC"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p w14:paraId="2BC671D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Adres Wykonawcy</w:t>
      </w:r>
    </w:p>
    <w:p w14:paraId="770AA18B"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w:t>
      </w:r>
    </w:p>
    <w:tbl>
      <w:tblPr>
        <w:tblW w:w="9457" w:type="dxa"/>
        <w:tblInd w:w="-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
        <w:gridCol w:w="2208"/>
        <w:gridCol w:w="1843"/>
        <w:gridCol w:w="1276"/>
        <w:gridCol w:w="1303"/>
        <w:gridCol w:w="2341"/>
      </w:tblGrid>
      <w:tr w:rsidR="004B26EB" w:rsidRPr="00882C82" w14:paraId="3265A339" w14:textId="77777777" w:rsidTr="004E3628">
        <w:trPr>
          <w:cantSplit/>
          <w:trHeight w:val="617"/>
          <w:tblHeader/>
        </w:trPr>
        <w:tc>
          <w:tcPr>
            <w:tcW w:w="486" w:type="dxa"/>
            <w:vMerge w:val="restart"/>
            <w:tcBorders>
              <w:top w:val="single" w:sz="4" w:space="0" w:color="auto"/>
              <w:left w:val="single" w:sz="4" w:space="0" w:color="auto"/>
            </w:tcBorders>
            <w:vAlign w:val="center"/>
          </w:tcPr>
          <w:p w14:paraId="6DE43A2B" w14:textId="77777777" w:rsidR="004B26EB" w:rsidRPr="00882C82" w:rsidRDefault="004B26EB" w:rsidP="004E3628">
            <w:pPr>
              <w:rPr>
                <w:rFonts w:ascii="Times New Roman" w:hAnsi="Times New Roman" w:cs="Times New Roman"/>
                <w:i/>
                <w:sz w:val="24"/>
                <w:szCs w:val="24"/>
              </w:rPr>
            </w:pPr>
          </w:p>
          <w:p w14:paraId="67987A61" w14:textId="77777777" w:rsidR="004B26EB" w:rsidRPr="00882C82" w:rsidRDefault="004B26EB" w:rsidP="004E3628">
            <w:pPr>
              <w:jc w:val="center"/>
              <w:rPr>
                <w:rFonts w:ascii="Times New Roman" w:hAnsi="Times New Roman" w:cs="Times New Roman"/>
                <w:i/>
                <w:sz w:val="24"/>
                <w:szCs w:val="24"/>
              </w:rPr>
            </w:pPr>
            <w:proofErr w:type="spellStart"/>
            <w:r w:rsidRPr="00882C82">
              <w:rPr>
                <w:rFonts w:ascii="Times New Roman" w:hAnsi="Times New Roman" w:cs="Times New Roman"/>
                <w:sz w:val="24"/>
                <w:szCs w:val="24"/>
              </w:rPr>
              <w:t>Lp</w:t>
            </w:r>
            <w:proofErr w:type="spellEnd"/>
          </w:p>
        </w:tc>
        <w:tc>
          <w:tcPr>
            <w:tcW w:w="2208" w:type="dxa"/>
            <w:vMerge w:val="restart"/>
            <w:tcBorders>
              <w:top w:val="single" w:sz="4" w:space="0" w:color="auto"/>
              <w:left w:val="single" w:sz="4" w:space="0" w:color="auto"/>
              <w:bottom w:val="single" w:sz="4" w:space="0" w:color="auto"/>
            </w:tcBorders>
            <w:vAlign w:val="center"/>
          </w:tcPr>
          <w:p w14:paraId="5F9BD7B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Opis</w:t>
            </w:r>
          </w:p>
          <w:p w14:paraId="78AE963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przedmiotu zamówienia</w:t>
            </w:r>
          </w:p>
          <w:p w14:paraId="5CC49710"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 uwzględnieniem wykazania realizacji określonego zakresu)</w:t>
            </w:r>
          </w:p>
        </w:tc>
        <w:tc>
          <w:tcPr>
            <w:tcW w:w="1843" w:type="dxa"/>
            <w:vMerge w:val="restart"/>
            <w:tcBorders>
              <w:top w:val="single" w:sz="4" w:space="0" w:color="auto"/>
              <w:bottom w:val="single" w:sz="4" w:space="0" w:color="auto"/>
              <w:right w:val="nil"/>
            </w:tcBorders>
            <w:vAlign w:val="center"/>
          </w:tcPr>
          <w:p w14:paraId="7CE422BE"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Całkowita</w:t>
            </w:r>
          </w:p>
          <w:p w14:paraId="5715BC5F"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wartość brutto</w:t>
            </w:r>
          </w:p>
          <w:p w14:paraId="77E87155"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roboty budowlanej</w:t>
            </w:r>
          </w:p>
          <w:p w14:paraId="2B50CE81"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w PLN</w:t>
            </w:r>
          </w:p>
        </w:tc>
        <w:tc>
          <w:tcPr>
            <w:tcW w:w="2579" w:type="dxa"/>
            <w:gridSpan w:val="2"/>
            <w:tcBorders>
              <w:top w:val="single" w:sz="4" w:space="0" w:color="auto"/>
              <w:bottom w:val="single" w:sz="4" w:space="0" w:color="auto"/>
            </w:tcBorders>
            <w:vAlign w:val="center"/>
          </w:tcPr>
          <w:p w14:paraId="560EF1D2"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Termin realizacji</w:t>
            </w:r>
          </w:p>
        </w:tc>
        <w:tc>
          <w:tcPr>
            <w:tcW w:w="2341" w:type="dxa"/>
            <w:vMerge w:val="restart"/>
            <w:tcBorders>
              <w:top w:val="single" w:sz="4" w:space="0" w:color="auto"/>
              <w:left w:val="nil"/>
              <w:right w:val="single" w:sz="4" w:space="0" w:color="auto"/>
            </w:tcBorders>
            <w:vAlign w:val="center"/>
          </w:tcPr>
          <w:p w14:paraId="165FDFA8" w14:textId="77777777" w:rsidR="004B26EB" w:rsidRPr="00BB0A58" w:rsidRDefault="004B26EB" w:rsidP="004E3628">
            <w:pPr>
              <w:jc w:val="center"/>
              <w:rPr>
                <w:rFonts w:ascii="Times New Roman" w:hAnsi="Times New Roman" w:cs="Times New Roman"/>
                <w:sz w:val="20"/>
                <w:szCs w:val="20"/>
              </w:rPr>
            </w:pPr>
          </w:p>
          <w:p w14:paraId="7713E5C0"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Nazwa Odbiorcy</w:t>
            </w:r>
          </w:p>
          <w:p w14:paraId="51620005" w14:textId="77777777" w:rsidR="004B26EB" w:rsidRPr="00BB0A58" w:rsidRDefault="004B26EB" w:rsidP="004E3628">
            <w:pPr>
              <w:jc w:val="center"/>
              <w:rPr>
                <w:rFonts w:ascii="Times New Roman" w:hAnsi="Times New Roman" w:cs="Times New Roman"/>
                <w:sz w:val="20"/>
                <w:szCs w:val="20"/>
              </w:rPr>
            </w:pPr>
            <w:r w:rsidRPr="00BB0A58">
              <w:rPr>
                <w:rFonts w:ascii="Times New Roman" w:hAnsi="Times New Roman" w:cs="Times New Roman"/>
                <w:sz w:val="20"/>
                <w:szCs w:val="20"/>
              </w:rPr>
              <w:t xml:space="preserve">( Zamawiającego) </w:t>
            </w:r>
          </w:p>
          <w:p w14:paraId="37A790AA" w14:textId="77777777" w:rsidR="004B26EB" w:rsidRPr="00BB0A58" w:rsidRDefault="004B26EB" w:rsidP="004E3628">
            <w:pPr>
              <w:jc w:val="center"/>
              <w:rPr>
                <w:rFonts w:ascii="Times New Roman" w:hAnsi="Times New Roman" w:cs="Times New Roman"/>
                <w:sz w:val="20"/>
                <w:szCs w:val="20"/>
              </w:rPr>
            </w:pPr>
          </w:p>
        </w:tc>
      </w:tr>
      <w:tr w:rsidR="004B26EB" w:rsidRPr="00882C82" w14:paraId="079C3E0C" w14:textId="77777777" w:rsidTr="004E3628">
        <w:trPr>
          <w:cantSplit/>
          <w:trHeight w:val="422"/>
          <w:tblHeader/>
        </w:trPr>
        <w:tc>
          <w:tcPr>
            <w:tcW w:w="486" w:type="dxa"/>
            <w:vMerge/>
            <w:tcBorders>
              <w:left w:val="single" w:sz="4" w:space="0" w:color="auto"/>
            </w:tcBorders>
            <w:vAlign w:val="center"/>
          </w:tcPr>
          <w:p w14:paraId="003396E8" w14:textId="77777777" w:rsidR="004B26EB" w:rsidRPr="00882C82" w:rsidRDefault="004B26EB" w:rsidP="004E3628">
            <w:pPr>
              <w:rPr>
                <w:rFonts w:ascii="Times New Roman" w:hAnsi="Times New Roman" w:cs="Times New Roman"/>
                <w:i/>
                <w:sz w:val="24"/>
                <w:szCs w:val="24"/>
              </w:rPr>
            </w:pPr>
          </w:p>
        </w:tc>
        <w:tc>
          <w:tcPr>
            <w:tcW w:w="2208" w:type="dxa"/>
            <w:vMerge/>
            <w:tcBorders>
              <w:top w:val="nil"/>
            </w:tcBorders>
            <w:vAlign w:val="center"/>
          </w:tcPr>
          <w:p w14:paraId="5630E38C" w14:textId="77777777" w:rsidR="004B26EB" w:rsidRPr="00882C82" w:rsidRDefault="004B26EB" w:rsidP="004E3628">
            <w:pPr>
              <w:rPr>
                <w:rFonts w:ascii="Times New Roman" w:hAnsi="Times New Roman" w:cs="Times New Roman"/>
                <w:i/>
                <w:sz w:val="24"/>
                <w:szCs w:val="24"/>
              </w:rPr>
            </w:pPr>
          </w:p>
        </w:tc>
        <w:tc>
          <w:tcPr>
            <w:tcW w:w="1843" w:type="dxa"/>
            <w:vMerge/>
            <w:tcBorders>
              <w:top w:val="nil"/>
              <w:right w:val="nil"/>
            </w:tcBorders>
            <w:vAlign w:val="center"/>
          </w:tcPr>
          <w:p w14:paraId="2C966494" w14:textId="77777777" w:rsidR="004B26EB" w:rsidRPr="00882C82" w:rsidRDefault="004B26EB" w:rsidP="004E3628">
            <w:pPr>
              <w:rPr>
                <w:rFonts w:ascii="Times New Roman" w:hAnsi="Times New Roman" w:cs="Times New Roman"/>
                <w:i/>
                <w:sz w:val="24"/>
                <w:szCs w:val="24"/>
              </w:rPr>
            </w:pPr>
          </w:p>
        </w:tc>
        <w:tc>
          <w:tcPr>
            <w:tcW w:w="1276" w:type="dxa"/>
            <w:tcBorders>
              <w:top w:val="nil"/>
            </w:tcBorders>
            <w:vAlign w:val="center"/>
          </w:tcPr>
          <w:p w14:paraId="209D4727"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4CBF5E49"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rozpoczęcia</w:t>
            </w:r>
          </w:p>
        </w:tc>
        <w:tc>
          <w:tcPr>
            <w:tcW w:w="1303" w:type="dxa"/>
            <w:tcBorders>
              <w:top w:val="nil"/>
              <w:right w:val="single" w:sz="4" w:space="0" w:color="auto"/>
            </w:tcBorders>
            <w:vAlign w:val="center"/>
          </w:tcPr>
          <w:p w14:paraId="6490FC6C"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Data</w:t>
            </w:r>
          </w:p>
          <w:p w14:paraId="29309646" w14:textId="77777777" w:rsidR="004B26EB" w:rsidRPr="00BB0A58" w:rsidRDefault="004B26EB" w:rsidP="004E3628">
            <w:pPr>
              <w:pStyle w:val="Bezodstpw"/>
              <w:jc w:val="center"/>
              <w:rPr>
                <w:rFonts w:ascii="Times New Roman" w:hAnsi="Times New Roman" w:cs="Times New Roman"/>
                <w:sz w:val="20"/>
                <w:szCs w:val="20"/>
              </w:rPr>
            </w:pPr>
            <w:r w:rsidRPr="00BB0A58">
              <w:rPr>
                <w:rFonts w:ascii="Times New Roman" w:hAnsi="Times New Roman" w:cs="Times New Roman"/>
                <w:sz w:val="20"/>
                <w:szCs w:val="20"/>
              </w:rPr>
              <w:t>zakończenia</w:t>
            </w:r>
          </w:p>
        </w:tc>
        <w:tc>
          <w:tcPr>
            <w:tcW w:w="2341" w:type="dxa"/>
            <w:vMerge/>
            <w:tcBorders>
              <w:left w:val="single" w:sz="4" w:space="0" w:color="auto"/>
              <w:bottom w:val="single" w:sz="4" w:space="0" w:color="auto"/>
              <w:right w:val="single" w:sz="4" w:space="0" w:color="auto"/>
            </w:tcBorders>
          </w:tcPr>
          <w:p w14:paraId="4801C981" w14:textId="77777777" w:rsidR="004B26EB" w:rsidRPr="00882C82" w:rsidRDefault="004B26EB" w:rsidP="004E3628">
            <w:pPr>
              <w:jc w:val="center"/>
              <w:rPr>
                <w:rFonts w:ascii="Times New Roman" w:hAnsi="Times New Roman" w:cs="Times New Roman"/>
                <w:i/>
                <w:sz w:val="24"/>
                <w:szCs w:val="24"/>
              </w:rPr>
            </w:pPr>
          </w:p>
        </w:tc>
      </w:tr>
      <w:tr w:rsidR="004B26EB" w:rsidRPr="00882C82" w14:paraId="7A97F6EE" w14:textId="77777777" w:rsidTr="004E3628">
        <w:trPr>
          <w:trHeight w:val="677"/>
        </w:trPr>
        <w:tc>
          <w:tcPr>
            <w:tcW w:w="486" w:type="dxa"/>
          </w:tcPr>
          <w:p w14:paraId="10050038" w14:textId="77777777" w:rsidR="004B26EB" w:rsidRPr="00882C82" w:rsidRDefault="004B26EB" w:rsidP="004B26EB">
            <w:pPr>
              <w:numPr>
                <w:ilvl w:val="0"/>
                <w:numId w:val="23"/>
              </w:numPr>
              <w:rPr>
                <w:rFonts w:ascii="Times New Roman" w:hAnsi="Times New Roman" w:cs="Times New Roman"/>
                <w:sz w:val="24"/>
                <w:szCs w:val="24"/>
              </w:rPr>
            </w:pPr>
          </w:p>
        </w:tc>
        <w:tc>
          <w:tcPr>
            <w:tcW w:w="2208" w:type="dxa"/>
          </w:tcPr>
          <w:p w14:paraId="2AE61E1D" w14:textId="77777777" w:rsidR="004B26EB" w:rsidRPr="00882C82" w:rsidRDefault="004B26EB" w:rsidP="004E3628">
            <w:pPr>
              <w:rPr>
                <w:rFonts w:ascii="Times New Roman" w:hAnsi="Times New Roman" w:cs="Times New Roman"/>
                <w:sz w:val="24"/>
                <w:szCs w:val="24"/>
              </w:rPr>
            </w:pPr>
          </w:p>
          <w:p w14:paraId="591E1A19" w14:textId="77777777" w:rsidR="004B26EB" w:rsidRPr="00882C82" w:rsidRDefault="004B26EB" w:rsidP="004E3628">
            <w:pPr>
              <w:rPr>
                <w:rFonts w:ascii="Times New Roman" w:hAnsi="Times New Roman" w:cs="Times New Roman"/>
                <w:sz w:val="24"/>
                <w:szCs w:val="24"/>
              </w:rPr>
            </w:pPr>
          </w:p>
          <w:p w14:paraId="72DC0992" w14:textId="77777777" w:rsidR="004B26EB" w:rsidRPr="00882C82" w:rsidRDefault="004B26EB" w:rsidP="004E3628">
            <w:pPr>
              <w:rPr>
                <w:rFonts w:ascii="Times New Roman" w:hAnsi="Times New Roman" w:cs="Times New Roman"/>
                <w:sz w:val="24"/>
                <w:szCs w:val="24"/>
              </w:rPr>
            </w:pPr>
          </w:p>
        </w:tc>
        <w:tc>
          <w:tcPr>
            <w:tcW w:w="1843" w:type="dxa"/>
          </w:tcPr>
          <w:p w14:paraId="7E6813BB" w14:textId="77777777" w:rsidR="004B26EB" w:rsidRPr="00882C82" w:rsidRDefault="004B26EB" w:rsidP="004E3628">
            <w:pPr>
              <w:rPr>
                <w:rFonts w:ascii="Times New Roman" w:hAnsi="Times New Roman" w:cs="Times New Roman"/>
                <w:sz w:val="24"/>
                <w:szCs w:val="24"/>
              </w:rPr>
            </w:pPr>
          </w:p>
        </w:tc>
        <w:tc>
          <w:tcPr>
            <w:tcW w:w="1276" w:type="dxa"/>
            <w:tcBorders>
              <w:top w:val="nil"/>
            </w:tcBorders>
          </w:tcPr>
          <w:p w14:paraId="79C9EA23" w14:textId="77777777" w:rsidR="004B26EB" w:rsidRPr="00882C82" w:rsidRDefault="004B26EB" w:rsidP="004E3628">
            <w:pPr>
              <w:rPr>
                <w:rFonts w:ascii="Times New Roman" w:hAnsi="Times New Roman" w:cs="Times New Roman"/>
                <w:sz w:val="24"/>
                <w:szCs w:val="24"/>
              </w:rPr>
            </w:pPr>
          </w:p>
        </w:tc>
        <w:tc>
          <w:tcPr>
            <w:tcW w:w="1303" w:type="dxa"/>
            <w:tcBorders>
              <w:top w:val="nil"/>
              <w:right w:val="single" w:sz="4" w:space="0" w:color="auto"/>
            </w:tcBorders>
          </w:tcPr>
          <w:p w14:paraId="52282EA2" w14:textId="77777777" w:rsidR="004B26EB" w:rsidRPr="00882C82" w:rsidRDefault="004B26EB" w:rsidP="004E3628">
            <w:pPr>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14:paraId="6A91E8AC" w14:textId="77777777" w:rsidR="004B26EB" w:rsidRPr="00882C82" w:rsidRDefault="004B26EB" w:rsidP="004E3628">
            <w:pPr>
              <w:rPr>
                <w:rFonts w:ascii="Times New Roman" w:hAnsi="Times New Roman" w:cs="Times New Roman"/>
                <w:sz w:val="24"/>
                <w:szCs w:val="24"/>
              </w:rPr>
            </w:pPr>
          </w:p>
        </w:tc>
      </w:tr>
    </w:tbl>
    <w:p w14:paraId="32E9109B" w14:textId="77777777" w:rsidR="004B26EB" w:rsidRPr="00882C82" w:rsidRDefault="004B26EB" w:rsidP="004B26EB">
      <w:pPr>
        <w:jc w:val="both"/>
        <w:rPr>
          <w:rFonts w:ascii="Times New Roman" w:hAnsi="Times New Roman" w:cs="Times New Roman"/>
          <w:b/>
          <w:sz w:val="24"/>
          <w:szCs w:val="24"/>
        </w:rPr>
      </w:pPr>
    </w:p>
    <w:p w14:paraId="322EE5CC" w14:textId="77777777" w:rsidR="004B26EB" w:rsidRPr="00882C82" w:rsidRDefault="004B26EB" w:rsidP="004B26EB">
      <w:pPr>
        <w:jc w:val="both"/>
        <w:rPr>
          <w:rFonts w:ascii="Times New Roman" w:hAnsi="Times New Roman" w:cs="Times New Roman"/>
          <w:b/>
          <w:sz w:val="24"/>
          <w:szCs w:val="24"/>
        </w:rPr>
      </w:pPr>
      <w:r w:rsidRPr="00882C82">
        <w:rPr>
          <w:rFonts w:ascii="Times New Roman" w:hAnsi="Times New Roman" w:cs="Times New Roman"/>
          <w:b/>
          <w:sz w:val="24"/>
          <w:szCs w:val="24"/>
        </w:rPr>
        <w:t>Do niniejszego wykazu załączam  dokumenty potwierdzające, że wyżej wymienione zamówienia  zostały wykonane  należycie i terminowo ukończone ( poświadczenia itp.)</w:t>
      </w:r>
    </w:p>
    <w:p w14:paraId="4C3294A2" w14:textId="77777777" w:rsidR="004B26EB" w:rsidRPr="00882C82" w:rsidRDefault="004B26EB" w:rsidP="004B26EB">
      <w:pPr>
        <w:jc w:val="both"/>
        <w:rPr>
          <w:rFonts w:ascii="Times New Roman" w:hAnsi="Times New Roman" w:cs="Times New Roman"/>
          <w:b/>
          <w:sz w:val="24"/>
          <w:szCs w:val="24"/>
        </w:rPr>
      </w:pPr>
    </w:p>
    <w:p w14:paraId="4B7CD64E" w14:textId="77777777" w:rsidR="004B26EB" w:rsidRPr="00882C82" w:rsidRDefault="004B26EB" w:rsidP="004B26EB">
      <w:pPr>
        <w:rPr>
          <w:rFonts w:ascii="Times New Roman" w:hAnsi="Times New Roman" w:cs="Times New Roman"/>
          <w:sz w:val="24"/>
          <w:szCs w:val="24"/>
        </w:rPr>
      </w:pPr>
      <w:r w:rsidRPr="00882C82">
        <w:rPr>
          <w:rFonts w:ascii="Times New Roman" w:hAnsi="Times New Roman" w:cs="Times New Roman"/>
          <w:sz w:val="24"/>
          <w:szCs w:val="24"/>
        </w:rPr>
        <w:t xml:space="preserve">......................., dn. _ _ . _ _ . _ _ _ _ </w:t>
      </w:r>
    </w:p>
    <w:p w14:paraId="0F3644CE" w14:textId="77777777" w:rsidR="004B26EB" w:rsidRPr="00882C82" w:rsidRDefault="004B26EB" w:rsidP="004B26EB">
      <w:pPr>
        <w:spacing w:after="0"/>
        <w:rPr>
          <w:rFonts w:ascii="Times New Roman" w:hAnsi="Times New Roman" w:cs="Times New Roman"/>
          <w:sz w:val="24"/>
          <w:szCs w:val="24"/>
        </w:rPr>
      </w:pP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r>
      <w:r w:rsidRPr="00882C82">
        <w:rPr>
          <w:rFonts w:ascii="Times New Roman" w:hAnsi="Times New Roman" w:cs="Times New Roman"/>
          <w:sz w:val="24"/>
          <w:szCs w:val="24"/>
        </w:rPr>
        <w:tab/>
        <w:t xml:space="preserve">                        .............................................................</w:t>
      </w:r>
    </w:p>
    <w:p w14:paraId="2FFA5DD7"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 xml:space="preserve">podpis osób uprawnionych do składania oświadczeń woli </w:t>
      </w:r>
    </w:p>
    <w:p w14:paraId="32EED421" w14:textId="77777777" w:rsidR="004B26EB" w:rsidRPr="00882C82" w:rsidRDefault="004B26EB" w:rsidP="004B26EB">
      <w:pPr>
        <w:spacing w:after="0" w:line="240" w:lineRule="auto"/>
        <w:ind w:left="4247" w:firstLine="709"/>
        <w:rPr>
          <w:rFonts w:ascii="Times New Roman" w:hAnsi="Times New Roman" w:cs="Times New Roman"/>
          <w:sz w:val="24"/>
          <w:szCs w:val="24"/>
        </w:rPr>
      </w:pPr>
      <w:r w:rsidRPr="00882C82">
        <w:rPr>
          <w:rFonts w:ascii="Times New Roman" w:hAnsi="Times New Roman" w:cs="Times New Roman"/>
          <w:sz w:val="24"/>
          <w:szCs w:val="24"/>
        </w:rPr>
        <w:t>w imieniu Wykonawcy oraz pieczątka / pieczątki</w:t>
      </w:r>
    </w:p>
    <w:p w14:paraId="313F98DD" w14:textId="23E36F2B" w:rsidR="003A3110" w:rsidRPr="00882C82" w:rsidRDefault="003A3110">
      <w:pPr>
        <w:rPr>
          <w:rFonts w:ascii="Times New Roman" w:hAnsi="Times New Roman" w:cs="Times New Roman"/>
          <w:sz w:val="24"/>
          <w:szCs w:val="24"/>
        </w:rPr>
      </w:pPr>
    </w:p>
    <w:sectPr w:rsidR="003A3110" w:rsidRPr="00882C82" w:rsidSect="008E5853">
      <w:footerReference w:type="default" r:id="rId16"/>
      <w:pgSz w:w="11906" w:h="16838" w:code="9"/>
      <w:pgMar w:top="1418" w:right="1418" w:bottom="1418" w:left="1418" w:header="709" w:footer="709"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3312" w14:textId="77777777" w:rsidR="009335D5" w:rsidRDefault="009335D5">
      <w:pPr>
        <w:spacing w:after="0" w:line="240" w:lineRule="auto"/>
      </w:pPr>
      <w:r>
        <w:separator/>
      </w:r>
    </w:p>
  </w:endnote>
  <w:endnote w:type="continuationSeparator" w:id="0">
    <w:p w14:paraId="569EF96E" w14:textId="77777777" w:rsidR="009335D5" w:rsidRDefault="0093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64F2" w14:textId="77777777" w:rsidR="006B47A7" w:rsidRDefault="006B47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0E38" w14:textId="77777777" w:rsidR="009335D5" w:rsidRDefault="009335D5">
      <w:pPr>
        <w:spacing w:after="0" w:line="240" w:lineRule="auto"/>
      </w:pPr>
      <w:r>
        <w:separator/>
      </w:r>
    </w:p>
  </w:footnote>
  <w:footnote w:type="continuationSeparator" w:id="0">
    <w:p w14:paraId="6A3D41C8" w14:textId="77777777" w:rsidR="009335D5" w:rsidRDefault="00933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9pt;height:9pt" o:bullet="t">
        <v:imagedata r:id="rId1" o:title="clip_image001"/>
      </v:shape>
    </w:pict>
  </w:numPicBullet>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9F78EB"/>
    <w:multiLevelType w:val="hybridMultilevel"/>
    <w:tmpl w:val="4BF42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A5AA1"/>
    <w:multiLevelType w:val="hybridMultilevel"/>
    <w:tmpl w:val="228A939E"/>
    <w:lvl w:ilvl="0" w:tplc="7B70EFB0">
      <w:start w:val="1"/>
      <w:numFmt w:val="decimal"/>
      <w:lvlText w:val="%1."/>
      <w:lvlJc w:val="left"/>
      <w:pPr>
        <w:ind w:left="4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88C9E6C">
      <w:start w:val="1"/>
      <w:numFmt w:val="lowerLetter"/>
      <w:lvlText w:val="%2"/>
      <w:lvlJc w:val="left"/>
      <w:pPr>
        <w:ind w:left="10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8AA7808">
      <w:start w:val="1"/>
      <w:numFmt w:val="lowerRoman"/>
      <w:lvlText w:val="%3"/>
      <w:lvlJc w:val="left"/>
      <w:pPr>
        <w:ind w:left="18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204ED3C">
      <w:start w:val="1"/>
      <w:numFmt w:val="decimal"/>
      <w:lvlText w:val="%4"/>
      <w:lvlJc w:val="left"/>
      <w:pPr>
        <w:ind w:left="25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DB0EF92">
      <w:start w:val="1"/>
      <w:numFmt w:val="lowerLetter"/>
      <w:lvlText w:val="%5"/>
      <w:lvlJc w:val="left"/>
      <w:pPr>
        <w:ind w:left="325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CA47F8E">
      <w:start w:val="1"/>
      <w:numFmt w:val="lowerRoman"/>
      <w:lvlText w:val="%6"/>
      <w:lvlJc w:val="left"/>
      <w:pPr>
        <w:ind w:left="39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E9E0DB2">
      <w:start w:val="1"/>
      <w:numFmt w:val="decimal"/>
      <w:lvlText w:val="%7"/>
      <w:lvlJc w:val="left"/>
      <w:pPr>
        <w:ind w:left="469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2B6886C">
      <w:start w:val="1"/>
      <w:numFmt w:val="lowerLetter"/>
      <w:lvlText w:val="%8"/>
      <w:lvlJc w:val="left"/>
      <w:pPr>
        <w:ind w:left="541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92800BE">
      <w:start w:val="1"/>
      <w:numFmt w:val="lowerRoman"/>
      <w:lvlText w:val="%9"/>
      <w:lvlJc w:val="left"/>
      <w:pPr>
        <w:ind w:left="613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E8E22D1"/>
    <w:multiLevelType w:val="hybridMultilevel"/>
    <w:tmpl w:val="C88EABB6"/>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0C631A1"/>
    <w:multiLevelType w:val="multilevel"/>
    <w:tmpl w:val="10C631A1"/>
    <w:lvl w:ilvl="0">
      <w:start w:val="1"/>
      <w:numFmt w:val="lowerLetter"/>
      <w:lvlText w:val="%1)"/>
      <w:lvlJc w:val="left"/>
      <w:pPr>
        <w:ind w:left="735" w:hanging="375"/>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D733C"/>
    <w:multiLevelType w:val="hybridMultilevel"/>
    <w:tmpl w:val="B1161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3A0FDFA">
      <w:start w:val="12"/>
      <w:numFmt w:val="bullet"/>
      <w:lvlText w:val="ÿ"/>
      <w:lvlJc w:val="left"/>
      <w:pPr>
        <w:ind w:left="2340" w:hanging="360"/>
      </w:pPr>
      <w:rPr>
        <w:rFonts w:ascii="Symbol" w:eastAsia="Times New Roman" w:hAnsi="Symbol" w:cs="Calibri"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E6FB5"/>
    <w:multiLevelType w:val="multilevel"/>
    <w:tmpl w:val="199E6FB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AF4E17"/>
    <w:multiLevelType w:val="hybridMultilevel"/>
    <w:tmpl w:val="DD0EE20E"/>
    <w:lvl w:ilvl="0" w:tplc="D3248A96">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E0F7870"/>
    <w:multiLevelType w:val="hybridMultilevel"/>
    <w:tmpl w:val="61DEE37E"/>
    <w:lvl w:ilvl="0" w:tplc="D3E2183C">
      <w:start w:val="2"/>
      <w:numFmt w:val="decimal"/>
      <w:lvlText w:val="%1)"/>
      <w:lvlJc w:val="left"/>
      <w:pPr>
        <w:ind w:left="77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CD0CE8C">
      <w:start w:val="1"/>
      <w:numFmt w:val="bullet"/>
      <w:lvlText w:val="-"/>
      <w:lvlJc w:val="left"/>
      <w:pPr>
        <w:ind w:left="9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8C6C8CE0">
      <w:start w:val="1"/>
      <w:numFmt w:val="bullet"/>
      <w:lvlText w:val="▪"/>
      <w:lvlJc w:val="left"/>
      <w:pPr>
        <w:ind w:left="14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250C302">
      <w:start w:val="1"/>
      <w:numFmt w:val="bullet"/>
      <w:lvlText w:val="•"/>
      <w:lvlJc w:val="left"/>
      <w:pPr>
        <w:ind w:left="21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F722F4C">
      <w:start w:val="1"/>
      <w:numFmt w:val="bullet"/>
      <w:lvlText w:val="o"/>
      <w:lvlJc w:val="left"/>
      <w:pPr>
        <w:ind w:left="29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EC471AC">
      <w:start w:val="1"/>
      <w:numFmt w:val="bullet"/>
      <w:lvlText w:val="▪"/>
      <w:lvlJc w:val="left"/>
      <w:pPr>
        <w:ind w:left="36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7AC8F12">
      <w:start w:val="1"/>
      <w:numFmt w:val="bullet"/>
      <w:lvlText w:val="•"/>
      <w:lvlJc w:val="left"/>
      <w:pPr>
        <w:ind w:left="43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05EB5CC">
      <w:start w:val="1"/>
      <w:numFmt w:val="bullet"/>
      <w:lvlText w:val="o"/>
      <w:lvlJc w:val="left"/>
      <w:pPr>
        <w:ind w:left="50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FD49250">
      <w:start w:val="1"/>
      <w:numFmt w:val="bullet"/>
      <w:lvlText w:val="▪"/>
      <w:lvlJc w:val="left"/>
      <w:pPr>
        <w:ind w:left="57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4600430B"/>
    <w:multiLevelType w:val="hybridMultilevel"/>
    <w:tmpl w:val="A11C3748"/>
    <w:lvl w:ilvl="0" w:tplc="3650EED0">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AC646A">
      <w:start w:val="1"/>
      <w:numFmt w:val="lowerLetter"/>
      <w:lvlText w:val="%2"/>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832B2">
      <w:start w:val="1"/>
      <w:numFmt w:val="lowerRoman"/>
      <w:lvlText w:val="%3"/>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60850">
      <w:start w:val="1"/>
      <w:numFmt w:val="decimal"/>
      <w:lvlText w:val="%4"/>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A74EE">
      <w:start w:val="1"/>
      <w:numFmt w:val="lowerLetter"/>
      <w:lvlText w:val="%5"/>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2146C">
      <w:start w:val="1"/>
      <w:numFmt w:val="lowerRoman"/>
      <w:lvlText w:val="%6"/>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2C860">
      <w:start w:val="1"/>
      <w:numFmt w:val="decimal"/>
      <w:lvlText w:val="%7"/>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E823C">
      <w:start w:val="1"/>
      <w:numFmt w:val="lowerLetter"/>
      <w:lvlText w:val="%8"/>
      <w:lvlJc w:val="left"/>
      <w:pPr>
        <w:ind w:left="5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2A4F4">
      <w:start w:val="1"/>
      <w:numFmt w:val="lowerRoman"/>
      <w:lvlText w:val="%9"/>
      <w:lvlJc w:val="left"/>
      <w:pPr>
        <w:ind w:left="6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986046"/>
    <w:multiLevelType w:val="hybridMultilevel"/>
    <w:tmpl w:val="4866F99E"/>
    <w:lvl w:ilvl="0" w:tplc="E2100D32">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BEF034">
      <w:start w:val="1"/>
      <w:numFmt w:val="bullet"/>
      <w:lvlText w:val="-"/>
      <w:lvlJc w:val="left"/>
      <w:pPr>
        <w:ind w:left="28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70E6C16">
      <w:start w:val="1"/>
      <w:numFmt w:val="bullet"/>
      <w:lvlText w:val="▪"/>
      <w:lvlJc w:val="left"/>
      <w:pPr>
        <w:ind w:left="15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F64B87A">
      <w:start w:val="1"/>
      <w:numFmt w:val="bullet"/>
      <w:lvlText w:val="•"/>
      <w:lvlJc w:val="left"/>
      <w:pPr>
        <w:ind w:left="22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7CA898E">
      <w:start w:val="1"/>
      <w:numFmt w:val="bullet"/>
      <w:lvlText w:val="o"/>
      <w:lvlJc w:val="left"/>
      <w:pPr>
        <w:ind w:left="29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DAE9DD6">
      <w:start w:val="1"/>
      <w:numFmt w:val="bullet"/>
      <w:lvlText w:val="▪"/>
      <w:lvlJc w:val="left"/>
      <w:pPr>
        <w:ind w:left="36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6DE3A5C">
      <w:start w:val="1"/>
      <w:numFmt w:val="bullet"/>
      <w:lvlText w:val="•"/>
      <w:lvlJc w:val="left"/>
      <w:pPr>
        <w:ind w:left="44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AE227F6">
      <w:start w:val="1"/>
      <w:numFmt w:val="bullet"/>
      <w:lvlText w:val="o"/>
      <w:lvlJc w:val="left"/>
      <w:pPr>
        <w:ind w:left="51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D54C140">
      <w:start w:val="1"/>
      <w:numFmt w:val="bullet"/>
      <w:lvlText w:val="▪"/>
      <w:lvlJc w:val="left"/>
      <w:pPr>
        <w:ind w:left="58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15:restartNumberingAfterBreak="0">
    <w:nsid w:val="4BB23698"/>
    <w:multiLevelType w:val="hybridMultilevel"/>
    <w:tmpl w:val="52422732"/>
    <w:lvl w:ilvl="0" w:tplc="2788DC50">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1AE9CD0">
      <w:start w:val="50"/>
      <w:numFmt w:val="lowerRoman"/>
      <w:lvlText w:val="%2)"/>
      <w:lvlJc w:val="left"/>
      <w:pPr>
        <w:ind w:left="7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2849EB4">
      <w:start w:val="1"/>
      <w:numFmt w:val="lowerLetter"/>
      <w:lvlText w:val="%3)"/>
      <w:lvlJc w:val="left"/>
      <w:pPr>
        <w:ind w:left="1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960CDC0">
      <w:start w:val="1"/>
      <w:numFmt w:val="decimal"/>
      <w:lvlText w:val="%4"/>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04FC0A">
      <w:start w:val="1"/>
      <w:numFmt w:val="lowerLetter"/>
      <w:lvlText w:val="%5"/>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0F2DF9C">
      <w:start w:val="1"/>
      <w:numFmt w:val="lowerRoman"/>
      <w:lvlText w:val="%6"/>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0B05C88">
      <w:start w:val="1"/>
      <w:numFmt w:val="decimal"/>
      <w:lvlText w:val="%7"/>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5D8BCCA">
      <w:start w:val="1"/>
      <w:numFmt w:val="lowerLetter"/>
      <w:lvlText w:val="%8"/>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B8048E">
      <w:start w:val="1"/>
      <w:numFmt w:val="lowerRoman"/>
      <w:lvlText w:val="%9"/>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54980CF8"/>
    <w:multiLevelType w:val="hybridMultilevel"/>
    <w:tmpl w:val="4E020226"/>
    <w:lvl w:ilvl="0" w:tplc="C3AE8EB0">
      <w:start w:val="1"/>
      <w:numFmt w:val="bullet"/>
      <w:lvlText w:val="-"/>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6CA0E0">
      <w:start w:val="1"/>
      <w:numFmt w:val="bullet"/>
      <w:lvlText w:val="o"/>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DC57B0">
      <w:start w:val="1"/>
      <w:numFmt w:val="bullet"/>
      <w:lvlText w:val="▪"/>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7ADAEE">
      <w:start w:val="1"/>
      <w:numFmt w:val="bullet"/>
      <w:lvlText w:val="•"/>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BE53FC">
      <w:start w:val="1"/>
      <w:numFmt w:val="bullet"/>
      <w:lvlText w:val="o"/>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8C37FA">
      <w:start w:val="1"/>
      <w:numFmt w:val="bullet"/>
      <w:lvlText w:val="▪"/>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320976">
      <w:start w:val="1"/>
      <w:numFmt w:val="bullet"/>
      <w:lvlText w:val="•"/>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FEA7A6">
      <w:start w:val="1"/>
      <w:numFmt w:val="bullet"/>
      <w:lvlText w:val="o"/>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B64EC4">
      <w:start w:val="1"/>
      <w:numFmt w:val="bullet"/>
      <w:lvlText w:val="▪"/>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55B4A9D"/>
    <w:multiLevelType w:val="hybridMultilevel"/>
    <w:tmpl w:val="925A100E"/>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5E86EAC"/>
    <w:multiLevelType w:val="hybridMultilevel"/>
    <w:tmpl w:val="C8C6D1A2"/>
    <w:lvl w:ilvl="0" w:tplc="CC4614E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DA2643"/>
    <w:multiLevelType w:val="hybridMultilevel"/>
    <w:tmpl w:val="48881346"/>
    <w:lvl w:ilvl="0" w:tplc="A9E0978E">
      <w:start w:val="1"/>
      <w:numFmt w:val="decimal"/>
      <w:lvlText w:val="%1."/>
      <w:lvlJc w:val="left"/>
      <w:pPr>
        <w:ind w:left="4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69AB566">
      <w:start w:val="1"/>
      <w:numFmt w:val="decimal"/>
      <w:lvlText w:val="%2)"/>
      <w:lvlJc w:val="left"/>
      <w:pPr>
        <w:ind w:left="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480474E">
      <w:start w:val="1"/>
      <w:numFmt w:val="lowerRoman"/>
      <w:lvlText w:val="%3"/>
      <w:lvlJc w:val="left"/>
      <w:pPr>
        <w:ind w:left="14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A5CA5C6">
      <w:start w:val="1"/>
      <w:numFmt w:val="decimal"/>
      <w:lvlText w:val="%4"/>
      <w:lvlJc w:val="left"/>
      <w:pPr>
        <w:ind w:left="21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B4E8BAE">
      <w:start w:val="1"/>
      <w:numFmt w:val="lowerLetter"/>
      <w:lvlText w:val="%5"/>
      <w:lvlJc w:val="left"/>
      <w:pPr>
        <w:ind w:left="28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AC04C44">
      <w:start w:val="1"/>
      <w:numFmt w:val="lowerRoman"/>
      <w:lvlText w:val="%6"/>
      <w:lvlJc w:val="left"/>
      <w:pPr>
        <w:ind w:left="36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82A184">
      <w:start w:val="1"/>
      <w:numFmt w:val="decimal"/>
      <w:lvlText w:val="%7"/>
      <w:lvlJc w:val="left"/>
      <w:pPr>
        <w:ind w:left="43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CB0D862">
      <w:start w:val="1"/>
      <w:numFmt w:val="lowerLetter"/>
      <w:lvlText w:val="%8"/>
      <w:lvlJc w:val="left"/>
      <w:pPr>
        <w:ind w:left="50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A98E47B0">
      <w:start w:val="1"/>
      <w:numFmt w:val="lowerRoman"/>
      <w:lvlText w:val="%9"/>
      <w:lvlJc w:val="left"/>
      <w:pPr>
        <w:ind w:left="57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61FF4C68"/>
    <w:multiLevelType w:val="hybridMultilevel"/>
    <w:tmpl w:val="FD9022B8"/>
    <w:lvl w:ilvl="0" w:tplc="04150001">
      <w:start w:val="1"/>
      <w:numFmt w:val="bullet"/>
      <w:lvlText w:val=""/>
      <w:lvlJc w:val="left"/>
      <w:pPr>
        <w:ind w:left="1852" w:hanging="360"/>
      </w:pPr>
      <w:rPr>
        <w:rFonts w:ascii="Symbol" w:hAnsi="Symbol" w:hint="default"/>
      </w:rPr>
    </w:lvl>
    <w:lvl w:ilvl="1" w:tplc="04150003">
      <w:start w:val="1"/>
      <w:numFmt w:val="bullet"/>
      <w:lvlText w:val="o"/>
      <w:lvlJc w:val="left"/>
      <w:pPr>
        <w:ind w:left="2572" w:hanging="360"/>
      </w:pPr>
      <w:rPr>
        <w:rFonts w:ascii="Courier New" w:hAnsi="Courier New" w:cs="Courier New" w:hint="default"/>
      </w:rPr>
    </w:lvl>
    <w:lvl w:ilvl="2" w:tplc="04150005" w:tentative="1">
      <w:start w:val="1"/>
      <w:numFmt w:val="bullet"/>
      <w:lvlText w:val=""/>
      <w:lvlJc w:val="left"/>
      <w:pPr>
        <w:ind w:left="3292" w:hanging="360"/>
      </w:pPr>
      <w:rPr>
        <w:rFonts w:ascii="Wingdings" w:hAnsi="Wingdings" w:hint="default"/>
      </w:rPr>
    </w:lvl>
    <w:lvl w:ilvl="3" w:tplc="04150001" w:tentative="1">
      <w:start w:val="1"/>
      <w:numFmt w:val="bullet"/>
      <w:lvlText w:val=""/>
      <w:lvlJc w:val="left"/>
      <w:pPr>
        <w:ind w:left="4012" w:hanging="360"/>
      </w:pPr>
      <w:rPr>
        <w:rFonts w:ascii="Symbol" w:hAnsi="Symbol" w:hint="default"/>
      </w:rPr>
    </w:lvl>
    <w:lvl w:ilvl="4" w:tplc="04150003" w:tentative="1">
      <w:start w:val="1"/>
      <w:numFmt w:val="bullet"/>
      <w:lvlText w:val="o"/>
      <w:lvlJc w:val="left"/>
      <w:pPr>
        <w:ind w:left="4732" w:hanging="360"/>
      </w:pPr>
      <w:rPr>
        <w:rFonts w:ascii="Courier New" w:hAnsi="Courier New" w:cs="Courier New" w:hint="default"/>
      </w:rPr>
    </w:lvl>
    <w:lvl w:ilvl="5" w:tplc="04150005" w:tentative="1">
      <w:start w:val="1"/>
      <w:numFmt w:val="bullet"/>
      <w:lvlText w:val=""/>
      <w:lvlJc w:val="left"/>
      <w:pPr>
        <w:ind w:left="5452" w:hanging="360"/>
      </w:pPr>
      <w:rPr>
        <w:rFonts w:ascii="Wingdings" w:hAnsi="Wingdings" w:hint="default"/>
      </w:rPr>
    </w:lvl>
    <w:lvl w:ilvl="6" w:tplc="04150001" w:tentative="1">
      <w:start w:val="1"/>
      <w:numFmt w:val="bullet"/>
      <w:lvlText w:val=""/>
      <w:lvlJc w:val="left"/>
      <w:pPr>
        <w:ind w:left="6172" w:hanging="360"/>
      </w:pPr>
      <w:rPr>
        <w:rFonts w:ascii="Symbol" w:hAnsi="Symbol" w:hint="default"/>
      </w:rPr>
    </w:lvl>
    <w:lvl w:ilvl="7" w:tplc="04150003" w:tentative="1">
      <w:start w:val="1"/>
      <w:numFmt w:val="bullet"/>
      <w:lvlText w:val="o"/>
      <w:lvlJc w:val="left"/>
      <w:pPr>
        <w:ind w:left="6892" w:hanging="360"/>
      </w:pPr>
      <w:rPr>
        <w:rFonts w:ascii="Courier New" w:hAnsi="Courier New" w:cs="Courier New" w:hint="default"/>
      </w:rPr>
    </w:lvl>
    <w:lvl w:ilvl="8" w:tplc="04150005" w:tentative="1">
      <w:start w:val="1"/>
      <w:numFmt w:val="bullet"/>
      <w:lvlText w:val=""/>
      <w:lvlJc w:val="left"/>
      <w:pPr>
        <w:ind w:left="7612" w:hanging="360"/>
      </w:pPr>
      <w:rPr>
        <w:rFonts w:ascii="Wingdings" w:hAnsi="Wingdings" w:hint="default"/>
      </w:rPr>
    </w:lvl>
  </w:abstractNum>
  <w:abstractNum w:abstractNumId="19" w15:restartNumberingAfterBreak="0">
    <w:nsid w:val="62C15358"/>
    <w:multiLevelType w:val="hybridMultilevel"/>
    <w:tmpl w:val="34A6108C"/>
    <w:lvl w:ilvl="0" w:tplc="5122F230">
      <w:start w:val="29"/>
      <w:numFmt w:val="upperRoman"/>
      <w:lvlText w:val="%1."/>
      <w:lvlJc w:val="left"/>
      <w:pPr>
        <w:ind w:left="77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54C6A00">
      <w:start w:val="1"/>
      <w:numFmt w:val="lowerLetter"/>
      <w:lvlText w:val="%2"/>
      <w:lvlJc w:val="left"/>
      <w:pPr>
        <w:ind w:left="10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A826C4E">
      <w:start w:val="1"/>
      <w:numFmt w:val="lowerRoman"/>
      <w:lvlText w:val="%3"/>
      <w:lvlJc w:val="left"/>
      <w:pPr>
        <w:ind w:left="18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23C570A">
      <w:start w:val="1"/>
      <w:numFmt w:val="decimal"/>
      <w:lvlText w:val="%4"/>
      <w:lvlJc w:val="left"/>
      <w:pPr>
        <w:ind w:left="25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B021B82">
      <w:start w:val="1"/>
      <w:numFmt w:val="lowerLetter"/>
      <w:lvlText w:val="%5"/>
      <w:lvlJc w:val="left"/>
      <w:pPr>
        <w:ind w:left="32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3901C18">
      <w:start w:val="1"/>
      <w:numFmt w:val="lowerRoman"/>
      <w:lvlText w:val="%6"/>
      <w:lvlJc w:val="left"/>
      <w:pPr>
        <w:ind w:left="39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61A333C">
      <w:start w:val="1"/>
      <w:numFmt w:val="decimal"/>
      <w:lvlText w:val="%7"/>
      <w:lvlJc w:val="left"/>
      <w:pPr>
        <w:ind w:left="46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0002C86">
      <w:start w:val="1"/>
      <w:numFmt w:val="lowerLetter"/>
      <w:lvlText w:val="%8"/>
      <w:lvlJc w:val="left"/>
      <w:pPr>
        <w:ind w:left="54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BB8F1BC">
      <w:start w:val="1"/>
      <w:numFmt w:val="lowerRoman"/>
      <w:lvlText w:val="%9"/>
      <w:lvlJc w:val="left"/>
      <w:pPr>
        <w:ind w:left="61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63976E63"/>
    <w:multiLevelType w:val="hybridMultilevel"/>
    <w:tmpl w:val="3588295A"/>
    <w:lvl w:ilvl="0" w:tplc="DF6E209C">
      <w:start w:val="1"/>
      <w:numFmt w:val="decimal"/>
      <w:lvlText w:val="%1)"/>
      <w:lvlJc w:val="left"/>
      <w:pPr>
        <w:ind w:left="93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39E88F4">
      <w:start w:val="1"/>
      <w:numFmt w:val="lowerLetter"/>
      <w:lvlText w:val="%2)"/>
      <w:lvlJc w:val="left"/>
      <w:pPr>
        <w:ind w:left="1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9D4A27A">
      <w:start w:val="1"/>
      <w:numFmt w:val="lowerRoman"/>
      <w:lvlText w:val="%3"/>
      <w:lvlJc w:val="left"/>
      <w:pPr>
        <w:ind w:left="20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D2650BC">
      <w:start w:val="1"/>
      <w:numFmt w:val="decimal"/>
      <w:lvlText w:val="%4"/>
      <w:lvlJc w:val="left"/>
      <w:pPr>
        <w:ind w:left="27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272669A">
      <w:start w:val="1"/>
      <w:numFmt w:val="lowerLetter"/>
      <w:lvlText w:val="%5"/>
      <w:lvlJc w:val="left"/>
      <w:pPr>
        <w:ind w:left="350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3B053AA">
      <w:start w:val="1"/>
      <w:numFmt w:val="lowerRoman"/>
      <w:lvlText w:val="%6"/>
      <w:lvlJc w:val="left"/>
      <w:pPr>
        <w:ind w:left="42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9F2E590">
      <w:start w:val="1"/>
      <w:numFmt w:val="decimal"/>
      <w:lvlText w:val="%7"/>
      <w:lvlJc w:val="left"/>
      <w:pPr>
        <w:ind w:left="494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B980E72">
      <w:start w:val="1"/>
      <w:numFmt w:val="lowerLetter"/>
      <w:lvlText w:val="%8"/>
      <w:lvlJc w:val="left"/>
      <w:pPr>
        <w:ind w:left="566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4D2A9D4">
      <w:start w:val="1"/>
      <w:numFmt w:val="lowerRoman"/>
      <w:lvlText w:val="%9"/>
      <w:lvlJc w:val="left"/>
      <w:pPr>
        <w:ind w:left="638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6D3D7C51"/>
    <w:multiLevelType w:val="multilevel"/>
    <w:tmpl w:val="F64ECE66"/>
    <w:lvl w:ilvl="0">
      <w:start w:val="1"/>
      <w:numFmt w:val="decimal"/>
      <w:lvlText w:val="%1."/>
      <w:lvlJc w:val="left"/>
      <w:pPr>
        <w:ind w:left="34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5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Letter"/>
      <w:lvlText w:val="%3)"/>
      <w:lvlJc w:val="left"/>
      <w:pPr>
        <w:ind w:left="10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1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bullet"/>
      <w:lvlText w:val="o"/>
      <w:lvlJc w:val="left"/>
      <w:pPr>
        <w:ind w:left="19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bullet"/>
      <w:lvlText w:val="▪"/>
      <w:lvlJc w:val="left"/>
      <w:pPr>
        <w:ind w:left="27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bullet"/>
      <w:lvlText w:val="•"/>
      <w:lvlJc w:val="left"/>
      <w:pPr>
        <w:ind w:left="34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bullet"/>
      <w:lvlText w:val="o"/>
      <w:lvlJc w:val="left"/>
      <w:pPr>
        <w:ind w:left="41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bullet"/>
      <w:lvlText w:val="▪"/>
      <w:lvlJc w:val="left"/>
      <w:pPr>
        <w:ind w:left="48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6E8F2AA8"/>
    <w:multiLevelType w:val="hybridMultilevel"/>
    <w:tmpl w:val="2EE80000"/>
    <w:lvl w:ilvl="0" w:tplc="8208FC1A">
      <w:start w:val="3"/>
      <w:numFmt w:val="decimal"/>
      <w:lvlText w:val="%1)"/>
      <w:lvlJc w:val="left"/>
      <w:pPr>
        <w:ind w:left="79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6E8D5E8">
      <w:start w:val="1"/>
      <w:numFmt w:val="lowerLetter"/>
      <w:lvlText w:val="%2"/>
      <w:lvlJc w:val="left"/>
      <w:pPr>
        <w:ind w:left="14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E2488426">
      <w:start w:val="1"/>
      <w:numFmt w:val="lowerRoman"/>
      <w:lvlText w:val="%3"/>
      <w:lvlJc w:val="left"/>
      <w:pPr>
        <w:ind w:left="21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9927E4E">
      <w:start w:val="1"/>
      <w:numFmt w:val="decimal"/>
      <w:lvlText w:val="%4"/>
      <w:lvlJc w:val="left"/>
      <w:pPr>
        <w:ind w:left="29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19A42C8">
      <w:start w:val="1"/>
      <w:numFmt w:val="lowerLetter"/>
      <w:lvlText w:val="%5"/>
      <w:lvlJc w:val="left"/>
      <w:pPr>
        <w:ind w:left="36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506B526">
      <w:start w:val="1"/>
      <w:numFmt w:val="lowerRoman"/>
      <w:lvlText w:val="%6"/>
      <w:lvlJc w:val="left"/>
      <w:pPr>
        <w:ind w:left="43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4F60B8C">
      <w:start w:val="1"/>
      <w:numFmt w:val="decimal"/>
      <w:lvlText w:val="%7"/>
      <w:lvlJc w:val="left"/>
      <w:pPr>
        <w:ind w:left="50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58AC5F8">
      <w:start w:val="1"/>
      <w:numFmt w:val="lowerLetter"/>
      <w:lvlText w:val="%8"/>
      <w:lvlJc w:val="left"/>
      <w:pPr>
        <w:ind w:left="57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EFA1E18">
      <w:start w:val="1"/>
      <w:numFmt w:val="lowerRoman"/>
      <w:lvlText w:val="%9"/>
      <w:lvlJc w:val="left"/>
      <w:pPr>
        <w:ind w:left="65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6FC94C82"/>
    <w:multiLevelType w:val="hybridMultilevel"/>
    <w:tmpl w:val="937C7164"/>
    <w:lvl w:ilvl="0" w:tplc="703E66E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E2791A">
      <w:start w:val="2"/>
      <w:numFmt w:val="decimal"/>
      <w:lvlText w:val="%2)"/>
      <w:lvlJc w:val="left"/>
      <w:pPr>
        <w:ind w:left="7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F7AA09E">
      <w:start w:val="1"/>
      <w:numFmt w:val="lowerRoman"/>
      <w:lvlText w:val="%3"/>
      <w:lvlJc w:val="left"/>
      <w:pPr>
        <w:ind w:left="14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9225AE">
      <w:start w:val="1"/>
      <w:numFmt w:val="decimal"/>
      <w:lvlText w:val="%4"/>
      <w:lvlJc w:val="left"/>
      <w:pPr>
        <w:ind w:left="21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BE19A6">
      <w:start w:val="1"/>
      <w:numFmt w:val="lowerLetter"/>
      <w:lvlText w:val="%5"/>
      <w:lvlJc w:val="left"/>
      <w:pPr>
        <w:ind w:left="28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F4F234">
      <w:start w:val="1"/>
      <w:numFmt w:val="lowerRoman"/>
      <w:lvlText w:val="%6"/>
      <w:lvlJc w:val="left"/>
      <w:pPr>
        <w:ind w:left="36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0DC6146">
      <w:start w:val="1"/>
      <w:numFmt w:val="decimal"/>
      <w:lvlText w:val="%7"/>
      <w:lvlJc w:val="left"/>
      <w:pPr>
        <w:ind w:left="43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F245874">
      <w:start w:val="1"/>
      <w:numFmt w:val="lowerLetter"/>
      <w:lvlText w:val="%8"/>
      <w:lvlJc w:val="left"/>
      <w:pPr>
        <w:ind w:left="50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6C298E">
      <w:start w:val="1"/>
      <w:numFmt w:val="lowerRoman"/>
      <w:lvlText w:val="%9"/>
      <w:lvlJc w:val="left"/>
      <w:pPr>
        <w:ind w:left="57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72D478DA"/>
    <w:multiLevelType w:val="hybridMultilevel"/>
    <w:tmpl w:val="0C3232B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B863D3"/>
    <w:multiLevelType w:val="multilevel"/>
    <w:tmpl w:val="75B863D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D2F50E9"/>
    <w:multiLevelType w:val="hybridMultilevel"/>
    <w:tmpl w:val="A1A6CA4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7"/>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4"/>
  </w:num>
  <w:num w:numId="13">
    <w:abstractNumId w:val="13"/>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5"/>
  </w:num>
  <w:num w:numId="21">
    <w:abstractNumId w:val="0"/>
  </w:num>
  <w:num w:numId="22">
    <w:abstractNumId w:val="5"/>
  </w:num>
  <w:num w:numId="23">
    <w:abstractNumId w:val="8"/>
  </w:num>
  <w:num w:numId="24">
    <w:abstractNumId w:val="10"/>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C0"/>
    <w:rsid w:val="00024E66"/>
    <w:rsid w:val="00057ACD"/>
    <w:rsid w:val="000C5FE3"/>
    <w:rsid w:val="000D183F"/>
    <w:rsid w:val="000F4BD8"/>
    <w:rsid w:val="000F7B15"/>
    <w:rsid w:val="0013056D"/>
    <w:rsid w:val="0015371B"/>
    <w:rsid w:val="001641EA"/>
    <w:rsid w:val="001A0224"/>
    <w:rsid w:val="001A3F8C"/>
    <w:rsid w:val="001A520C"/>
    <w:rsid w:val="001B5446"/>
    <w:rsid w:val="001F597A"/>
    <w:rsid w:val="00212F6E"/>
    <w:rsid w:val="002222DA"/>
    <w:rsid w:val="00251689"/>
    <w:rsid w:val="00295536"/>
    <w:rsid w:val="002C47CA"/>
    <w:rsid w:val="002F7C4F"/>
    <w:rsid w:val="00323A52"/>
    <w:rsid w:val="00341590"/>
    <w:rsid w:val="0034428E"/>
    <w:rsid w:val="003A3110"/>
    <w:rsid w:val="003C0256"/>
    <w:rsid w:val="003E5A63"/>
    <w:rsid w:val="00424387"/>
    <w:rsid w:val="0042776F"/>
    <w:rsid w:val="004930DF"/>
    <w:rsid w:val="004B26EB"/>
    <w:rsid w:val="004D2164"/>
    <w:rsid w:val="004D38FB"/>
    <w:rsid w:val="004E3628"/>
    <w:rsid w:val="004E5FFF"/>
    <w:rsid w:val="005634A6"/>
    <w:rsid w:val="0057015E"/>
    <w:rsid w:val="006254AF"/>
    <w:rsid w:val="00625F7E"/>
    <w:rsid w:val="00637A27"/>
    <w:rsid w:val="0066194D"/>
    <w:rsid w:val="00674569"/>
    <w:rsid w:val="00696212"/>
    <w:rsid w:val="006B47A7"/>
    <w:rsid w:val="006D7F68"/>
    <w:rsid w:val="0070123F"/>
    <w:rsid w:val="00721B73"/>
    <w:rsid w:val="00750B8B"/>
    <w:rsid w:val="007711DC"/>
    <w:rsid w:val="007B412C"/>
    <w:rsid w:val="007B6A40"/>
    <w:rsid w:val="00806F97"/>
    <w:rsid w:val="008140FB"/>
    <w:rsid w:val="008539E9"/>
    <w:rsid w:val="008707D4"/>
    <w:rsid w:val="00882C82"/>
    <w:rsid w:val="008C0D35"/>
    <w:rsid w:val="008C2BE6"/>
    <w:rsid w:val="008E5853"/>
    <w:rsid w:val="008F466A"/>
    <w:rsid w:val="008F7E21"/>
    <w:rsid w:val="009162AD"/>
    <w:rsid w:val="009246E2"/>
    <w:rsid w:val="009335D5"/>
    <w:rsid w:val="00986FBA"/>
    <w:rsid w:val="0099382F"/>
    <w:rsid w:val="009A05D8"/>
    <w:rsid w:val="009F1789"/>
    <w:rsid w:val="009F5D69"/>
    <w:rsid w:val="00A079AE"/>
    <w:rsid w:val="00A370A9"/>
    <w:rsid w:val="00A52907"/>
    <w:rsid w:val="00A924CC"/>
    <w:rsid w:val="00A97BAF"/>
    <w:rsid w:val="00AB7FD9"/>
    <w:rsid w:val="00B35A76"/>
    <w:rsid w:val="00B666FD"/>
    <w:rsid w:val="00B710D6"/>
    <w:rsid w:val="00B92386"/>
    <w:rsid w:val="00BB0A58"/>
    <w:rsid w:val="00BF1B6F"/>
    <w:rsid w:val="00BF5DCD"/>
    <w:rsid w:val="00C0222D"/>
    <w:rsid w:val="00C52AFF"/>
    <w:rsid w:val="00C57C43"/>
    <w:rsid w:val="00C6520C"/>
    <w:rsid w:val="00C85DB3"/>
    <w:rsid w:val="00C85ED9"/>
    <w:rsid w:val="00C91FE3"/>
    <w:rsid w:val="00C930FC"/>
    <w:rsid w:val="00CF0B08"/>
    <w:rsid w:val="00CF1DF3"/>
    <w:rsid w:val="00D660F8"/>
    <w:rsid w:val="00D74FC0"/>
    <w:rsid w:val="00D90FD4"/>
    <w:rsid w:val="00DB0F89"/>
    <w:rsid w:val="00DD1746"/>
    <w:rsid w:val="00E36A0E"/>
    <w:rsid w:val="00E9728E"/>
    <w:rsid w:val="00EA6C4B"/>
    <w:rsid w:val="00EF1F25"/>
    <w:rsid w:val="00F22668"/>
    <w:rsid w:val="00F26A06"/>
    <w:rsid w:val="00F67135"/>
    <w:rsid w:val="00FA72E1"/>
    <w:rsid w:val="00FF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C5B5"/>
  <w15:chartTrackingRefBased/>
  <w15:docId w15:val="{B9873C3A-CB6A-4198-99F3-9DFF9DDC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370A9"/>
    <w:pPr>
      <w:keepNext/>
      <w:numPr>
        <w:numId w:val="21"/>
      </w:numPr>
      <w:tabs>
        <w:tab w:val="left" w:pos="326"/>
        <w:tab w:val="center" w:pos="4535"/>
      </w:tabs>
      <w:suppressAutoHyphens/>
      <w:spacing w:after="0" w:line="240" w:lineRule="auto"/>
      <w:jc w:val="both"/>
      <w:outlineLvl w:val="0"/>
    </w:pPr>
    <w:rPr>
      <w:rFonts w:ascii="Times New Roman" w:eastAsia="Times New Roman" w:hAnsi="Times New Roman" w:cs="Times New Roman"/>
      <w:b/>
      <w:kern w:val="1"/>
      <w:sz w:val="24"/>
      <w:szCs w:val="24"/>
      <w:lang w:eastAsia="ar-SA"/>
    </w:rPr>
  </w:style>
  <w:style w:type="paragraph" w:styleId="Nagwek2">
    <w:name w:val="heading 2"/>
    <w:basedOn w:val="Normalny"/>
    <w:next w:val="Normalny"/>
    <w:link w:val="Nagwek2Znak"/>
    <w:qFormat/>
    <w:rsid w:val="00A370A9"/>
    <w:pPr>
      <w:keepNext/>
      <w:numPr>
        <w:ilvl w:val="1"/>
        <w:numId w:val="21"/>
      </w:numPr>
      <w:suppressAutoHyphens/>
      <w:spacing w:before="240" w:after="60" w:line="240" w:lineRule="auto"/>
      <w:outlineLvl w:val="1"/>
    </w:pPr>
    <w:rPr>
      <w:rFonts w:ascii="Arial" w:eastAsia="Times New Roman" w:hAnsi="Arial" w:cs="Times New Roman"/>
      <w:b/>
      <w:i/>
      <w:sz w:val="24"/>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A05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5D8"/>
  </w:style>
  <w:style w:type="table" w:customStyle="1" w:styleId="TableGrid">
    <w:name w:val="TableGrid"/>
    <w:rsid w:val="008E5853"/>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uiPriority w:val="1"/>
    <w:qFormat/>
    <w:rsid w:val="008E5853"/>
    <w:pPr>
      <w:spacing w:after="0" w:line="240" w:lineRule="auto"/>
    </w:pPr>
  </w:style>
  <w:style w:type="character" w:customStyle="1" w:styleId="Nagwek1Znak">
    <w:name w:val="Nagłówek 1 Znak"/>
    <w:basedOn w:val="Domylnaczcionkaakapitu"/>
    <w:link w:val="Nagwek1"/>
    <w:rsid w:val="00A370A9"/>
    <w:rPr>
      <w:rFonts w:ascii="Times New Roman" w:eastAsia="Times New Roman" w:hAnsi="Times New Roman" w:cs="Times New Roman"/>
      <w:b/>
      <w:kern w:val="1"/>
      <w:sz w:val="24"/>
      <w:szCs w:val="24"/>
      <w:lang w:eastAsia="ar-SA"/>
    </w:rPr>
  </w:style>
  <w:style w:type="character" w:customStyle="1" w:styleId="Nagwek2Znak">
    <w:name w:val="Nagłówek 2 Znak"/>
    <w:basedOn w:val="Domylnaczcionkaakapitu"/>
    <w:link w:val="Nagwek2"/>
    <w:rsid w:val="00A370A9"/>
    <w:rPr>
      <w:rFonts w:ascii="Arial" w:eastAsia="Times New Roman" w:hAnsi="Arial" w:cs="Times New Roman"/>
      <w:b/>
      <w:i/>
      <w:sz w:val="24"/>
      <w:szCs w:val="20"/>
      <w:lang w:eastAsia="ar-SA"/>
    </w:rPr>
  </w:style>
  <w:style w:type="paragraph" w:styleId="Akapitzlist">
    <w:name w:val="List Paragraph"/>
    <w:basedOn w:val="Normalny"/>
    <w:qFormat/>
    <w:rsid w:val="00A370A9"/>
    <w:pPr>
      <w:spacing w:after="0" w:line="240" w:lineRule="auto"/>
      <w:ind w:left="708"/>
    </w:pPr>
    <w:rPr>
      <w:rFonts w:ascii="Times New Roman" w:eastAsia="Times New Roman" w:hAnsi="Times New Roman" w:cs="Times New Roman"/>
      <w:sz w:val="20"/>
      <w:szCs w:val="20"/>
      <w:lang w:eastAsia="pl-PL"/>
    </w:rPr>
  </w:style>
  <w:style w:type="table" w:styleId="Tabela-Siatka">
    <w:name w:val="Table Grid"/>
    <w:basedOn w:val="Standardowy"/>
    <w:uiPriority w:val="39"/>
    <w:rsid w:val="00A3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B26EB"/>
    <w:pPr>
      <w:widowControl w:val="0"/>
      <w:autoSpaceDE w:val="0"/>
      <w:autoSpaceDN w:val="0"/>
      <w:adjustRightInd w:val="0"/>
      <w:spacing w:after="0" w:line="312" w:lineRule="auto"/>
      <w:jc w:val="both"/>
    </w:pPr>
    <w:rPr>
      <w:rFonts w:ascii="Times New Roman" w:eastAsia="SimSun" w:hAnsi="Times New Roman" w:cs="Times New Roman"/>
      <w:b/>
      <w:color w:val="000000"/>
      <w:sz w:val="20"/>
      <w:szCs w:val="20"/>
      <w:lang w:eastAsia="pl-PL"/>
    </w:rPr>
  </w:style>
  <w:style w:type="character" w:customStyle="1" w:styleId="Tekstpodstawowy2Znak">
    <w:name w:val="Tekst podstawowy 2 Znak"/>
    <w:basedOn w:val="Domylnaczcionkaakapitu"/>
    <w:link w:val="Tekstpodstawowy2"/>
    <w:rsid w:val="004B26EB"/>
    <w:rPr>
      <w:rFonts w:ascii="Times New Roman" w:eastAsia="SimSun" w:hAnsi="Times New Roman" w:cs="Times New Roman"/>
      <w:b/>
      <w:color w:val="000000"/>
      <w:sz w:val="20"/>
      <w:szCs w:val="20"/>
      <w:lang w:eastAsia="pl-PL"/>
    </w:rPr>
  </w:style>
  <w:style w:type="paragraph" w:styleId="Tekstpodstawowy">
    <w:name w:val="Body Text"/>
    <w:basedOn w:val="Normalny"/>
    <w:link w:val="TekstpodstawowyZnak"/>
    <w:rsid w:val="002222D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2222D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9F1789"/>
    <w:rPr>
      <w:color w:val="0563C1" w:themeColor="hyperlink"/>
      <w:u w:val="single"/>
    </w:rPr>
  </w:style>
  <w:style w:type="character" w:styleId="Nierozpoznanawzmianka">
    <w:name w:val="Unresolved Mention"/>
    <w:basedOn w:val="Domylnaczcionkaakapitu"/>
    <w:uiPriority w:val="99"/>
    <w:semiHidden/>
    <w:unhideWhenUsed/>
    <w:rsid w:val="009F1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2417">
      <w:bodyDiv w:val="1"/>
      <w:marLeft w:val="0"/>
      <w:marRight w:val="0"/>
      <w:marTop w:val="0"/>
      <w:marBottom w:val="0"/>
      <w:divBdr>
        <w:top w:val="none" w:sz="0" w:space="0" w:color="auto"/>
        <w:left w:val="none" w:sz="0" w:space="0" w:color="auto"/>
        <w:bottom w:val="none" w:sz="0" w:space="0" w:color="auto"/>
        <w:right w:val="none" w:sz="0" w:space="0" w:color="auto"/>
      </w:divBdr>
    </w:div>
    <w:div w:id="108471705">
      <w:bodyDiv w:val="1"/>
      <w:marLeft w:val="0"/>
      <w:marRight w:val="0"/>
      <w:marTop w:val="0"/>
      <w:marBottom w:val="0"/>
      <w:divBdr>
        <w:top w:val="none" w:sz="0" w:space="0" w:color="auto"/>
        <w:left w:val="none" w:sz="0" w:space="0" w:color="auto"/>
        <w:bottom w:val="none" w:sz="0" w:space="0" w:color="auto"/>
        <w:right w:val="none" w:sz="0" w:space="0" w:color="auto"/>
      </w:divBdr>
    </w:div>
    <w:div w:id="115950172">
      <w:bodyDiv w:val="1"/>
      <w:marLeft w:val="0"/>
      <w:marRight w:val="0"/>
      <w:marTop w:val="0"/>
      <w:marBottom w:val="0"/>
      <w:divBdr>
        <w:top w:val="none" w:sz="0" w:space="0" w:color="auto"/>
        <w:left w:val="none" w:sz="0" w:space="0" w:color="auto"/>
        <w:bottom w:val="none" w:sz="0" w:space="0" w:color="auto"/>
        <w:right w:val="none" w:sz="0" w:space="0" w:color="auto"/>
      </w:divBdr>
    </w:div>
    <w:div w:id="445006151">
      <w:bodyDiv w:val="1"/>
      <w:marLeft w:val="0"/>
      <w:marRight w:val="0"/>
      <w:marTop w:val="0"/>
      <w:marBottom w:val="0"/>
      <w:divBdr>
        <w:top w:val="none" w:sz="0" w:space="0" w:color="auto"/>
        <w:left w:val="none" w:sz="0" w:space="0" w:color="auto"/>
        <w:bottom w:val="none" w:sz="0" w:space="0" w:color="auto"/>
        <w:right w:val="none" w:sz="0" w:space="0" w:color="auto"/>
      </w:divBdr>
    </w:div>
    <w:div w:id="945117162">
      <w:bodyDiv w:val="1"/>
      <w:marLeft w:val="0"/>
      <w:marRight w:val="0"/>
      <w:marTop w:val="0"/>
      <w:marBottom w:val="0"/>
      <w:divBdr>
        <w:top w:val="none" w:sz="0" w:space="0" w:color="auto"/>
        <w:left w:val="none" w:sz="0" w:space="0" w:color="auto"/>
        <w:bottom w:val="none" w:sz="0" w:space="0" w:color="auto"/>
        <w:right w:val="none" w:sz="0" w:space="0" w:color="auto"/>
      </w:divBdr>
    </w:div>
    <w:div w:id="1725640640">
      <w:bodyDiv w:val="1"/>
      <w:marLeft w:val="0"/>
      <w:marRight w:val="0"/>
      <w:marTop w:val="0"/>
      <w:marBottom w:val="0"/>
      <w:divBdr>
        <w:top w:val="none" w:sz="0" w:space="0" w:color="auto"/>
        <w:left w:val="none" w:sz="0" w:space="0" w:color="auto"/>
        <w:bottom w:val="none" w:sz="0" w:space="0" w:color="auto"/>
        <w:right w:val="none" w:sz="0" w:space="0" w:color="auto"/>
      </w:divBdr>
    </w:div>
    <w:div w:id="1727532321">
      <w:bodyDiv w:val="1"/>
      <w:marLeft w:val="0"/>
      <w:marRight w:val="0"/>
      <w:marTop w:val="0"/>
      <w:marBottom w:val="0"/>
      <w:divBdr>
        <w:top w:val="none" w:sz="0" w:space="0" w:color="auto"/>
        <w:left w:val="none" w:sz="0" w:space="0" w:color="auto"/>
        <w:bottom w:val="none" w:sz="0" w:space="0" w:color="auto"/>
        <w:right w:val="none" w:sz="0" w:space="0" w:color="auto"/>
      </w:divBdr>
    </w:div>
    <w:div w:id="1908488181">
      <w:bodyDiv w:val="1"/>
      <w:marLeft w:val="0"/>
      <w:marRight w:val="0"/>
      <w:marTop w:val="0"/>
      <w:marBottom w:val="0"/>
      <w:divBdr>
        <w:top w:val="none" w:sz="0" w:space="0" w:color="auto"/>
        <w:left w:val="none" w:sz="0" w:space="0" w:color="auto"/>
        <w:bottom w:val="none" w:sz="0" w:space="0" w:color="auto"/>
        <w:right w:val="none" w:sz="0" w:space="0" w:color="auto"/>
      </w:divBdr>
    </w:div>
    <w:div w:id="20887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iod-zz@tbdsiedlce.pl"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ug@korytnica.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60FB-FFBE-484D-AF04-8F5286A5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Pages>
  <Words>7518</Words>
  <Characters>45111</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Witkowski</dc:creator>
  <cp:keywords/>
  <dc:description/>
  <cp:lastModifiedBy>Adam Witkowski</cp:lastModifiedBy>
  <cp:revision>36</cp:revision>
  <cp:lastPrinted>2021-02-12T09:46:00Z</cp:lastPrinted>
  <dcterms:created xsi:type="dcterms:W3CDTF">2021-02-08T08:49:00Z</dcterms:created>
  <dcterms:modified xsi:type="dcterms:W3CDTF">2021-05-07T08:03:00Z</dcterms:modified>
</cp:coreProperties>
</file>