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1401" w14:textId="275C326C" w:rsidR="009A05D8" w:rsidRPr="009A05D8" w:rsidRDefault="009A05D8" w:rsidP="009A05D8">
      <w:pPr>
        <w:spacing w:after="0" w:line="240" w:lineRule="auto"/>
        <w:jc w:val="center"/>
        <w:rPr>
          <w:rFonts w:ascii="Times New Roman" w:hAnsi="Times New Roman" w:cs="Times New Roman"/>
          <w:b/>
          <w:bCs/>
          <w:sz w:val="24"/>
          <w:szCs w:val="24"/>
        </w:rPr>
      </w:pPr>
    </w:p>
    <w:p w14:paraId="2FFC53CA"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7E2735A9"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6F3B1E36" w14:textId="77777777" w:rsidR="008E5853" w:rsidRPr="001B4EF2" w:rsidRDefault="008E5853" w:rsidP="008E5853">
      <w:pPr>
        <w:tabs>
          <w:tab w:val="left" w:pos="4608"/>
        </w:tabs>
        <w:spacing w:after="0" w:line="240" w:lineRule="auto"/>
        <w:jc w:val="center"/>
        <w:rPr>
          <w:rFonts w:ascii="Times New Roman" w:eastAsia="Times New Roman" w:hAnsi="Times New Roman" w:cs="Times New Roman"/>
          <w:b/>
          <w:bCs/>
          <w:sz w:val="32"/>
          <w:szCs w:val="32"/>
          <w:lang w:eastAsia="x-none"/>
        </w:rPr>
      </w:pPr>
      <w:r w:rsidRPr="001B4EF2">
        <w:rPr>
          <w:rFonts w:ascii="Times New Roman" w:eastAsia="Times New Roman" w:hAnsi="Times New Roman" w:cs="Times New Roman"/>
          <w:b/>
          <w:bCs/>
          <w:sz w:val="32"/>
          <w:szCs w:val="32"/>
          <w:lang w:val="x-none" w:eastAsia="x-none"/>
        </w:rPr>
        <w:t>SPECYFIKACJ</w:t>
      </w:r>
      <w:r w:rsidRPr="001B4EF2">
        <w:rPr>
          <w:rFonts w:ascii="Times New Roman" w:eastAsia="Times New Roman" w:hAnsi="Times New Roman" w:cs="Times New Roman"/>
          <w:b/>
          <w:bCs/>
          <w:sz w:val="32"/>
          <w:szCs w:val="32"/>
          <w:lang w:eastAsia="x-none"/>
        </w:rPr>
        <w:t xml:space="preserve">A </w:t>
      </w:r>
      <w:r w:rsidRPr="001B4EF2">
        <w:rPr>
          <w:rFonts w:ascii="Times New Roman" w:eastAsia="Times New Roman" w:hAnsi="Times New Roman" w:cs="Times New Roman"/>
          <w:b/>
          <w:bCs/>
          <w:sz w:val="32"/>
          <w:szCs w:val="32"/>
          <w:lang w:val="x-none" w:eastAsia="x-none"/>
        </w:rPr>
        <w:t>WARUNKÓW ZAMÓWIENIA</w:t>
      </w:r>
    </w:p>
    <w:p w14:paraId="4A02E5D8" w14:textId="77777777" w:rsidR="008E5853" w:rsidRPr="001B4EF2" w:rsidRDefault="008E5853" w:rsidP="008E5853">
      <w:pPr>
        <w:tabs>
          <w:tab w:val="left" w:pos="1350"/>
        </w:tabs>
        <w:spacing w:after="0" w:line="240" w:lineRule="auto"/>
        <w:jc w:val="center"/>
        <w:rPr>
          <w:rFonts w:ascii="Times New Roman" w:eastAsia="MS Mincho" w:hAnsi="Times New Roman" w:cs="Times New Roman"/>
          <w:sz w:val="24"/>
          <w:szCs w:val="24"/>
          <w:lang w:eastAsia="ja-JP"/>
        </w:rPr>
      </w:pPr>
    </w:p>
    <w:p w14:paraId="6C385C6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Zamówienie udzielane w trybie podstawowym bez przeprowadzenia negocjacji </w:t>
      </w:r>
    </w:p>
    <w:p w14:paraId="493E639D"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na podstawie art. 275 pkt 1 ustawy z dnia 11 września 2019 r. </w:t>
      </w:r>
    </w:p>
    <w:p w14:paraId="798069D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Prawo zamówień publicznych (Dz. U. z 2019 r. poz. 2019 ze zm.)  </w:t>
      </w:r>
    </w:p>
    <w:p w14:paraId="4E69DF02"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4E9D31A8"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F86E360"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4CDE8E9"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1A6D2969" w14:textId="77777777" w:rsidR="008E5853" w:rsidRPr="001B4EF2" w:rsidRDefault="008E5853" w:rsidP="008E5853">
      <w:pPr>
        <w:spacing w:after="0" w:line="240" w:lineRule="auto"/>
        <w:jc w:val="center"/>
        <w:outlineLvl w:val="0"/>
        <w:rPr>
          <w:rFonts w:ascii="Times New Roman" w:eastAsia="Times New Roman" w:hAnsi="Times New Roman" w:cs="Times New Roman"/>
          <w:b/>
          <w:bCs/>
          <w:kern w:val="28"/>
          <w:sz w:val="24"/>
          <w:szCs w:val="24"/>
          <w:lang w:val="x-none" w:eastAsia="x-none"/>
        </w:rPr>
      </w:pPr>
    </w:p>
    <w:p w14:paraId="68DA50D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color w:val="000000"/>
          <w:sz w:val="24"/>
          <w:szCs w:val="24"/>
          <w:lang w:eastAsia="pl-PL"/>
        </w:rPr>
      </w:pPr>
    </w:p>
    <w:p w14:paraId="1A5D6FE7" w14:textId="77777777" w:rsidR="008E5853" w:rsidRPr="001B4EF2" w:rsidRDefault="008E5853" w:rsidP="008E5853">
      <w:pPr>
        <w:autoSpaceDE w:val="0"/>
        <w:autoSpaceDN w:val="0"/>
        <w:adjustRightInd w:val="0"/>
        <w:spacing w:after="0" w:line="240" w:lineRule="auto"/>
        <w:jc w:val="center"/>
        <w:rPr>
          <w:rFonts w:ascii="Times New Roman" w:eastAsia="MS Mincho" w:hAnsi="Times New Roman" w:cs="Times New Roman"/>
          <w:b/>
          <w:bCs/>
          <w:color w:val="000000"/>
          <w:sz w:val="24"/>
          <w:szCs w:val="24"/>
          <w:lang w:eastAsia="pl-PL"/>
        </w:rPr>
      </w:pPr>
    </w:p>
    <w:p w14:paraId="02A1C2DD" w14:textId="7D54C9B5" w:rsidR="001A520C" w:rsidRPr="001A520C" w:rsidRDefault="008E5853" w:rsidP="001A520C">
      <w:pPr>
        <w:spacing w:line="0" w:lineRule="atLeast"/>
        <w:ind w:left="440"/>
        <w:rPr>
          <w:rFonts w:ascii="Times New Roman" w:eastAsia="Times New Roman" w:hAnsi="Times New Roman" w:cs="Arial"/>
          <w:b/>
          <w:bCs/>
          <w:szCs w:val="20"/>
          <w:lang w:eastAsia="pl-PL"/>
        </w:rPr>
      </w:pPr>
      <w:r w:rsidRPr="001B4EF2">
        <w:rPr>
          <w:rFonts w:ascii="Times New Roman" w:eastAsia="MS Mincho" w:hAnsi="Times New Roman" w:cs="Times New Roman"/>
          <w:b/>
          <w:bCs/>
          <w:sz w:val="36"/>
          <w:szCs w:val="36"/>
          <w:lang w:eastAsia="pl-PL"/>
        </w:rPr>
        <w:t>„</w:t>
      </w:r>
      <w:bookmarkStart w:id="0" w:name="_Hlk69293866"/>
      <w:bookmarkStart w:id="1" w:name="_Hlk71273521"/>
      <w:r w:rsidR="001A520C" w:rsidRPr="001A520C">
        <w:rPr>
          <w:rFonts w:ascii="Times New Roman" w:eastAsia="Arial" w:hAnsi="Times New Roman" w:cs="Times New Roman"/>
          <w:b/>
          <w:bCs/>
          <w:sz w:val="28"/>
          <w:szCs w:val="28"/>
          <w:lang w:eastAsia="pl-PL"/>
        </w:rPr>
        <w:t>Przebudowa dr</w:t>
      </w:r>
      <w:bookmarkEnd w:id="0"/>
      <w:r w:rsidR="006D7F68">
        <w:rPr>
          <w:rFonts w:ascii="Times New Roman" w:eastAsia="Arial" w:hAnsi="Times New Roman" w:cs="Times New Roman"/>
          <w:b/>
          <w:bCs/>
          <w:sz w:val="28"/>
          <w:szCs w:val="28"/>
          <w:lang w:eastAsia="pl-PL"/>
        </w:rPr>
        <w:t xml:space="preserve">óg wewnętrznych w miejscowości </w:t>
      </w:r>
      <w:bookmarkEnd w:id="1"/>
      <w:r w:rsidR="002038EC">
        <w:rPr>
          <w:rFonts w:ascii="Times New Roman" w:eastAsia="Arial" w:hAnsi="Times New Roman" w:cs="Times New Roman"/>
          <w:b/>
          <w:bCs/>
          <w:sz w:val="28"/>
          <w:szCs w:val="28"/>
          <w:lang w:eastAsia="pl-PL"/>
        </w:rPr>
        <w:t>Nojszew</w:t>
      </w:r>
      <w:r w:rsidR="001A520C">
        <w:rPr>
          <w:rFonts w:ascii="Times New Roman" w:eastAsia="Arial" w:hAnsi="Times New Roman" w:cs="Times New Roman"/>
          <w:b/>
          <w:bCs/>
          <w:sz w:val="28"/>
          <w:szCs w:val="28"/>
          <w:lang w:eastAsia="pl-PL"/>
        </w:rPr>
        <w:t>”</w:t>
      </w:r>
    </w:p>
    <w:p w14:paraId="0D9AB22F" w14:textId="7C7BE60F" w:rsidR="008E5853" w:rsidRPr="001B4EF2" w:rsidRDefault="008E5853" w:rsidP="001A520C">
      <w:pPr>
        <w:autoSpaceDE w:val="0"/>
        <w:autoSpaceDN w:val="0"/>
        <w:adjustRightInd w:val="0"/>
        <w:spacing w:after="0" w:line="240" w:lineRule="auto"/>
        <w:rPr>
          <w:rFonts w:ascii="Times New Roman" w:eastAsia="MS Mincho" w:hAnsi="Times New Roman" w:cs="Times New Roman"/>
          <w:b/>
          <w:sz w:val="36"/>
          <w:szCs w:val="36"/>
          <w:lang w:eastAsia="pl-PL"/>
        </w:rPr>
      </w:pPr>
    </w:p>
    <w:p w14:paraId="02B27092"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12954D0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04B9FEE3"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6E740B0D"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color w:val="000000"/>
          <w:sz w:val="24"/>
          <w:szCs w:val="24"/>
          <w:lang w:eastAsia="pl-PL"/>
        </w:rPr>
      </w:pPr>
    </w:p>
    <w:p w14:paraId="74D8E196"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SPECYFIKACJĘ ZATWIERDZAM:</w:t>
      </w:r>
    </w:p>
    <w:p w14:paraId="3F533F0A"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                                    </w:t>
      </w:r>
    </w:p>
    <w:p w14:paraId="77A62CBC"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p>
    <w:p w14:paraId="3D0F1ACA"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Wójt Gminy Korytnica</w:t>
      </w:r>
    </w:p>
    <w:p w14:paraId="07837FD8"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p>
    <w:p w14:paraId="5ACC2762" w14:textId="77777777" w:rsidR="008E5853" w:rsidRPr="001B4EF2" w:rsidRDefault="008E5853" w:rsidP="008E5853">
      <w:pPr>
        <w:spacing w:after="0" w:line="240" w:lineRule="auto"/>
        <w:jc w:val="center"/>
        <w:rPr>
          <w:rFonts w:ascii="Times New Roman" w:eastAsia="MS Mincho" w:hAnsi="Times New Roman" w:cs="Times New Roman"/>
          <w:b/>
          <w:i/>
          <w:sz w:val="24"/>
          <w:szCs w:val="24"/>
          <w:lang w:eastAsia="ja-JP"/>
        </w:rPr>
      </w:pPr>
      <w:r w:rsidRPr="001B4EF2">
        <w:rPr>
          <w:rFonts w:ascii="Times New Roman" w:eastAsia="MS Mincho" w:hAnsi="Times New Roman" w:cs="Times New Roman"/>
          <w:b/>
          <w:i/>
          <w:sz w:val="24"/>
          <w:szCs w:val="24"/>
          <w:lang w:eastAsia="ja-JP"/>
        </w:rPr>
        <w:t>Stanisław Komudziński</w:t>
      </w:r>
    </w:p>
    <w:p w14:paraId="650FB0FE"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2605EAAC"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4C089FA0" w14:textId="60BAE656"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Korytnica , dnia </w:t>
      </w:r>
      <w:r w:rsidR="002038EC">
        <w:rPr>
          <w:rFonts w:ascii="Times New Roman" w:eastAsia="MS Mincho" w:hAnsi="Times New Roman" w:cs="Times New Roman"/>
          <w:sz w:val="24"/>
          <w:szCs w:val="24"/>
          <w:lang w:eastAsia="ja-JP"/>
        </w:rPr>
        <w:t>1</w:t>
      </w:r>
      <w:r w:rsidR="00625F7E">
        <w:rPr>
          <w:rFonts w:ascii="Times New Roman" w:eastAsia="MS Mincho" w:hAnsi="Times New Roman" w:cs="Times New Roman"/>
          <w:sz w:val="24"/>
          <w:szCs w:val="24"/>
          <w:lang w:eastAsia="ja-JP"/>
        </w:rPr>
        <w:t>7</w:t>
      </w:r>
      <w:r w:rsidRPr="001B4EF2">
        <w:rPr>
          <w:rFonts w:ascii="Times New Roman" w:eastAsia="MS Mincho" w:hAnsi="Times New Roman" w:cs="Times New Roman"/>
          <w:sz w:val="24"/>
          <w:szCs w:val="24"/>
          <w:lang w:eastAsia="ja-JP"/>
        </w:rPr>
        <w:t xml:space="preserve"> </w:t>
      </w:r>
      <w:r w:rsidR="006D7F68">
        <w:rPr>
          <w:rFonts w:ascii="Times New Roman" w:eastAsia="MS Mincho" w:hAnsi="Times New Roman" w:cs="Times New Roman"/>
          <w:sz w:val="24"/>
          <w:szCs w:val="24"/>
          <w:lang w:eastAsia="ja-JP"/>
        </w:rPr>
        <w:t xml:space="preserve">maj </w:t>
      </w:r>
      <w:r w:rsidRPr="001B4EF2">
        <w:rPr>
          <w:rFonts w:ascii="Times New Roman" w:eastAsia="MS Mincho" w:hAnsi="Times New Roman" w:cs="Times New Roman"/>
          <w:sz w:val="24"/>
          <w:szCs w:val="24"/>
          <w:lang w:eastAsia="ja-JP"/>
        </w:rPr>
        <w:t>2021 r.</w:t>
      </w:r>
    </w:p>
    <w:p w14:paraId="01E0A07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217962FB"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48D6F7E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79F2072D"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550A3F82"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0533494E" w14:textId="52CF9F14"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r w:rsidRPr="00402D72">
        <w:rPr>
          <w:rFonts w:ascii="Times New Roman" w:hAnsi="Times New Roman" w:cs="Times New Roman"/>
          <w:bCs/>
          <w:iCs/>
          <w:sz w:val="24"/>
          <w:szCs w:val="24"/>
          <w:lang w:eastAsia="ar-SA"/>
        </w:rPr>
        <w:t xml:space="preserve">Numer referencyjny postępowania: </w:t>
      </w:r>
      <w:r>
        <w:rPr>
          <w:rFonts w:ascii="Times New Roman" w:hAnsi="Times New Roman" w:cs="Times New Roman"/>
          <w:b/>
          <w:iCs/>
          <w:sz w:val="24"/>
          <w:szCs w:val="24"/>
          <w:lang w:eastAsia="ar-SA"/>
        </w:rPr>
        <w:t>RK.271.</w:t>
      </w:r>
      <w:r w:rsidR="002038EC">
        <w:rPr>
          <w:rFonts w:ascii="Times New Roman" w:hAnsi="Times New Roman" w:cs="Times New Roman"/>
          <w:b/>
          <w:iCs/>
          <w:sz w:val="24"/>
          <w:szCs w:val="24"/>
          <w:lang w:eastAsia="ar-SA"/>
        </w:rPr>
        <w:t>9</w:t>
      </w:r>
      <w:r>
        <w:rPr>
          <w:rFonts w:ascii="Times New Roman" w:hAnsi="Times New Roman" w:cs="Times New Roman"/>
          <w:b/>
          <w:iCs/>
          <w:sz w:val="24"/>
          <w:szCs w:val="24"/>
          <w:lang w:eastAsia="ar-SA"/>
        </w:rPr>
        <w:t>.2021</w:t>
      </w:r>
    </w:p>
    <w:p w14:paraId="1B8FD81B"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22A58357" w14:textId="77777777" w:rsidR="009A05D8" w:rsidRPr="009A05D8" w:rsidRDefault="009A05D8" w:rsidP="009A05D8">
      <w:pPr>
        <w:spacing w:after="0" w:line="240" w:lineRule="auto"/>
        <w:jc w:val="both"/>
        <w:rPr>
          <w:rFonts w:ascii="Times New Roman" w:hAnsi="Times New Roman" w:cs="Times New Roman"/>
          <w:sz w:val="24"/>
          <w:szCs w:val="24"/>
        </w:rPr>
      </w:pPr>
    </w:p>
    <w:p w14:paraId="42AC5D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prowadzone zgodnie z ustawą Prawo zamówień publicznych z dnia 11 września 2019 r.  (tekst jednolity Dz. U. poz. 2019 z późniejszymi zmianami) - procedura poniżej progów unijnych (krajowa). </w:t>
      </w:r>
    </w:p>
    <w:p w14:paraId="697B6BC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4FE058" w14:textId="4367350A" w:rsidR="009A05D8" w:rsidRDefault="009A05D8" w:rsidP="009A05D8">
      <w:pPr>
        <w:spacing w:after="0" w:line="240" w:lineRule="auto"/>
        <w:jc w:val="both"/>
        <w:rPr>
          <w:rFonts w:ascii="Times New Roman" w:eastAsia="Times New Roman" w:hAnsi="Times New Roman" w:cs="Times New Roman"/>
          <w:sz w:val="24"/>
          <w:szCs w:val="24"/>
          <w:u w:color="000000"/>
          <w:lang w:eastAsia="pl-PL"/>
        </w:rPr>
      </w:pPr>
    </w:p>
    <w:p w14:paraId="6B7CD38E" w14:textId="4CA31030" w:rsidR="008E5853" w:rsidRDefault="008E5853" w:rsidP="009A05D8">
      <w:pPr>
        <w:spacing w:after="0" w:line="240" w:lineRule="auto"/>
        <w:jc w:val="both"/>
        <w:rPr>
          <w:rFonts w:ascii="Times New Roman" w:eastAsia="Times New Roman" w:hAnsi="Times New Roman" w:cs="Times New Roman"/>
          <w:sz w:val="24"/>
          <w:szCs w:val="24"/>
          <w:u w:color="000000"/>
          <w:lang w:eastAsia="pl-PL"/>
        </w:rPr>
      </w:pPr>
    </w:p>
    <w:p w14:paraId="26B0D668" w14:textId="691E2CD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45AC3FBA" w14:textId="7C159EC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647A35AD" w14:textId="77777777"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04A72784" w14:textId="77777777" w:rsidR="008E5853" w:rsidRPr="009A05D8" w:rsidRDefault="008E5853" w:rsidP="009A05D8">
      <w:pPr>
        <w:spacing w:after="0" w:line="240" w:lineRule="auto"/>
        <w:jc w:val="both"/>
        <w:rPr>
          <w:rFonts w:ascii="Times New Roman" w:hAnsi="Times New Roman" w:cs="Times New Roman"/>
          <w:b/>
          <w:bCs/>
          <w:sz w:val="24"/>
          <w:szCs w:val="24"/>
        </w:rPr>
      </w:pPr>
    </w:p>
    <w:p w14:paraId="055E5B20" w14:textId="77777777" w:rsidR="009A05D8" w:rsidRPr="00696212" w:rsidRDefault="009A05D8"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1. Nazwa, adres zamawiającego, numer telefonu, adres poczty elektronicznej oraz strony internetowej prowadzonego postępowania.</w:t>
      </w:r>
    </w:p>
    <w:tbl>
      <w:tblPr>
        <w:tblStyle w:val="TableGrid"/>
        <w:tblW w:w="6339" w:type="dxa"/>
        <w:tblInd w:w="367" w:type="dxa"/>
        <w:tblLook w:val="04A0" w:firstRow="1" w:lastRow="0" w:firstColumn="1" w:lastColumn="0" w:noHBand="0" w:noVBand="1"/>
      </w:tblPr>
      <w:tblGrid>
        <w:gridCol w:w="3177"/>
        <w:gridCol w:w="3162"/>
      </w:tblGrid>
      <w:tr w:rsidR="008E5853" w:rsidRPr="00483CAA" w14:paraId="70C78E30" w14:textId="77777777" w:rsidTr="008E5853">
        <w:trPr>
          <w:trHeight w:val="353"/>
        </w:trPr>
        <w:tc>
          <w:tcPr>
            <w:tcW w:w="3177" w:type="dxa"/>
            <w:hideMark/>
          </w:tcPr>
          <w:p w14:paraId="0DF6EDF4" w14:textId="77777777" w:rsidR="008E5853" w:rsidRPr="00483CAA" w:rsidRDefault="008E5853" w:rsidP="008E5853">
            <w:pPr>
              <w:spacing w:line="256" w:lineRule="auto"/>
              <w:rPr>
                <w:rFonts w:ascii="Times New Roman" w:hAnsi="Times New Roman" w:cs="Times New Roman"/>
                <w:sz w:val="24"/>
                <w:szCs w:val="24"/>
              </w:rPr>
            </w:pPr>
            <w:r w:rsidRPr="00483CAA">
              <w:rPr>
                <w:rFonts w:ascii="Times New Roman" w:hAnsi="Times New Roman" w:cs="Times New Roman"/>
                <w:sz w:val="24"/>
                <w:szCs w:val="24"/>
              </w:rPr>
              <w:t>Nazwa Zamawiającego:</w:t>
            </w:r>
          </w:p>
        </w:tc>
        <w:tc>
          <w:tcPr>
            <w:tcW w:w="3162" w:type="dxa"/>
            <w:hideMark/>
          </w:tcPr>
          <w:p w14:paraId="551373E5" w14:textId="77777777" w:rsidR="008E5853" w:rsidRPr="00483CAA" w:rsidRDefault="008E5853" w:rsidP="008E5853">
            <w:pPr>
              <w:suppressAutoHyphens/>
              <w:autoSpaceDE w:val="0"/>
              <w:rPr>
                <w:rFonts w:ascii="Times New Roman" w:eastAsia="Times New Roman" w:hAnsi="Times New Roman" w:cs="Times New Roman"/>
                <w:b/>
                <w:bCs/>
                <w:color w:val="000000"/>
                <w:sz w:val="28"/>
                <w:szCs w:val="28"/>
                <w:lang w:eastAsia="ar-SA"/>
              </w:rPr>
            </w:pPr>
            <w:r w:rsidRPr="00483CAA">
              <w:rPr>
                <w:rFonts w:ascii="Times New Roman" w:eastAsia="Times New Roman" w:hAnsi="Times New Roman" w:cs="Times New Roman"/>
                <w:b/>
                <w:bCs/>
                <w:color w:val="000000"/>
                <w:sz w:val="28"/>
                <w:szCs w:val="28"/>
                <w:lang w:eastAsia="ar-SA"/>
              </w:rPr>
              <w:t>Gmina  Korytnica</w:t>
            </w:r>
          </w:p>
          <w:p w14:paraId="6651F241" w14:textId="77777777" w:rsidR="008E5853" w:rsidRPr="00483CAA" w:rsidRDefault="008E5853" w:rsidP="008E5853">
            <w:pPr>
              <w:spacing w:line="256" w:lineRule="auto"/>
              <w:rPr>
                <w:rFonts w:ascii="Times New Roman" w:hAnsi="Times New Roman" w:cs="Times New Roman"/>
                <w:sz w:val="24"/>
                <w:szCs w:val="24"/>
              </w:rPr>
            </w:pPr>
          </w:p>
        </w:tc>
      </w:tr>
      <w:tr w:rsidR="008E5853" w:rsidRPr="00483CAA" w14:paraId="4DE06B7D" w14:textId="77777777" w:rsidTr="008E5853">
        <w:trPr>
          <w:trHeight w:val="489"/>
        </w:trPr>
        <w:tc>
          <w:tcPr>
            <w:tcW w:w="3177" w:type="dxa"/>
            <w:vAlign w:val="center"/>
            <w:hideMark/>
          </w:tcPr>
          <w:p w14:paraId="32A6BAD4"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Zamawiającego:</w:t>
            </w:r>
          </w:p>
        </w:tc>
        <w:tc>
          <w:tcPr>
            <w:tcW w:w="3162" w:type="dxa"/>
            <w:vAlign w:val="center"/>
            <w:hideMark/>
          </w:tcPr>
          <w:p w14:paraId="415A265D"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ul. Małkowskiego 20</w:t>
            </w:r>
          </w:p>
          <w:p w14:paraId="3A7EA556"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07 – 120 Korytnica</w:t>
            </w:r>
          </w:p>
          <w:p w14:paraId="2799AF22" w14:textId="77777777" w:rsidR="008E5853" w:rsidRPr="00483CAA" w:rsidRDefault="008E5853" w:rsidP="008E5853">
            <w:pPr>
              <w:spacing w:line="256" w:lineRule="auto"/>
              <w:ind w:left="7"/>
              <w:rPr>
                <w:rFonts w:ascii="Times New Roman" w:hAnsi="Times New Roman" w:cs="Times New Roman"/>
                <w:sz w:val="24"/>
                <w:szCs w:val="24"/>
              </w:rPr>
            </w:pPr>
          </w:p>
        </w:tc>
      </w:tr>
      <w:tr w:rsidR="008E5853" w:rsidRPr="00654E8C" w14:paraId="6BC1A802" w14:textId="77777777" w:rsidTr="008E5853">
        <w:trPr>
          <w:trHeight w:val="494"/>
        </w:trPr>
        <w:tc>
          <w:tcPr>
            <w:tcW w:w="3177" w:type="dxa"/>
            <w:vAlign w:val="center"/>
            <w:hideMark/>
          </w:tcPr>
          <w:p w14:paraId="358886D5"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poczty elektronicznej:</w:t>
            </w:r>
          </w:p>
        </w:tc>
        <w:tc>
          <w:tcPr>
            <w:tcW w:w="3162" w:type="dxa"/>
            <w:vAlign w:val="center"/>
            <w:hideMark/>
          </w:tcPr>
          <w:p w14:paraId="51A96CD9" w14:textId="77777777" w:rsidR="008E5853" w:rsidRPr="00654E8C" w:rsidRDefault="008E5853" w:rsidP="008E5853">
            <w:pPr>
              <w:spacing w:line="256" w:lineRule="auto"/>
              <w:rPr>
                <w:rFonts w:ascii="Times New Roman" w:hAnsi="Times New Roman" w:cs="Times New Roman"/>
                <w:sz w:val="24"/>
                <w:szCs w:val="24"/>
              </w:rPr>
            </w:pPr>
            <w:r w:rsidRPr="00654E8C">
              <w:rPr>
                <w:rFonts w:ascii="Times New Roman" w:hAnsi="Times New Roman" w:cs="Times New Roman"/>
                <w:sz w:val="24"/>
                <w:szCs w:val="20"/>
                <w:lang w:val="en-US" w:eastAsia="ar-SA"/>
              </w:rPr>
              <w:t>ug@korytnica.pl</w:t>
            </w:r>
          </w:p>
        </w:tc>
      </w:tr>
      <w:tr w:rsidR="008E5853" w:rsidRPr="00483CAA" w14:paraId="65F768AB" w14:textId="77777777" w:rsidTr="008E5853">
        <w:trPr>
          <w:trHeight w:val="493"/>
        </w:trPr>
        <w:tc>
          <w:tcPr>
            <w:tcW w:w="3177" w:type="dxa"/>
            <w:vAlign w:val="center"/>
            <w:hideMark/>
          </w:tcPr>
          <w:p w14:paraId="7F573322" w14:textId="504E5127" w:rsidR="008E5853" w:rsidRPr="00483CAA" w:rsidRDefault="008E5853" w:rsidP="008E5853">
            <w:pPr>
              <w:spacing w:line="256" w:lineRule="auto"/>
              <w:ind w:left="22"/>
              <w:rPr>
                <w:rFonts w:ascii="Times New Roman" w:hAnsi="Times New Roman" w:cs="Times New Roman"/>
                <w:sz w:val="24"/>
                <w:szCs w:val="24"/>
              </w:rPr>
            </w:pPr>
            <w:r w:rsidRPr="00483CAA">
              <w:rPr>
                <w:rFonts w:ascii="Times New Roman" w:hAnsi="Times New Roman" w:cs="Times New Roman"/>
                <w:sz w:val="24"/>
                <w:szCs w:val="24"/>
              </w:rPr>
              <w:t>Strona internetowa</w:t>
            </w:r>
            <w:r w:rsidR="009F1789">
              <w:rPr>
                <w:rFonts w:ascii="Times New Roman" w:hAnsi="Times New Roman" w:cs="Times New Roman"/>
                <w:sz w:val="24"/>
                <w:szCs w:val="24"/>
              </w:rPr>
              <w:t xml:space="preserve"> postepowania</w:t>
            </w:r>
          </w:p>
        </w:tc>
        <w:tc>
          <w:tcPr>
            <w:tcW w:w="3162" w:type="dxa"/>
            <w:vAlign w:val="center"/>
            <w:hideMark/>
          </w:tcPr>
          <w:p w14:paraId="089F6521" w14:textId="505C3473" w:rsidR="008E5853" w:rsidRPr="00483CAA" w:rsidRDefault="005009BA" w:rsidP="008E5853">
            <w:pPr>
              <w:spacing w:line="256" w:lineRule="auto"/>
              <w:ind w:left="7"/>
              <w:rPr>
                <w:rFonts w:ascii="Times New Roman" w:hAnsi="Times New Roman" w:cs="Times New Roman"/>
                <w:sz w:val="24"/>
                <w:szCs w:val="24"/>
              </w:rPr>
            </w:pPr>
            <w:hyperlink r:id="rId8" w:history="1">
              <w:r w:rsidR="009F1789">
                <w:rPr>
                  <w:rStyle w:val="Hipercze"/>
                  <w:rFonts w:ascii="Arial" w:hAnsi="Arial" w:cs="Arial"/>
                  <w:sz w:val="20"/>
                  <w:szCs w:val="20"/>
                  <w:lang w:val="en-US"/>
                </w:rPr>
                <w:t>https://miniportal.uzp.gov.pl/</w:t>
              </w:r>
            </w:hyperlink>
            <w:r w:rsidR="009F1789">
              <w:rPr>
                <w:rFonts w:ascii="Arial" w:hAnsi="Arial" w:cs="Arial"/>
                <w:color w:val="000000"/>
                <w:sz w:val="20"/>
                <w:szCs w:val="20"/>
                <w:lang w:val="en-US"/>
              </w:rPr>
              <w:t xml:space="preserve"> </w:t>
            </w:r>
          </w:p>
        </w:tc>
      </w:tr>
      <w:tr w:rsidR="008E5853" w:rsidRPr="00757BE3" w14:paraId="09140533" w14:textId="77777777" w:rsidTr="008E5853">
        <w:trPr>
          <w:trHeight w:val="492"/>
        </w:trPr>
        <w:tc>
          <w:tcPr>
            <w:tcW w:w="3177" w:type="dxa"/>
            <w:vAlign w:val="center"/>
            <w:hideMark/>
          </w:tcPr>
          <w:p w14:paraId="5F776579"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Fax:</w:t>
            </w:r>
          </w:p>
        </w:tc>
        <w:tc>
          <w:tcPr>
            <w:tcW w:w="3162" w:type="dxa"/>
            <w:vAlign w:val="center"/>
            <w:hideMark/>
          </w:tcPr>
          <w:p w14:paraId="027CCEBE" w14:textId="77777777" w:rsidR="008E5853" w:rsidRPr="00757BE3" w:rsidRDefault="008E5853" w:rsidP="008E5853">
            <w:pPr>
              <w:spacing w:line="256" w:lineRule="auto"/>
              <w:ind w:left="7"/>
              <w:rPr>
                <w:rFonts w:ascii="Times New Roman" w:hAnsi="Times New Roman" w:cs="Times New Roman"/>
                <w:sz w:val="24"/>
                <w:szCs w:val="24"/>
              </w:rPr>
            </w:pPr>
            <w:r w:rsidRPr="00757BE3">
              <w:rPr>
                <w:rFonts w:ascii="Times New Roman" w:hAnsi="Times New Roman" w:cs="Times New Roman"/>
                <w:sz w:val="24"/>
                <w:szCs w:val="20"/>
                <w:lang w:eastAsia="ar-SA"/>
              </w:rPr>
              <w:t>25 6612260</w:t>
            </w:r>
          </w:p>
        </w:tc>
      </w:tr>
      <w:tr w:rsidR="008E5853" w:rsidRPr="00483CAA" w14:paraId="2F32ABB0" w14:textId="77777777" w:rsidTr="008E5853">
        <w:trPr>
          <w:trHeight w:val="495"/>
        </w:trPr>
        <w:tc>
          <w:tcPr>
            <w:tcW w:w="3177" w:type="dxa"/>
            <w:vAlign w:val="center"/>
            <w:hideMark/>
          </w:tcPr>
          <w:p w14:paraId="60183584"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Telefon:</w:t>
            </w:r>
          </w:p>
        </w:tc>
        <w:tc>
          <w:tcPr>
            <w:tcW w:w="3162" w:type="dxa"/>
            <w:vAlign w:val="center"/>
            <w:hideMark/>
          </w:tcPr>
          <w:p w14:paraId="1BC9FE6F" w14:textId="77777777" w:rsidR="008E5853" w:rsidRPr="00483CAA" w:rsidRDefault="008E5853" w:rsidP="008E5853">
            <w:pPr>
              <w:spacing w:line="256" w:lineRule="auto"/>
              <w:ind w:left="14"/>
              <w:rPr>
                <w:rFonts w:ascii="Times New Roman" w:hAnsi="Times New Roman" w:cs="Times New Roman"/>
                <w:sz w:val="24"/>
                <w:szCs w:val="24"/>
              </w:rPr>
            </w:pPr>
            <w:r>
              <w:rPr>
                <w:rFonts w:ascii="Times New Roman" w:hAnsi="Times New Roman" w:cs="Times New Roman"/>
                <w:sz w:val="24"/>
                <w:szCs w:val="24"/>
              </w:rPr>
              <w:t>25 6612284</w:t>
            </w:r>
          </w:p>
        </w:tc>
      </w:tr>
      <w:tr w:rsidR="008E5853" w:rsidRPr="009B6499" w14:paraId="0D0BD998" w14:textId="77777777" w:rsidTr="008E5853">
        <w:trPr>
          <w:trHeight w:val="364"/>
        </w:trPr>
        <w:tc>
          <w:tcPr>
            <w:tcW w:w="3177" w:type="dxa"/>
            <w:vAlign w:val="bottom"/>
            <w:hideMark/>
          </w:tcPr>
          <w:p w14:paraId="45F13DBA"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Adres skrytki e-PUAP:</w:t>
            </w:r>
          </w:p>
        </w:tc>
        <w:tc>
          <w:tcPr>
            <w:tcW w:w="3162" w:type="dxa"/>
            <w:vAlign w:val="bottom"/>
            <w:hideMark/>
          </w:tcPr>
          <w:p w14:paraId="52D9EAA7" w14:textId="77777777" w:rsidR="008E5853" w:rsidRPr="009B6499" w:rsidRDefault="008E5853" w:rsidP="008E5853">
            <w:pPr>
              <w:spacing w:line="256" w:lineRule="auto"/>
              <w:ind w:left="14"/>
              <w:rPr>
                <w:rFonts w:ascii="Times New Roman" w:hAnsi="Times New Roman" w:cs="Times New Roman"/>
                <w:sz w:val="24"/>
                <w:szCs w:val="24"/>
              </w:rPr>
            </w:pPr>
            <w:r>
              <w:rPr>
                <w:sz w:val="24"/>
              </w:rPr>
              <w:t xml:space="preserve"> </w:t>
            </w:r>
            <w:r w:rsidRPr="009B6499">
              <w:rPr>
                <w:rFonts w:ascii="Times New Roman" w:hAnsi="Times New Roman" w:cs="Times New Roman"/>
                <w:sz w:val="24"/>
                <w:szCs w:val="24"/>
              </w:rPr>
              <w:t>/1f971cpvbq/skrytka)</w:t>
            </w:r>
          </w:p>
        </w:tc>
      </w:tr>
    </w:tbl>
    <w:p w14:paraId="601E21C7" w14:textId="77777777" w:rsidR="00721B73" w:rsidRDefault="00C52AFF" w:rsidP="00721B73">
      <w:pPr>
        <w:suppressAutoHyphens/>
        <w:rPr>
          <w:rFonts w:ascii="Times New Roman" w:hAnsi="Times New Roman" w:cs="Times New Roman"/>
          <w:sz w:val="24"/>
          <w:szCs w:val="24"/>
          <w:u w:val="single"/>
        </w:rPr>
      </w:pPr>
      <w:r w:rsidRPr="00696212">
        <w:rPr>
          <w:rFonts w:ascii="Times New Roman" w:hAnsi="Times New Roman" w:cs="Times New Roman"/>
          <w:b/>
          <w:bCs/>
          <w:sz w:val="24"/>
          <w:szCs w:val="24"/>
          <w:u w:val="single"/>
        </w:rPr>
        <w:t>2</w:t>
      </w:r>
      <w:r w:rsidRPr="00696212">
        <w:rPr>
          <w:rFonts w:ascii="Times New Roman" w:hAnsi="Times New Roman" w:cs="Times New Roman"/>
          <w:sz w:val="24"/>
          <w:szCs w:val="24"/>
          <w:u w:val="single"/>
        </w:rPr>
        <w:t>.</w:t>
      </w:r>
      <w:r w:rsidR="009A05D8" w:rsidRPr="00696212">
        <w:rPr>
          <w:rFonts w:ascii="Times New Roman" w:hAnsi="Times New Roman" w:cs="Times New Roman"/>
          <w:b/>
          <w:bCs/>
          <w:sz w:val="24"/>
          <w:szCs w:val="24"/>
          <w:u w:val="single"/>
        </w:rPr>
        <w:t>Adres strony internetowej prowadzonego postępowania, na której udostępniane będą zmiany i wyjaśnienia treści SWZ oraz inne dokumenty zamówienia bezpośrednio związane z postępowaniem o udzielenie zamówienia</w:t>
      </w:r>
      <w:r w:rsidR="009A05D8" w:rsidRPr="00696212">
        <w:rPr>
          <w:rFonts w:ascii="Times New Roman" w:hAnsi="Times New Roman" w:cs="Times New Roman"/>
          <w:sz w:val="24"/>
          <w:szCs w:val="24"/>
          <w:u w:val="single"/>
        </w:rPr>
        <w:t xml:space="preserve">: </w:t>
      </w:r>
    </w:p>
    <w:p w14:paraId="168FB0EE" w14:textId="7F02C71A" w:rsidR="008E5853" w:rsidRPr="00721B73" w:rsidRDefault="009F1789" w:rsidP="00721B73">
      <w:pPr>
        <w:suppressAutoHyphens/>
        <w:rPr>
          <w:rFonts w:ascii="Times New Roman" w:hAnsi="Times New Roman" w:cs="Times New Roman"/>
          <w:sz w:val="24"/>
          <w:szCs w:val="24"/>
          <w:u w:val="single"/>
        </w:rPr>
      </w:pPr>
      <w:r>
        <w:rPr>
          <w:rFonts w:ascii="Times New Roman" w:hAnsi="Times New Roman" w:cs="Times New Roman"/>
          <w:sz w:val="24"/>
          <w:szCs w:val="24"/>
        </w:rPr>
        <w:t xml:space="preserve"> </w:t>
      </w:r>
      <w:hyperlink r:id="rId9" w:history="1">
        <w:r>
          <w:rPr>
            <w:rStyle w:val="Hipercze"/>
            <w:rFonts w:ascii="Arial" w:hAnsi="Arial" w:cs="Arial"/>
            <w:sz w:val="20"/>
            <w:szCs w:val="20"/>
            <w:lang w:val="en-US"/>
          </w:rPr>
          <w:t>https://miniportal.uzp.gov.pl/</w:t>
        </w:r>
      </w:hyperlink>
    </w:p>
    <w:p w14:paraId="18AB6F57" w14:textId="28EA7490" w:rsidR="009A05D8" w:rsidRPr="009A05D8" w:rsidRDefault="00C52AFF" w:rsidP="009A05D8">
      <w:pPr>
        <w:spacing w:after="0" w:line="240" w:lineRule="auto"/>
        <w:jc w:val="both"/>
        <w:rPr>
          <w:rFonts w:ascii="Times New Roman" w:hAnsi="Times New Roman" w:cs="Times New Roman"/>
          <w:b/>
          <w:bCs/>
          <w:sz w:val="24"/>
          <w:szCs w:val="24"/>
        </w:rPr>
      </w:pPr>
      <w:r w:rsidRPr="00696212">
        <w:rPr>
          <w:rFonts w:ascii="Times New Roman" w:hAnsi="Times New Roman" w:cs="Times New Roman"/>
          <w:b/>
          <w:bCs/>
          <w:sz w:val="24"/>
          <w:szCs w:val="24"/>
          <w:u w:val="single"/>
        </w:rPr>
        <w:t>3</w:t>
      </w:r>
      <w:r w:rsidR="009A05D8" w:rsidRPr="00696212">
        <w:rPr>
          <w:rFonts w:ascii="Times New Roman" w:hAnsi="Times New Roman" w:cs="Times New Roman"/>
          <w:b/>
          <w:bCs/>
          <w:sz w:val="24"/>
          <w:szCs w:val="24"/>
          <w:u w:val="single"/>
        </w:rPr>
        <w:t>. Tryb udzielenia zamówienia</w:t>
      </w:r>
      <w:r w:rsidR="009A05D8" w:rsidRPr="009A05D8">
        <w:rPr>
          <w:rFonts w:ascii="Times New Roman" w:hAnsi="Times New Roman" w:cs="Times New Roman"/>
          <w:b/>
          <w:bCs/>
          <w:sz w:val="24"/>
          <w:szCs w:val="24"/>
        </w:rPr>
        <w:t>.</w:t>
      </w:r>
    </w:p>
    <w:p w14:paraId="08AA724E" w14:textId="32813820" w:rsidR="00C52AFF"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jest prowadzone w trybie podstawowym bez możliwości prowadzenia negocjacji złożonych ofert, czyli w trybie, o którym mowa w art. 275 pkt 1 Pzp. </w:t>
      </w:r>
    </w:p>
    <w:p w14:paraId="2252E7D0" w14:textId="77777777" w:rsidR="008E5853" w:rsidRDefault="008E5853" w:rsidP="009A05D8">
      <w:pPr>
        <w:spacing w:after="0" w:line="240" w:lineRule="auto"/>
        <w:jc w:val="both"/>
        <w:rPr>
          <w:rFonts w:ascii="Times New Roman" w:hAnsi="Times New Roman" w:cs="Times New Roman"/>
          <w:sz w:val="24"/>
          <w:szCs w:val="24"/>
        </w:rPr>
      </w:pPr>
    </w:p>
    <w:p w14:paraId="685FC23F" w14:textId="69BEEBDC" w:rsidR="00C52AFF" w:rsidRPr="00696212" w:rsidRDefault="00C52AFF"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4.Informacje, czy Zamawiający  przewiduje wyboru najkorzystniejszej oferty z możliwością prowadzenia negocjacji</w:t>
      </w:r>
    </w:p>
    <w:p w14:paraId="03DB1734" w14:textId="159E182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t>
      </w:r>
      <w:bookmarkStart w:id="2" w:name="_Hlk63768690"/>
      <w:r w:rsidRPr="009A05D8">
        <w:rPr>
          <w:rFonts w:ascii="Times New Roman" w:hAnsi="Times New Roman" w:cs="Times New Roman"/>
          <w:sz w:val="24"/>
          <w:szCs w:val="24"/>
        </w:rPr>
        <w:t>Zamawiający nie przewiduje wyb</w:t>
      </w:r>
      <w:r w:rsidR="00C52AFF">
        <w:rPr>
          <w:rFonts w:ascii="Times New Roman" w:hAnsi="Times New Roman" w:cs="Times New Roman"/>
          <w:sz w:val="24"/>
          <w:szCs w:val="24"/>
        </w:rPr>
        <w:t>ór</w:t>
      </w:r>
      <w:r w:rsidRPr="009A05D8">
        <w:rPr>
          <w:rFonts w:ascii="Times New Roman" w:hAnsi="Times New Roman" w:cs="Times New Roman"/>
          <w:sz w:val="24"/>
          <w:szCs w:val="24"/>
        </w:rPr>
        <w:t xml:space="preserve"> najkorzystniejszej oferty z możliwością prowadzenia negocjacji</w:t>
      </w:r>
      <w:bookmarkEnd w:id="2"/>
      <w:r w:rsidRPr="009A05D8">
        <w:rPr>
          <w:rFonts w:ascii="Times New Roman" w:hAnsi="Times New Roman" w:cs="Times New Roman"/>
          <w:sz w:val="24"/>
          <w:szCs w:val="24"/>
        </w:rPr>
        <w:t>.</w:t>
      </w:r>
    </w:p>
    <w:p w14:paraId="0715DB05" w14:textId="77777777" w:rsidR="009A05D8" w:rsidRPr="009A05D8" w:rsidRDefault="009A05D8" w:rsidP="009A05D8">
      <w:pPr>
        <w:spacing w:after="0" w:line="240" w:lineRule="auto"/>
        <w:jc w:val="both"/>
        <w:rPr>
          <w:rFonts w:ascii="Times New Roman" w:hAnsi="Times New Roman" w:cs="Times New Roman"/>
          <w:sz w:val="24"/>
          <w:szCs w:val="24"/>
        </w:rPr>
      </w:pPr>
    </w:p>
    <w:p w14:paraId="04A5B747" w14:textId="77777777" w:rsidR="009A05D8" w:rsidRPr="009A05D8" w:rsidRDefault="009A05D8" w:rsidP="009A05D8">
      <w:pPr>
        <w:spacing w:after="0" w:line="240" w:lineRule="auto"/>
        <w:jc w:val="both"/>
        <w:rPr>
          <w:rFonts w:ascii="Times New Roman" w:hAnsi="Times New Roman" w:cs="Times New Roman"/>
          <w:sz w:val="24"/>
          <w:szCs w:val="24"/>
        </w:rPr>
      </w:pPr>
    </w:p>
    <w:p w14:paraId="69A2BCEE" w14:textId="69F4511D" w:rsidR="002F7C4F" w:rsidRPr="00BF5DCD" w:rsidRDefault="00C52AFF" w:rsidP="00BF5DCD">
      <w:pPr>
        <w:spacing w:after="0"/>
        <w:ind w:right="85"/>
        <w:jc w:val="both"/>
        <w:rPr>
          <w:rFonts w:ascii="Times New Roman" w:hAnsi="Times New Roman" w:cs="Times New Roman"/>
          <w:b/>
          <w:bCs/>
          <w:iCs/>
          <w:sz w:val="24"/>
          <w:szCs w:val="24"/>
          <w:u w:val="single"/>
        </w:rPr>
      </w:pPr>
      <w:r w:rsidRPr="001641EA">
        <w:rPr>
          <w:rFonts w:ascii="Times New Roman" w:hAnsi="Times New Roman" w:cs="Times New Roman"/>
          <w:b/>
          <w:bCs/>
          <w:sz w:val="24"/>
          <w:szCs w:val="24"/>
          <w:u w:val="single"/>
        </w:rPr>
        <w:t>5</w:t>
      </w:r>
      <w:r w:rsidR="009A05D8" w:rsidRPr="001641EA">
        <w:rPr>
          <w:rFonts w:ascii="Times New Roman" w:hAnsi="Times New Roman" w:cs="Times New Roman"/>
          <w:b/>
          <w:bCs/>
          <w:sz w:val="24"/>
          <w:szCs w:val="24"/>
          <w:u w:val="single"/>
        </w:rPr>
        <w:t>.</w:t>
      </w:r>
      <w:r w:rsidR="009A05D8" w:rsidRPr="001641EA">
        <w:rPr>
          <w:rFonts w:ascii="Times New Roman" w:hAnsi="Times New Roman" w:cs="Times New Roman"/>
          <w:b/>
          <w:bCs/>
          <w:iCs/>
          <w:sz w:val="24"/>
          <w:szCs w:val="24"/>
          <w:u w:val="single"/>
        </w:rPr>
        <w:t xml:space="preserve"> </w:t>
      </w:r>
      <w:r w:rsidRPr="001641EA">
        <w:rPr>
          <w:rFonts w:ascii="Times New Roman" w:hAnsi="Times New Roman" w:cs="Times New Roman"/>
          <w:b/>
          <w:bCs/>
          <w:iCs/>
          <w:sz w:val="24"/>
          <w:szCs w:val="24"/>
          <w:u w:val="single"/>
        </w:rPr>
        <w:t>Opis przedmiotu zamówienia</w:t>
      </w:r>
      <w:r w:rsidR="008E5853" w:rsidRPr="00483CAA">
        <w:rPr>
          <w:rFonts w:ascii="Times New Roman" w:hAnsi="Times New Roman" w:cs="Times New Roman"/>
          <w:sz w:val="24"/>
          <w:szCs w:val="24"/>
        </w:rPr>
        <w:t xml:space="preserve"> </w:t>
      </w:r>
    </w:p>
    <w:p w14:paraId="469FF9AC" w14:textId="77777777" w:rsidR="002038EC" w:rsidRPr="002038EC" w:rsidRDefault="002038EC" w:rsidP="002038EC">
      <w:pPr>
        <w:pStyle w:val="Bezodstpw"/>
        <w:rPr>
          <w:rFonts w:ascii="Times New Roman" w:hAnsi="Times New Roman" w:cs="Times New Roman"/>
          <w:sz w:val="24"/>
          <w:szCs w:val="24"/>
        </w:rPr>
      </w:pPr>
      <w:r>
        <w:t xml:space="preserve">   </w:t>
      </w:r>
      <w:r w:rsidRPr="002038EC">
        <w:rPr>
          <w:rFonts w:ascii="Times New Roman" w:hAnsi="Times New Roman" w:cs="Times New Roman"/>
          <w:sz w:val="24"/>
          <w:szCs w:val="24"/>
        </w:rPr>
        <w:t>Przedmiotem inwestycji jest  przebudowa dróg wewnętrznych w miejscowości Nojszew o łącznej długości 477,00mb</w:t>
      </w:r>
    </w:p>
    <w:p w14:paraId="023A188D" w14:textId="77777777" w:rsidR="002038EC" w:rsidRPr="002038EC" w:rsidRDefault="002038EC" w:rsidP="002038EC">
      <w:pPr>
        <w:pStyle w:val="Bezodstpw"/>
        <w:rPr>
          <w:rFonts w:ascii="Times New Roman" w:hAnsi="Times New Roman" w:cs="Times New Roman"/>
          <w:sz w:val="24"/>
          <w:szCs w:val="24"/>
        </w:rPr>
      </w:pPr>
      <w:r w:rsidRPr="002038EC">
        <w:rPr>
          <w:rFonts w:ascii="Times New Roman" w:hAnsi="Times New Roman" w:cs="Times New Roman"/>
          <w:sz w:val="24"/>
          <w:szCs w:val="24"/>
        </w:rPr>
        <w:t xml:space="preserve">          - odcinek 1 km 0+000 do 0+227 długość 227mb </w:t>
      </w:r>
    </w:p>
    <w:p w14:paraId="09CC7D44" w14:textId="77777777" w:rsidR="002038EC" w:rsidRPr="002038EC" w:rsidRDefault="002038EC" w:rsidP="002038EC">
      <w:pPr>
        <w:pStyle w:val="Bezodstpw"/>
        <w:rPr>
          <w:rFonts w:ascii="Times New Roman" w:hAnsi="Times New Roman" w:cs="Times New Roman"/>
          <w:sz w:val="24"/>
          <w:szCs w:val="24"/>
        </w:rPr>
      </w:pPr>
      <w:r w:rsidRPr="002038EC">
        <w:rPr>
          <w:rFonts w:ascii="Times New Roman" w:hAnsi="Times New Roman" w:cs="Times New Roman"/>
          <w:sz w:val="24"/>
          <w:szCs w:val="24"/>
        </w:rPr>
        <w:t xml:space="preserve">          - odcinek 2 km 0+000 do 0+250 długość 250mb-</w:t>
      </w:r>
    </w:p>
    <w:p w14:paraId="77B22207" w14:textId="77777777" w:rsidR="002038EC" w:rsidRPr="002038EC" w:rsidRDefault="002038EC" w:rsidP="002038EC">
      <w:pPr>
        <w:pStyle w:val="Bezodstpw"/>
        <w:rPr>
          <w:rFonts w:ascii="Times New Roman" w:hAnsi="Times New Roman" w:cs="Times New Roman"/>
          <w:sz w:val="24"/>
          <w:szCs w:val="24"/>
        </w:rPr>
      </w:pPr>
      <w:r w:rsidRPr="002038EC">
        <w:rPr>
          <w:rFonts w:ascii="Times New Roman" w:hAnsi="Times New Roman" w:cs="Times New Roman"/>
          <w:sz w:val="24"/>
          <w:szCs w:val="24"/>
        </w:rPr>
        <w:t>na działkach o numerach : 386,372 i 366 – obręb Nojszew</w:t>
      </w:r>
    </w:p>
    <w:p w14:paraId="3CA37C8A" w14:textId="56164F03" w:rsidR="002038EC" w:rsidRPr="002038EC" w:rsidRDefault="002038EC" w:rsidP="002038EC">
      <w:pPr>
        <w:pStyle w:val="Bezodstpw"/>
        <w:rPr>
          <w:rFonts w:ascii="Times New Roman" w:eastAsia="Times New Roman" w:hAnsi="Times New Roman" w:cs="Times New Roman"/>
          <w:sz w:val="24"/>
          <w:szCs w:val="24"/>
          <w:lang w:eastAsia="pl-PL"/>
        </w:rPr>
      </w:pPr>
    </w:p>
    <w:p w14:paraId="66ED989E" w14:textId="77777777" w:rsidR="002038EC" w:rsidRPr="002038EC" w:rsidRDefault="002038EC" w:rsidP="002038EC">
      <w:pPr>
        <w:pStyle w:val="Bezodstpw"/>
        <w:rPr>
          <w:rFonts w:ascii="Times New Roman" w:hAnsi="Times New Roman" w:cs="Times New Roman"/>
          <w:sz w:val="24"/>
          <w:szCs w:val="24"/>
          <w:lang w:eastAsia="pl-PL"/>
        </w:rPr>
      </w:pPr>
      <w:r w:rsidRPr="002038EC">
        <w:rPr>
          <w:rFonts w:ascii="Times New Roman" w:hAnsi="Times New Roman" w:cs="Times New Roman"/>
          <w:sz w:val="24"/>
          <w:szCs w:val="24"/>
          <w:lang w:eastAsia="pl-PL"/>
        </w:rPr>
        <w:t xml:space="preserve">             Droga na odcinku nr 1 /km 0+000 do 0+227 łącząca się z drogą powiatową nr 4242W Pniewnik Nojszew-Sulki  posiada nawierzchnię żwirową szerokości ok. 3,00m oraz pobocza gruntowe. Nawierzchnia ta jest bardzo zdeformowana przez ruch pojazdów rolniczych. </w:t>
      </w:r>
    </w:p>
    <w:p w14:paraId="4404C11C" w14:textId="77777777" w:rsidR="002038EC" w:rsidRPr="002038EC" w:rsidRDefault="002038EC" w:rsidP="002038EC">
      <w:pPr>
        <w:pStyle w:val="Bezodstpw"/>
        <w:rPr>
          <w:rFonts w:ascii="Times New Roman" w:hAnsi="Times New Roman" w:cs="Times New Roman"/>
          <w:sz w:val="24"/>
          <w:szCs w:val="24"/>
          <w:lang w:eastAsia="pl-PL"/>
        </w:rPr>
      </w:pPr>
      <w:r w:rsidRPr="002038EC">
        <w:rPr>
          <w:rFonts w:ascii="Times New Roman" w:hAnsi="Times New Roman" w:cs="Times New Roman"/>
          <w:sz w:val="24"/>
          <w:szCs w:val="24"/>
          <w:lang w:eastAsia="pl-PL"/>
        </w:rPr>
        <w:t xml:space="preserve">        Droga na odcinku nr 2 km /0+000 do 0+250 łącząca się z drogą powiatową nr 4242W Pniewnik Nojszew-Sulki posiada istniejącą  nawierzchnię żwirową szerokości ok.4,50m. Nawierzchnia ta jest bardzo zdeformowana przez ruch pojazdów rolniczych.</w:t>
      </w:r>
    </w:p>
    <w:p w14:paraId="5D36EAD8" w14:textId="77777777" w:rsidR="002038EC" w:rsidRDefault="002038EC" w:rsidP="002038EC">
      <w:pPr>
        <w:pStyle w:val="Akapitzlist"/>
      </w:pPr>
    </w:p>
    <w:p w14:paraId="0F919BA1" w14:textId="07D04D6C" w:rsidR="00C930FC" w:rsidRPr="002038EC" w:rsidRDefault="00C930FC" w:rsidP="002038EC">
      <w:pPr>
        <w:pStyle w:val="Bezodstpw"/>
        <w:rPr>
          <w:rFonts w:ascii="Times New Roman" w:hAnsi="Times New Roman" w:cs="Times New Roman"/>
          <w:sz w:val="24"/>
          <w:szCs w:val="24"/>
        </w:rPr>
      </w:pPr>
      <w:r w:rsidRPr="002038EC">
        <w:rPr>
          <w:rFonts w:ascii="Times New Roman" w:hAnsi="Times New Roman" w:cs="Times New Roman"/>
          <w:sz w:val="24"/>
          <w:szCs w:val="24"/>
        </w:rPr>
        <w:t>W zakres opracowania wchodzą  następujące roboty drogowe polegające na :</w:t>
      </w:r>
    </w:p>
    <w:p w14:paraId="4320CD79" w14:textId="77777777" w:rsidR="002038EC" w:rsidRPr="002038EC" w:rsidRDefault="002038EC" w:rsidP="002038EC">
      <w:pPr>
        <w:pStyle w:val="Bezodstpw"/>
        <w:rPr>
          <w:rFonts w:ascii="Times New Roman" w:eastAsia="Times New Roman" w:hAnsi="Times New Roman" w:cs="Times New Roman"/>
          <w:sz w:val="24"/>
          <w:szCs w:val="24"/>
          <w:lang w:eastAsia="pl-PL"/>
        </w:rPr>
      </w:pPr>
      <w:r w:rsidRPr="002038EC">
        <w:rPr>
          <w:rFonts w:ascii="Times New Roman" w:eastAsia="Times New Roman" w:hAnsi="Times New Roman" w:cs="Times New Roman"/>
          <w:sz w:val="24"/>
          <w:szCs w:val="24"/>
          <w:lang w:eastAsia="pl-PL"/>
        </w:rPr>
        <w:t>wykonaniu podbudowy z kruszywa łamanego kamiennego naturalnego 0-31,5mm i grubości warstwy 15cm po zagęszczeniu/dotyczy wszystkich odcinków/</w:t>
      </w:r>
    </w:p>
    <w:p w14:paraId="5C777159" w14:textId="77777777" w:rsidR="002038EC" w:rsidRPr="002038EC" w:rsidRDefault="002038EC" w:rsidP="002038EC">
      <w:pPr>
        <w:pStyle w:val="Bezodstpw"/>
        <w:rPr>
          <w:rFonts w:ascii="Times New Roman" w:eastAsia="Times New Roman" w:hAnsi="Times New Roman" w:cs="Times New Roman"/>
          <w:sz w:val="24"/>
          <w:szCs w:val="24"/>
          <w:lang w:eastAsia="pl-PL"/>
        </w:rPr>
      </w:pPr>
      <w:r w:rsidRPr="002038EC">
        <w:rPr>
          <w:rFonts w:ascii="Times New Roman" w:eastAsia="Times New Roman" w:hAnsi="Times New Roman" w:cs="Times New Roman"/>
          <w:sz w:val="24"/>
          <w:szCs w:val="24"/>
          <w:lang w:eastAsia="pl-PL"/>
        </w:rPr>
        <w:t>wykonaniu nawierzchni warstwy wiążącej bitumicznej z betonu asfaltowego grubości 3 cm</w:t>
      </w:r>
    </w:p>
    <w:p w14:paraId="6D444DBA" w14:textId="77777777" w:rsidR="002038EC" w:rsidRPr="002038EC" w:rsidRDefault="002038EC" w:rsidP="002038EC">
      <w:pPr>
        <w:pStyle w:val="Bezodstpw"/>
        <w:rPr>
          <w:rFonts w:ascii="Times New Roman" w:eastAsia="Times New Roman" w:hAnsi="Times New Roman" w:cs="Times New Roman"/>
          <w:sz w:val="24"/>
          <w:szCs w:val="24"/>
          <w:lang w:eastAsia="pl-PL"/>
        </w:rPr>
      </w:pPr>
      <w:r w:rsidRPr="002038EC">
        <w:rPr>
          <w:rFonts w:ascii="Times New Roman" w:eastAsia="Times New Roman" w:hAnsi="Times New Roman" w:cs="Times New Roman"/>
          <w:sz w:val="24"/>
          <w:szCs w:val="24"/>
          <w:lang w:eastAsia="pl-PL"/>
        </w:rPr>
        <w:t xml:space="preserve">wykonaniu nawierzchni warstwy ścieralnej bitumicznej z betonu asfaltowego grubości 3 cm </w:t>
      </w:r>
    </w:p>
    <w:p w14:paraId="7066D613" w14:textId="77777777" w:rsidR="002038EC" w:rsidRPr="002038EC" w:rsidRDefault="002038EC" w:rsidP="002038EC">
      <w:pPr>
        <w:pStyle w:val="Bezodstpw"/>
        <w:rPr>
          <w:rFonts w:ascii="Times New Roman" w:eastAsia="Times New Roman" w:hAnsi="Times New Roman" w:cs="Times New Roman"/>
          <w:sz w:val="24"/>
          <w:szCs w:val="24"/>
          <w:lang w:eastAsia="pl-PL"/>
        </w:rPr>
      </w:pPr>
      <w:r w:rsidRPr="002038EC">
        <w:rPr>
          <w:rFonts w:ascii="Times New Roman" w:eastAsia="Times New Roman" w:hAnsi="Times New Roman" w:cs="Times New Roman"/>
          <w:sz w:val="24"/>
          <w:szCs w:val="24"/>
          <w:lang w:eastAsia="pl-PL"/>
        </w:rPr>
        <w:lastRenderedPageBreak/>
        <w:t xml:space="preserve">oznakowaniu znakami pionowymi  </w:t>
      </w:r>
    </w:p>
    <w:p w14:paraId="342F7A55" w14:textId="77777777" w:rsidR="002038EC" w:rsidRPr="002038EC" w:rsidRDefault="002038EC" w:rsidP="002038EC">
      <w:pPr>
        <w:pStyle w:val="Bezodstpw"/>
        <w:rPr>
          <w:rFonts w:ascii="Times New Roman" w:eastAsia="Times New Roman" w:hAnsi="Times New Roman" w:cs="Times New Roman"/>
          <w:sz w:val="24"/>
          <w:szCs w:val="24"/>
          <w:lang w:eastAsia="pl-PL"/>
        </w:rPr>
      </w:pPr>
      <w:r w:rsidRPr="002038EC">
        <w:rPr>
          <w:rFonts w:ascii="Times New Roman" w:eastAsia="Times New Roman" w:hAnsi="Times New Roman" w:cs="Times New Roman"/>
          <w:sz w:val="24"/>
          <w:szCs w:val="24"/>
          <w:lang w:eastAsia="pl-PL"/>
        </w:rPr>
        <w:t xml:space="preserve">uzupełnieniu poboczy kruszywem łamanym </w:t>
      </w:r>
    </w:p>
    <w:p w14:paraId="1C74EA38" w14:textId="77777777" w:rsidR="002038EC" w:rsidRPr="002038EC" w:rsidRDefault="002038EC" w:rsidP="002038EC">
      <w:pPr>
        <w:pStyle w:val="Bezodstpw"/>
        <w:rPr>
          <w:rFonts w:ascii="Times New Roman" w:eastAsia="Times New Roman" w:hAnsi="Times New Roman" w:cs="Times New Roman"/>
          <w:sz w:val="24"/>
          <w:szCs w:val="24"/>
          <w:lang w:eastAsia="pl-PL"/>
        </w:rPr>
      </w:pPr>
      <w:r w:rsidRPr="002038EC">
        <w:rPr>
          <w:rFonts w:ascii="Times New Roman" w:eastAsia="Times New Roman" w:hAnsi="Times New Roman" w:cs="Times New Roman"/>
          <w:sz w:val="24"/>
          <w:szCs w:val="24"/>
          <w:lang w:eastAsia="pl-PL"/>
        </w:rPr>
        <w:t xml:space="preserve">     Odwodnienie drogi powierzchniowe do istniejących  poboczy. </w:t>
      </w:r>
    </w:p>
    <w:p w14:paraId="7928A032" w14:textId="77777777" w:rsidR="004D38FB" w:rsidRDefault="004D38FB" w:rsidP="004D38FB">
      <w:pPr>
        <w:pStyle w:val="Bezodstpw"/>
        <w:rPr>
          <w:rFonts w:ascii="Times New Roman" w:hAnsi="Times New Roman" w:cs="Times New Roman"/>
          <w:sz w:val="24"/>
          <w:szCs w:val="24"/>
        </w:rPr>
      </w:pPr>
      <w:r w:rsidRPr="008E5853">
        <w:rPr>
          <w:rFonts w:ascii="Times New Roman" w:hAnsi="Times New Roman" w:cs="Times New Roman"/>
          <w:sz w:val="24"/>
          <w:szCs w:val="24"/>
        </w:rPr>
        <w:t>Oznaczenie i kody robót wg CPV</w:t>
      </w:r>
    </w:p>
    <w:p w14:paraId="227A20D2" w14:textId="77777777" w:rsidR="004D38FB" w:rsidRDefault="004D38FB"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45213310-9 Roboty budowlane w zakresie budowy obiektów budowlanych związanych z </w:t>
      </w:r>
    </w:p>
    <w:p w14:paraId="6FEADBCF" w14:textId="6BF4ED4D" w:rsidR="004D38FB" w:rsidRPr="00B35A76" w:rsidRDefault="004D38FB"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                     transportem drogowym</w:t>
      </w:r>
    </w:p>
    <w:p w14:paraId="244BD29C" w14:textId="77777777" w:rsidR="00BF5DCD" w:rsidRPr="008E5853" w:rsidRDefault="00BF5DCD" w:rsidP="00A97BAF">
      <w:pPr>
        <w:spacing w:after="141" w:line="256" w:lineRule="auto"/>
        <w:ind w:left="-5" w:hanging="10"/>
        <w:rPr>
          <w:rFonts w:ascii="Times New Roman" w:hAnsi="Times New Roman" w:cs="Times New Roman"/>
          <w:sz w:val="24"/>
          <w:szCs w:val="24"/>
        </w:rPr>
      </w:pPr>
    </w:p>
    <w:p w14:paraId="08E70BB9" w14:textId="48CE4BD9" w:rsidR="002F7C4F" w:rsidRDefault="008E5853" w:rsidP="002F7C4F">
      <w:pPr>
        <w:spacing w:after="547"/>
        <w:ind w:left="67" w:right="29"/>
        <w:rPr>
          <w:rFonts w:ascii="Times New Roman" w:hAnsi="Times New Roman" w:cs="Times New Roman"/>
          <w:sz w:val="24"/>
          <w:szCs w:val="24"/>
        </w:rPr>
      </w:pPr>
      <w:r w:rsidRPr="00295536">
        <w:rPr>
          <w:rFonts w:ascii="Times New Roman" w:hAnsi="Times New Roman" w:cs="Times New Roman"/>
          <w:b/>
          <w:bCs/>
          <w:sz w:val="24"/>
          <w:szCs w:val="24"/>
        </w:rPr>
        <w:t xml:space="preserve">Szczegółowy opis przedmiotu zamówienia stanowią: projekty budowlane, projekty wykonawcze , przedmiary robót oraz szczegółowe specyfikacje wykonania i odbioru robót będące załącznikami </w:t>
      </w:r>
      <w:r w:rsidR="00C85DB3">
        <w:rPr>
          <w:rFonts w:ascii="Times New Roman" w:hAnsi="Times New Roman" w:cs="Times New Roman"/>
          <w:b/>
          <w:bCs/>
          <w:sz w:val="24"/>
          <w:szCs w:val="24"/>
        </w:rPr>
        <w:t xml:space="preserve">A </w:t>
      </w:r>
      <w:r w:rsidRPr="00295536">
        <w:rPr>
          <w:rFonts w:ascii="Times New Roman" w:hAnsi="Times New Roman" w:cs="Times New Roman"/>
          <w:b/>
          <w:bCs/>
          <w:sz w:val="24"/>
          <w:szCs w:val="24"/>
        </w:rPr>
        <w:t>do SWZ</w:t>
      </w:r>
      <w:r w:rsidRPr="00483CAA">
        <w:rPr>
          <w:rFonts w:ascii="Times New Roman" w:hAnsi="Times New Roman" w:cs="Times New Roman"/>
          <w:sz w:val="24"/>
          <w:szCs w:val="24"/>
        </w:rPr>
        <w:t>.</w:t>
      </w:r>
    </w:p>
    <w:p w14:paraId="710751B9" w14:textId="77777777" w:rsidR="00A97BAF" w:rsidRDefault="00A97BAF" w:rsidP="00A97BAF">
      <w:pPr>
        <w:spacing w:after="0" w:line="240" w:lineRule="auto"/>
        <w:jc w:val="both"/>
        <w:rPr>
          <w:rFonts w:ascii="Arial" w:hAnsi="Arial" w:cs="Arial"/>
          <w:sz w:val="20"/>
          <w:szCs w:val="20"/>
        </w:rPr>
      </w:pPr>
    </w:p>
    <w:p w14:paraId="40D710AE" w14:textId="77777777" w:rsidR="00A97BAF" w:rsidRPr="00A97BAF" w:rsidRDefault="00A97BAF" w:rsidP="00A97BAF">
      <w:pPr>
        <w:spacing w:after="0" w:line="240" w:lineRule="auto"/>
        <w:jc w:val="both"/>
        <w:rPr>
          <w:rFonts w:ascii="Times New Roman" w:hAnsi="Times New Roman" w:cs="Times New Roman"/>
          <w:sz w:val="24"/>
          <w:szCs w:val="24"/>
        </w:rPr>
      </w:pPr>
      <w:r w:rsidRPr="00A97BAF">
        <w:rPr>
          <w:rFonts w:ascii="Times New Roman" w:hAnsi="Times New Roman" w:cs="Times New Roman"/>
          <w:sz w:val="24"/>
          <w:szCs w:val="24"/>
        </w:rPr>
        <w:t xml:space="preserve">Zgodnie z art. 101 ust. 4 ustawy Pzp w sytuacji, gdyby w dokumentacji projektowej lub STWiORB, a więc w dokumentach opisującym przedmiot zamówienia, zawarto odniesienie do norm, europejskich ocen technicznych, aprobat, specyfikacji technicznych i systemów referencji technicznych, o których mowa w art. 101 ust. 1 pkt 2 i ust. 3 Pzp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 Zgodnie z art. 101 ust. 5 Pzp wykonawca, który powołuje się na rozwiązania równoważne opisywanym w tych dokumentach, jest obowiązany udowodnić, poprzez dołączenie do oferty stosownych przedmiotowych środków dowodowych, o których mowa w art. 104–107 Pzp, że proponowane rozwiązania w równoważnym stopniu spełniają wymagania określone w opisie przedmiotu zamówienia. </w:t>
      </w:r>
    </w:p>
    <w:p w14:paraId="15A7C166" w14:textId="77777777" w:rsidR="00A97BAF" w:rsidRDefault="00A97BAF" w:rsidP="00A97BAF">
      <w:pPr>
        <w:spacing w:after="0" w:line="240" w:lineRule="auto"/>
        <w:jc w:val="both"/>
        <w:rPr>
          <w:rFonts w:ascii="Arial" w:hAnsi="Arial" w:cs="Arial"/>
          <w:b/>
          <w:bCs/>
          <w:sz w:val="20"/>
          <w:szCs w:val="20"/>
        </w:rPr>
      </w:pPr>
    </w:p>
    <w:p w14:paraId="05FF7B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FCFE522" w14:textId="77777777" w:rsidR="001641EA" w:rsidRDefault="00C52AFF"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1641EA">
        <w:rPr>
          <w:rFonts w:ascii="Times New Roman" w:hAnsi="Times New Roman" w:cs="Times New Roman"/>
          <w:b/>
          <w:bCs/>
          <w:sz w:val="24"/>
          <w:szCs w:val="24"/>
          <w:u w:val="single"/>
        </w:rPr>
        <w:t>6</w:t>
      </w:r>
      <w:r w:rsidR="009A05D8" w:rsidRPr="001641EA">
        <w:rPr>
          <w:rFonts w:ascii="Times New Roman" w:hAnsi="Times New Roman" w:cs="Times New Roman"/>
          <w:b/>
          <w:bCs/>
          <w:sz w:val="24"/>
          <w:szCs w:val="24"/>
          <w:u w:val="single"/>
        </w:rPr>
        <w:t>.  Termin wykonania zamówienia</w:t>
      </w:r>
      <w:r w:rsidR="009A05D8" w:rsidRPr="001641EA">
        <w:rPr>
          <w:rFonts w:ascii="Times New Roman" w:hAnsi="Times New Roman" w:cs="Times New Roman"/>
          <w:sz w:val="24"/>
          <w:szCs w:val="24"/>
          <w:u w:val="single"/>
        </w:rPr>
        <w:t xml:space="preserve"> –</w:t>
      </w:r>
      <w:r w:rsidR="009A05D8" w:rsidRPr="009A05D8">
        <w:rPr>
          <w:rFonts w:ascii="Times New Roman" w:hAnsi="Times New Roman" w:cs="Times New Roman"/>
          <w:sz w:val="24"/>
          <w:szCs w:val="24"/>
        </w:rPr>
        <w:t xml:space="preserve"> </w:t>
      </w:r>
      <w:bookmarkStart w:id="3" w:name="_Hlk63150790"/>
    </w:p>
    <w:p w14:paraId="353B8583" w14:textId="6019BA10" w:rsidR="009A05D8" w:rsidRPr="009A05D8" w:rsidRDefault="00295536"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Pr>
          <w:rFonts w:ascii="Times New Roman" w:eastAsia="Times New Roman" w:hAnsi="Times New Roman" w:cs="Times New Roman"/>
          <w:color w:val="000000"/>
          <w:sz w:val="24"/>
          <w:szCs w:val="24"/>
          <w:u w:color="000000"/>
          <w:lang w:eastAsia="pl-PL"/>
        </w:rPr>
        <w:t xml:space="preserve"> </w:t>
      </w:r>
      <w:r w:rsidR="00B35A76">
        <w:rPr>
          <w:rFonts w:ascii="Times New Roman" w:eastAsia="Times New Roman" w:hAnsi="Times New Roman" w:cs="Times New Roman"/>
          <w:color w:val="000000"/>
          <w:sz w:val="24"/>
          <w:szCs w:val="24"/>
          <w:u w:color="000000"/>
          <w:lang w:eastAsia="pl-PL"/>
        </w:rPr>
        <w:t>3</w:t>
      </w:r>
      <w:r w:rsidR="009A05D8" w:rsidRPr="009A05D8">
        <w:rPr>
          <w:rFonts w:ascii="Times New Roman" w:eastAsia="Times New Roman" w:hAnsi="Times New Roman" w:cs="Times New Roman"/>
          <w:b/>
          <w:bCs/>
          <w:color w:val="000000"/>
          <w:sz w:val="24"/>
          <w:szCs w:val="24"/>
          <w:u w:color="000000"/>
          <w:lang w:eastAsia="pl-PL"/>
        </w:rPr>
        <w:t xml:space="preserve"> miesi</w:t>
      </w:r>
      <w:r w:rsidR="00B35A76">
        <w:rPr>
          <w:rFonts w:ascii="Times New Roman" w:eastAsia="Times New Roman" w:hAnsi="Times New Roman" w:cs="Times New Roman"/>
          <w:b/>
          <w:bCs/>
          <w:color w:val="000000"/>
          <w:sz w:val="24"/>
          <w:szCs w:val="24"/>
          <w:u w:color="000000"/>
          <w:lang w:eastAsia="pl-PL"/>
        </w:rPr>
        <w:t>ące</w:t>
      </w:r>
      <w:r w:rsidR="009A05D8" w:rsidRPr="009A05D8">
        <w:rPr>
          <w:rFonts w:ascii="Times New Roman" w:eastAsia="Times New Roman" w:hAnsi="Times New Roman" w:cs="Times New Roman"/>
          <w:color w:val="000000"/>
          <w:sz w:val="24"/>
          <w:szCs w:val="24"/>
          <w:u w:color="000000"/>
          <w:lang w:eastAsia="pl-PL"/>
        </w:rPr>
        <w:t xml:space="preserve"> od daty przekazania terenu budowy. </w:t>
      </w:r>
    </w:p>
    <w:bookmarkEnd w:id="3"/>
    <w:p w14:paraId="477DC9B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AB32F2D" w14:textId="77777777" w:rsidR="00986FBA"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7</w:t>
      </w:r>
      <w:r w:rsidR="009A05D8" w:rsidRPr="001641EA">
        <w:rPr>
          <w:rFonts w:ascii="Times New Roman" w:hAnsi="Times New Roman" w:cs="Times New Roman"/>
          <w:b/>
          <w:bCs/>
          <w:sz w:val="24"/>
          <w:szCs w:val="24"/>
          <w:u w:val="single"/>
        </w:rPr>
        <w:t>. Projektowane postanowienia umowy w sprawie zamówienia publicznego</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które zostaną wprowadzone do treści tej umowy.</w:t>
      </w:r>
    </w:p>
    <w:p w14:paraId="3FB0EE4A" w14:textId="4AC979A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 wykonawcą, który złoży najkorzystniejszą ofertę zostanie zawarta umowa, której wzór stanowi </w:t>
      </w:r>
      <w:r w:rsidRPr="009A05D8">
        <w:rPr>
          <w:rFonts w:ascii="Times New Roman" w:hAnsi="Times New Roman" w:cs="Times New Roman"/>
          <w:b/>
          <w:bCs/>
          <w:sz w:val="24"/>
          <w:szCs w:val="24"/>
        </w:rPr>
        <w:t xml:space="preserve">Załącznik </w:t>
      </w:r>
      <w:r w:rsidR="004E3628">
        <w:rPr>
          <w:rFonts w:ascii="Times New Roman" w:hAnsi="Times New Roman" w:cs="Times New Roman"/>
          <w:b/>
          <w:bCs/>
          <w:sz w:val="24"/>
          <w:szCs w:val="24"/>
        </w:rPr>
        <w:t xml:space="preserve">nr </w:t>
      </w:r>
      <w:r w:rsidR="009F5D69">
        <w:rPr>
          <w:rFonts w:ascii="Times New Roman" w:hAnsi="Times New Roman" w:cs="Times New Roman"/>
          <w:b/>
          <w:bCs/>
          <w:sz w:val="24"/>
          <w:szCs w:val="24"/>
        </w:rPr>
        <w:t>4</w:t>
      </w:r>
      <w:r w:rsidR="004E3628">
        <w:rPr>
          <w:rFonts w:ascii="Times New Roman" w:hAnsi="Times New Roman" w:cs="Times New Roman"/>
          <w:b/>
          <w:bCs/>
          <w:sz w:val="24"/>
          <w:szCs w:val="24"/>
        </w:rPr>
        <w:t xml:space="preserve">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SIWZ.</w:t>
      </w:r>
    </w:p>
    <w:p w14:paraId="01B2612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346E273" w14:textId="6D91F8DD"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8</w:t>
      </w:r>
      <w:r w:rsidR="009A05D8" w:rsidRPr="001641EA">
        <w:rPr>
          <w:rFonts w:ascii="Times New Roman" w:hAnsi="Times New Roman" w:cs="Times New Roman"/>
          <w:b/>
          <w:bCs/>
          <w:sz w:val="24"/>
          <w:szCs w:val="24"/>
          <w:u w:val="single"/>
        </w:rPr>
        <w:t xml:space="preserve">. </w:t>
      </w:r>
      <w:r w:rsidRPr="001641EA">
        <w:rPr>
          <w:rFonts w:ascii="Times New Roman" w:hAnsi="Times New Roman" w:cs="Times New Roman"/>
          <w:b/>
          <w:bCs/>
          <w:sz w:val="24"/>
          <w:szCs w:val="24"/>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r w:rsidR="009A05D8" w:rsidRPr="001641EA">
        <w:rPr>
          <w:rFonts w:ascii="Times New Roman" w:hAnsi="Times New Roman" w:cs="Times New Roman"/>
          <w:b/>
          <w:bCs/>
          <w:sz w:val="24"/>
          <w:szCs w:val="24"/>
          <w:u w:val="single"/>
        </w:rPr>
        <w:t xml:space="preserve">. </w:t>
      </w:r>
    </w:p>
    <w:p w14:paraId="416A2D39" w14:textId="77777777" w:rsidR="009A05D8" w:rsidRPr="001641EA" w:rsidRDefault="009A05D8" w:rsidP="009A05D8">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2155AD3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1. W postępowaniu o udzielenie zamówienia komunikacja między Zamawiającym</w:t>
      </w:r>
    </w:p>
    <w:p w14:paraId="6EE2D1B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a Wykonawcami odbywa się przy użyciu miniPortalu, który dostępny jest pod adresem: </w:t>
      </w:r>
      <w:hyperlink r:id="rId10"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color w:val="000000"/>
          <w:sz w:val="24"/>
          <w:szCs w:val="24"/>
        </w:rPr>
        <w:t xml:space="preserve"> , ePUAPu, dostępnego pod adresem:</w:t>
      </w:r>
    </w:p>
    <w:p w14:paraId="0E948FA2" w14:textId="622D99D0" w:rsidR="009A05D8" w:rsidRPr="009A05D8" w:rsidRDefault="005009BA" w:rsidP="009A05D8">
      <w:pPr>
        <w:autoSpaceDE w:val="0"/>
        <w:autoSpaceDN w:val="0"/>
        <w:adjustRightInd w:val="0"/>
        <w:spacing w:after="0" w:line="240" w:lineRule="auto"/>
        <w:jc w:val="both"/>
        <w:rPr>
          <w:rFonts w:ascii="Times New Roman" w:hAnsi="Times New Roman" w:cs="Times New Roman"/>
          <w:color w:val="000000"/>
          <w:sz w:val="24"/>
          <w:szCs w:val="24"/>
        </w:rPr>
      </w:pPr>
      <w:hyperlink r:id="rId11" w:history="1">
        <w:r w:rsidR="009A05D8" w:rsidRPr="009A05D8">
          <w:rPr>
            <w:rFonts w:ascii="Times New Roman" w:hAnsi="Times New Roman" w:cs="Times New Roman"/>
            <w:color w:val="0000FF"/>
            <w:sz w:val="24"/>
            <w:szCs w:val="24"/>
            <w:u w:val="single"/>
          </w:rPr>
          <w:t>https://epuap.gov.pl/wps/portal</w:t>
        </w:r>
      </w:hyperlink>
      <w:r w:rsidR="009A05D8" w:rsidRPr="009A05D8">
        <w:rPr>
          <w:rFonts w:ascii="Times New Roman" w:hAnsi="Times New Roman" w:cs="Times New Roman"/>
          <w:color w:val="000000"/>
          <w:sz w:val="24"/>
          <w:szCs w:val="24"/>
        </w:rPr>
        <w:t xml:space="preserve"> oraz poczty elektronicznej pod adresem: </w:t>
      </w:r>
      <w:bookmarkStart w:id="4" w:name="_Hlk63774648"/>
      <w:r w:rsidR="008539E9">
        <w:rPr>
          <w:rFonts w:ascii="Times New Roman" w:hAnsi="Times New Roman" w:cs="Times New Roman"/>
          <w:color w:val="000000"/>
          <w:sz w:val="24"/>
          <w:szCs w:val="24"/>
        </w:rPr>
        <w:t>inwestycje@korytnica.pl</w:t>
      </w:r>
      <w:bookmarkEnd w:id="4"/>
    </w:p>
    <w:p w14:paraId="4922DB6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948B00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2. Wykonawca zamierzający wziąć udział w postępowaniu o udzielenie zamówienia publicznego, musi posiadać konto na ePUAP. Wykonawca posiadający konto na ePUAP ma </w:t>
      </w:r>
      <w:r w:rsidRPr="009A05D8">
        <w:rPr>
          <w:rFonts w:ascii="Times New Roman" w:hAnsi="Times New Roman" w:cs="Times New Roman"/>
          <w:color w:val="000000"/>
          <w:sz w:val="24"/>
          <w:szCs w:val="24"/>
        </w:rPr>
        <w:lastRenderedPageBreak/>
        <w:t>dostęp do następujących formularzy: „Formularz do złożenia, zmiany, wycofania oferty lub wniosku” oraz do „Formularza do komunikacji”.</w:t>
      </w:r>
    </w:p>
    <w:p w14:paraId="5496B93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354B57C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26744CD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6B5514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4. Maksymalny rozmiar plików przesyłanych za pośrednictwem dedykowanych formularzy: „Formularz złożenia, zmiany, wycofania oferty lub wniosku” i „Formularza do komunikacji” wynosi 150 MB.</w:t>
      </w:r>
    </w:p>
    <w:p w14:paraId="04FC54A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F48838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5. Za datę przekazania oferty, wniosków, zawiadomień, dokumentów elektronicznych, oświadczeń lub elektronicznych kopii dokumentów lub oświadczeń oraz innych informacji przyjmuje się datę ich przekazania na ePUAP.</w:t>
      </w:r>
    </w:p>
    <w:p w14:paraId="7BEAAB5B"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74BCAFAD" w14:textId="528F35C8"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color w:val="000000"/>
          <w:sz w:val="24"/>
          <w:szCs w:val="24"/>
        </w:rPr>
        <w:t xml:space="preserve">6. Zamawiający przekazuje link do postępowania oraz ID postępowania jako załącznik do niniejszej SWZ. Dane postępowanie można wyszukać również na Liście </w:t>
      </w:r>
      <w:r w:rsidRPr="009A05D8">
        <w:rPr>
          <w:rFonts w:ascii="Times New Roman" w:hAnsi="Times New Roman" w:cs="Times New Roman"/>
          <w:sz w:val="24"/>
          <w:szCs w:val="24"/>
        </w:rPr>
        <w:t>wszystkich postępowań w miniPortalu klikając wcześniej opcję „Dla Wykonawców” lub ze strony głównej z zakładki Postępowania.</w:t>
      </w:r>
    </w:p>
    <w:p w14:paraId="73D45DD9" w14:textId="57DB2600"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A05D8">
        <w:rPr>
          <w:rFonts w:ascii="Times New Roman" w:hAnsi="Times New Roman" w:cs="Times New Roman"/>
          <w:sz w:val="24"/>
          <w:szCs w:val="24"/>
        </w:rPr>
        <w:t>. W postępowaniu o udzielenie zamówienia komunikacja pomiędzy Zamawiającym a Wykonawcami w szczególności składanie oświadczeń, wniosków ,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w:t>
      </w:r>
    </w:p>
    <w:p w14:paraId="3521371B"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564BE897" w14:textId="25FC0C7B" w:rsidR="00A924CC" w:rsidRPr="008140FB" w:rsidRDefault="00A924CC" w:rsidP="00A924C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8</w:t>
      </w:r>
      <w:r w:rsidRPr="009A05D8">
        <w:rPr>
          <w:rFonts w:ascii="Times New Roman" w:hAnsi="Times New Roman" w:cs="Times New Roman"/>
          <w:sz w:val="24"/>
          <w:szCs w:val="24"/>
        </w:rPr>
        <w:t>. Zamawiający może również komunikować się z Wykonawcami za pomocą poczty elektronicznej, ema</w:t>
      </w:r>
      <w:r>
        <w:rPr>
          <w:rFonts w:ascii="Times New Roman" w:hAnsi="Times New Roman" w:cs="Times New Roman"/>
          <w:sz w:val="24"/>
          <w:szCs w:val="24"/>
        </w:rPr>
        <w:t xml:space="preserve">il: </w:t>
      </w:r>
      <w:r w:rsidRPr="008140FB">
        <w:rPr>
          <w:rFonts w:ascii="Times New Roman" w:hAnsi="Times New Roman" w:cs="Times New Roman"/>
          <w:sz w:val="24"/>
          <w:szCs w:val="24"/>
          <w:u w:val="single"/>
        </w:rPr>
        <w:t xml:space="preserve">inwestycje@korytnica.pl  </w:t>
      </w:r>
    </w:p>
    <w:p w14:paraId="3926C445"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1F44559F" w14:textId="562B3469"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A05D8">
        <w:rPr>
          <w:rFonts w:ascii="Times New Roman" w:hAnsi="Times New Roman" w:cs="Times New Roman"/>
          <w:sz w:val="24"/>
          <w:szCs w:val="24"/>
        </w:rPr>
        <w:t>.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w:t>
      </w:r>
    </w:p>
    <w:p w14:paraId="1B958457"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B0F0ACD" w14:textId="6B1E4FCF"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04E8A347" w14:textId="77777777"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274A4842" w14:textId="0A72B5AE" w:rsidR="00C52AFF"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9. Informacje o sposobie komunikowania się zamawiającego z wykonawcami w inny sposób niż przy użyciu środków komunikacji elektronicznej w przypadku zaistnienia jednej z sytuacji określonych w art. 65 ust. 1, art. 66 i art. 69;</w:t>
      </w:r>
    </w:p>
    <w:p w14:paraId="6DB08403" w14:textId="39C7707E" w:rsidR="008539E9" w:rsidRPr="008539E9" w:rsidRDefault="008539E9" w:rsidP="009A05D8">
      <w:pPr>
        <w:autoSpaceDE w:val="0"/>
        <w:autoSpaceDN w:val="0"/>
        <w:adjustRightInd w:val="0"/>
        <w:spacing w:after="0" w:line="240" w:lineRule="auto"/>
        <w:jc w:val="both"/>
        <w:rPr>
          <w:rFonts w:ascii="Times New Roman" w:hAnsi="Times New Roman" w:cs="Times New Roman"/>
          <w:sz w:val="24"/>
          <w:szCs w:val="24"/>
        </w:rPr>
      </w:pPr>
      <w:r w:rsidRPr="008539E9">
        <w:rPr>
          <w:rFonts w:ascii="Times New Roman" w:hAnsi="Times New Roman" w:cs="Times New Roman"/>
          <w:sz w:val="24"/>
          <w:szCs w:val="24"/>
        </w:rPr>
        <w:t>Nie dotyczy</w:t>
      </w:r>
    </w:p>
    <w:p w14:paraId="05AC762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443DD58A" w14:textId="3E806FF4" w:rsidR="009A05D8"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lastRenderedPageBreak/>
        <w:t>10</w:t>
      </w:r>
      <w:r w:rsidR="009A05D8" w:rsidRPr="001641EA">
        <w:rPr>
          <w:rFonts w:ascii="Times New Roman" w:hAnsi="Times New Roman" w:cs="Times New Roman"/>
          <w:b/>
          <w:bCs/>
          <w:sz w:val="24"/>
          <w:szCs w:val="24"/>
          <w:u w:val="single"/>
        </w:rPr>
        <w:t xml:space="preserve">.  Wskazanie osób uprawnionych do komunikowania się z wykonawcami </w:t>
      </w:r>
    </w:p>
    <w:p w14:paraId="1335F663" w14:textId="34AD588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Do porozumiewania się z wykonawcami upoważniona jest następująca osoba po stronie Zamawiającego: </w:t>
      </w:r>
      <w:r w:rsidR="008539E9">
        <w:rPr>
          <w:rFonts w:ascii="Times New Roman" w:hAnsi="Times New Roman" w:cs="Times New Roman"/>
          <w:sz w:val="24"/>
          <w:szCs w:val="24"/>
        </w:rPr>
        <w:t>Adam Witkowski</w:t>
      </w:r>
      <w:r w:rsidRPr="009A05D8">
        <w:rPr>
          <w:rFonts w:ascii="Times New Roman" w:hAnsi="Times New Roman" w:cs="Times New Roman"/>
          <w:sz w:val="24"/>
          <w:szCs w:val="24"/>
        </w:rPr>
        <w:t xml:space="preserve">, e-mail: </w:t>
      </w:r>
      <w:r w:rsidR="008539E9">
        <w:rPr>
          <w:rFonts w:ascii="Times New Roman" w:hAnsi="Times New Roman" w:cs="Times New Roman"/>
          <w:color w:val="000000"/>
          <w:sz w:val="24"/>
          <w:szCs w:val="24"/>
        </w:rPr>
        <w:t>inwestycje@korytnica.pl</w:t>
      </w:r>
    </w:p>
    <w:p w14:paraId="1839F2F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B3B7E33" w14:textId="1DEDE573" w:rsidR="001641EA" w:rsidRDefault="00C52AFF"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11</w:t>
      </w:r>
      <w:r w:rsidR="009A05D8" w:rsidRPr="001641EA">
        <w:rPr>
          <w:rFonts w:ascii="Times New Roman" w:hAnsi="Times New Roman" w:cs="Times New Roman"/>
          <w:b/>
          <w:bCs/>
          <w:sz w:val="24"/>
          <w:szCs w:val="24"/>
          <w:u w:val="single"/>
        </w:rPr>
        <w:t>. Termin związania ofertą</w:t>
      </w:r>
      <w:r w:rsidR="009A05D8" w:rsidRPr="009A05D8">
        <w:rPr>
          <w:rFonts w:ascii="Times New Roman" w:hAnsi="Times New Roman" w:cs="Times New Roman"/>
          <w:sz w:val="24"/>
          <w:szCs w:val="24"/>
        </w:rPr>
        <w:t xml:space="preserve"> </w:t>
      </w:r>
      <w:r w:rsidR="001641EA">
        <w:rPr>
          <w:rFonts w:ascii="Times New Roman" w:hAnsi="Times New Roman" w:cs="Times New Roman"/>
          <w:sz w:val="24"/>
          <w:szCs w:val="24"/>
        </w:rPr>
        <w:t>–</w:t>
      </w:r>
    </w:p>
    <w:p w14:paraId="022B57CF" w14:textId="6421D2F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wykonawcy będą związani ofertami 30 dni, tj. do dnia </w:t>
      </w:r>
      <w:r w:rsidR="002038EC">
        <w:rPr>
          <w:rFonts w:ascii="Times New Roman" w:hAnsi="Times New Roman" w:cs="Times New Roman"/>
          <w:sz w:val="24"/>
          <w:szCs w:val="24"/>
        </w:rPr>
        <w:t>01</w:t>
      </w:r>
      <w:r w:rsidR="009F5D69">
        <w:rPr>
          <w:rFonts w:ascii="Times New Roman" w:hAnsi="Times New Roman" w:cs="Times New Roman"/>
          <w:sz w:val="24"/>
          <w:szCs w:val="24"/>
        </w:rPr>
        <w:t>.0</w:t>
      </w:r>
      <w:r w:rsidR="002038EC">
        <w:rPr>
          <w:rFonts w:ascii="Times New Roman" w:hAnsi="Times New Roman" w:cs="Times New Roman"/>
          <w:sz w:val="24"/>
          <w:szCs w:val="24"/>
        </w:rPr>
        <w:t>7</w:t>
      </w:r>
      <w:r w:rsidR="009F5D69">
        <w:rPr>
          <w:rFonts w:ascii="Times New Roman" w:hAnsi="Times New Roman" w:cs="Times New Roman"/>
          <w:sz w:val="24"/>
          <w:szCs w:val="24"/>
        </w:rPr>
        <w:t>.2021</w:t>
      </w:r>
      <w:r w:rsidRPr="009A05D8">
        <w:rPr>
          <w:rFonts w:ascii="Times New Roman" w:hAnsi="Times New Roman" w:cs="Times New Roman"/>
          <w:sz w:val="24"/>
          <w:szCs w:val="24"/>
        </w:rPr>
        <w:t xml:space="preserve"> roku. </w:t>
      </w:r>
    </w:p>
    <w:p w14:paraId="53D464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2A480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F1A5EC7" w14:textId="070E8287"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12</w:t>
      </w:r>
      <w:r w:rsidR="009A05D8" w:rsidRPr="001641EA">
        <w:rPr>
          <w:rFonts w:ascii="Times New Roman" w:hAnsi="Times New Roman" w:cs="Times New Roman"/>
          <w:b/>
          <w:bCs/>
          <w:sz w:val="24"/>
          <w:szCs w:val="24"/>
          <w:u w:val="single"/>
        </w:rPr>
        <w:t>. Opis sposobu przygotowania oferty.</w:t>
      </w:r>
    </w:p>
    <w:p w14:paraId="61B2EC8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Oferta ma być sporządzona w języku polskim zgodnie z warunkami określonymi w niniejszej SWZ. Dokumenty sporządzone w języku obcym muszą być złożone wraz z tłumaczeniem na język polski. </w:t>
      </w:r>
    </w:p>
    <w:p w14:paraId="2828069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11CF5" w14:textId="13D6398D" w:rsidR="009A05D8" w:rsidRPr="009A05D8" w:rsidRDefault="00696212" w:rsidP="009A05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9A05D8" w:rsidRPr="009A05D8">
        <w:rPr>
          <w:rFonts w:ascii="Times New Roman" w:hAnsi="Times New Roman" w:cs="Times New Roman"/>
          <w:b/>
          <w:bCs/>
          <w:sz w:val="24"/>
          <w:szCs w:val="24"/>
        </w:rPr>
        <w:t>.1. Dokumenty, które wykonawcy muszą złożyć wraz z ofertą:</w:t>
      </w:r>
    </w:p>
    <w:p w14:paraId="34109788" w14:textId="77777777" w:rsidR="009A05D8" w:rsidRPr="009A05D8" w:rsidRDefault="009A05D8" w:rsidP="009A05D8">
      <w:pPr>
        <w:spacing w:after="0" w:line="240" w:lineRule="auto"/>
        <w:jc w:val="both"/>
        <w:rPr>
          <w:rFonts w:ascii="Times New Roman" w:hAnsi="Times New Roman" w:cs="Times New Roman"/>
          <w:sz w:val="24"/>
          <w:szCs w:val="24"/>
        </w:rPr>
      </w:pPr>
    </w:p>
    <w:p w14:paraId="7B91FC8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wypełniony FORMULARZ OFERTOWY, stanowiący </w:t>
      </w:r>
      <w:r w:rsidRPr="009A05D8">
        <w:rPr>
          <w:rFonts w:ascii="Times New Roman" w:hAnsi="Times New Roman" w:cs="Times New Roman"/>
          <w:b/>
          <w:bCs/>
          <w:sz w:val="24"/>
          <w:szCs w:val="24"/>
        </w:rPr>
        <w:t>Załącznik nr 1 do SWZ</w:t>
      </w:r>
      <w:r w:rsidRPr="009A05D8">
        <w:rPr>
          <w:rFonts w:ascii="Times New Roman" w:hAnsi="Times New Roman" w:cs="Times New Roman"/>
          <w:sz w:val="24"/>
          <w:szCs w:val="24"/>
        </w:rPr>
        <w:t xml:space="preserve">. Do oferty należy dołączyć aktualne dokumenty potwierdzające status prawny wykonawcy, np. odpis z właściwego rejestru lub z centralnej ewidencji i informacji o działalności gospodarczej. Oferta nie musi zawierać tych dokumentów w przypadku </w:t>
      </w:r>
      <w:r w:rsidRPr="009A05D8">
        <w:rPr>
          <w:rFonts w:ascii="Times New Roman" w:hAnsi="Times New Roman" w:cs="Times New Roman"/>
          <w:b/>
          <w:bCs/>
          <w:sz w:val="24"/>
          <w:szCs w:val="24"/>
        </w:rPr>
        <w:t>wskazania</w:t>
      </w:r>
      <w:r w:rsidRPr="009A05D8">
        <w:rPr>
          <w:rFonts w:ascii="Times New Roman" w:hAnsi="Times New Roman" w:cs="Times New Roman"/>
          <w:sz w:val="24"/>
          <w:szCs w:val="24"/>
        </w:rPr>
        <w:t xml:space="preserve">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 </w:t>
      </w:r>
    </w:p>
    <w:p w14:paraId="2A924CEB" w14:textId="77777777" w:rsidR="009A05D8" w:rsidRPr="009A05D8" w:rsidRDefault="009A05D8" w:rsidP="009A05D8">
      <w:pPr>
        <w:spacing w:after="0" w:line="240" w:lineRule="auto"/>
        <w:jc w:val="both"/>
        <w:rPr>
          <w:rFonts w:ascii="Times New Roman" w:hAnsi="Times New Roman" w:cs="Times New Roman"/>
          <w:sz w:val="24"/>
          <w:szCs w:val="24"/>
        </w:rPr>
      </w:pPr>
    </w:p>
    <w:p w14:paraId="499DA6E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pełnomocnictwo ustanowione do reprezentowania wykonawców wspólnie ubiegających się o udzielenie zamówienia publicznego;</w:t>
      </w:r>
    </w:p>
    <w:p w14:paraId="40194D27" w14:textId="77777777" w:rsidR="009A05D8" w:rsidRPr="009A05D8" w:rsidRDefault="009A05D8" w:rsidP="009A05D8">
      <w:pPr>
        <w:spacing w:after="0" w:line="240" w:lineRule="auto"/>
        <w:jc w:val="both"/>
        <w:rPr>
          <w:rFonts w:ascii="Times New Roman" w:hAnsi="Times New Roman" w:cs="Times New Roman"/>
          <w:sz w:val="24"/>
          <w:szCs w:val="24"/>
        </w:rPr>
      </w:pPr>
    </w:p>
    <w:p w14:paraId="25B1AB75" w14:textId="5E712232"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3) wykonawca, który w celu spełnienia warunków udziału w postępowaniu, o których mowa </w:t>
      </w:r>
      <w:r w:rsidRPr="009A05D8">
        <w:rPr>
          <w:rFonts w:ascii="Times New Roman" w:hAnsi="Times New Roman" w:cs="Times New Roman"/>
          <w:b/>
          <w:bCs/>
          <w:sz w:val="24"/>
          <w:szCs w:val="24"/>
        </w:rPr>
        <w:t xml:space="preserve">w punktach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 xml:space="preserve">.1 lub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.2 SWZ</w:t>
      </w:r>
      <w:r w:rsidRPr="009A05D8">
        <w:rPr>
          <w:rFonts w:ascii="Times New Roman" w:hAnsi="Times New Roman" w:cs="Times New Roman"/>
          <w:sz w:val="24"/>
          <w:szCs w:val="24"/>
        </w:rPr>
        <w:t xml:space="preserve"> będzie polegał na zdolnościach podmiotów udostępniających zasoby, to zgodnie z art. 118 ust. 3 Pzp musi złożyć wraz z ofertą zobowiązanie podmiotów udostępniających zasoby do oddania mu do dyspozycji te zasoby na potrzeby realizacji zamówienia lub inny podmiotowy środek dowodowy potwierdzający, że wykonawca realizując zamówienie, będzie dysponował niezbędnymi zasobami tych podmiotów.</w:t>
      </w:r>
    </w:p>
    <w:p w14:paraId="4FB8C6C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Zgodnie z art. 118 ust. 4 Pzp: Zobowiązanie podmiotu udostępniającego zasoby musi potwierdzać, że stosunek łączący wykonawcę z podmiotami udostępniającymi zasoby gwarantuje rzeczywisty dostęp do tych zasobów oraz musi określać w szczególności:</w:t>
      </w:r>
    </w:p>
    <w:p w14:paraId="7EAF03DA" w14:textId="41FA2B1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zakres dostępnych wykonawcy zasobów podmiotu udostępniającego zasoby;</w:t>
      </w:r>
    </w:p>
    <w:p w14:paraId="1B33C58C" w14:textId="51F3D5E6"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sposób i okres udostępnienia wykonawcy i wykorzystania przez niego zasobów podmiotu udostępniającego te zasoby przy wykonywaniu zamówienia;</w:t>
      </w:r>
    </w:p>
    <w:p w14:paraId="2C2E4F5F" w14:textId="05A41A4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7BC3E" w14:textId="77AACE88" w:rsidR="009A05D8" w:rsidRPr="009A05D8" w:rsidRDefault="003C0256" w:rsidP="009A05D8">
      <w:pPr>
        <w:spacing w:after="0" w:line="240" w:lineRule="auto"/>
        <w:jc w:val="both"/>
        <w:rPr>
          <w:rFonts w:ascii="Times New Roman" w:hAnsi="Times New Roman" w:cs="Times New Roman"/>
          <w:sz w:val="24"/>
          <w:szCs w:val="24"/>
        </w:rPr>
      </w:pPr>
      <w:bookmarkStart w:id="5" w:name="_Hlk61404662"/>
      <w:r>
        <w:rPr>
          <w:rFonts w:ascii="Times New Roman" w:hAnsi="Times New Roman" w:cs="Times New Roman"/>
          <w:sz w:val="24"/>
          <w:szCs w:val="24"/>
        </w:rPr>
        <w:t>4</w:t>
      </w:r>
      <w:r w:rsidR="009A05D8" w:rsidRPr="009A05D8">
        <w:rPr>
          <w:rFonts w:ascii="Times New Roman" w:hAnsi="Times New Roman" w:cs="Times New Roman"/>
          <w:sz w:val="24"/>
          <w:szCs w:val="24"/>
        </w:rPr>
        <w:t xml:space="preserve">) wypełniony </w:t>
      </w:r>
      <w:r w:rsidR="009A05D8" w:rsidRPr="009A05D8">
        <w:rPr>
          <w:rFonts w:ascii="Times New Roman" w:hAnsi="Times New Roman" w:cs="Times New Roman"/>
          <w:b/>
          <w:bCs/>
          <w:sz w:val="24"/>
          <w:szCs w:val="24"/>
        </w:rPr>
        <w:t>Załącznik nr 2 do SWZ</w:t>
      </w:r>
      <w:r w:rsidR="009A05D8" w:rsidRPr="009A05D8">
        <w:rPr>
          <w:rFonts w:ascii="Times New Roman" w:hAnsi="Times New Roman" w:cs="Times New Roman"/>
          <w:sz w:val="24"/>
          <w:szCs w:val="24"/>
        </w:rPr>
        <w:t xml:space="preserve">, stanowiący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w:t>
      </w:r>
      <w:r w:rsidR="009A05D8" w:rsidRPr="009A05D8">
        <w:rPr>
          <w:rFonts w:ascii="Times New Roman" w:hAnsi="Times New Roman" w:cs="Times New Roman"/>
          <w:b/>
          <w:bCs/>
          <w:sz w:val="24"/>
          <w:szCs w:val="24"/>
        </w:rPr>
        <w:t xml:space="preserve">o których mowa w punktach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 xml:space="preserve">.1,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.2 SWZ</w:t>
      </w:r>
      <w:r w:rsidR="009A05D8" w:rsidRPr="009A05D8">
        <w:rPr>
          <w:rFonts w:ascii="Times New Roman" w:hAnsi="Times New Roman" w:cs="Times New Roman"/>
          <w:sz w:val="24"/>
          <w:szCs w:val="24"/>
        </w:rPr>
        <w:t xml:space="preserve"> oraz przesłanek wykluczenia z postępowania, o których mowa w art. 108 ust. 1 Pzp (</w:t>
      </w:r>
      <w:r w:rsidR="009A05D8" w:rsidRPr="009A05D8">
        <w:rPr>
          <w:rFonts w:ascii="Times New Roman" w:hAnsi="Times New Roman" w:cs="Times New Roman"/>
          <w:b/>
          <w:bCs/>
          <w:sz w:val="24"/>
          <w:szCs w:val="24"/>
        </w:rPr>
        <w:t>punkt 1</w:t>
      </w:r>
      <w:r w:rsidR="00A079AE">
        <w:rPr>
          <w:rFonts w:ascii="Times New Roman" w:hAnsi="Times New Roman" w:cs="Times New Roman"/>
          <w:b/>
          <w:bCs/>
          <w:sz w:val="24"/>
          <w:szCs w:val="24"/>
        </w:rPr>
        <w:t>5</w:t>
      </w:r>
      <w:r w:rsidR="009A05D8" w:rsidRPr="009A05D8">
        <w:rPr>
          <w:rFonts w:ascii="Times New Roman" w:hAnsi="Times New Roman" w:cs="Times New Roman"/>
          <w:b/>
          <w:bCs/>
          <w:sz w:val="24"/>
          <w:szCs w:val="24"/>
        </w:rPr>
        <w:t xml:space="preserve"> SWZ</w:t>
      </w:r>
      <w:r w:rsidR="009A05D8" w:rsidRPr="009A05D8">
        <w:rPr>
          <w:rFonts w:ascii="Times New Roman" w:hAnsi="Times New Roman" w:cs="Times New Roman"/>
          <w:sz w:val="24"/>
          <w:szCs w:val="24"/>
        </w:rPr>
        <w:t>) oraz art. 109 ust. 1 Pzp punkty 5, 6, 7, 8, 9 i 10 (</w:t>
      </w:r>
      <w:r w:rsidR="009A05D8" w:rsidRPr="009A05D8">
        <w:rPr>
          <w:rFonts w:ascii="Times New Roman" w:hAnsi="Times New Roman" w:cs="Times New Roman"/>
          <w:b/>
          <w:bCs/>
          <w:sz w:val="24"/>
          <w:szCs w:val="24"/>
        </w:rPr>
        <w:t xml:space="preserve">punkt </w:t>
      </w:r>
      <w:r w:rsidR="00A079AE">
        <w:rPr>
          <w:rFonts w:ascii="Times New Roman" w:hAnsi="Times New Roman" w:cs="Times New Roman"/>
          <w:b/>
          <w:bCs/>
          <w:sz w:val="24"/>
          <w:szCs w:val="24"/>
        </w:rPr>
        <w:t>20</w:t>
      </w:r>
      <w:r w:rsidR="009A05D8" w:rsidRPr="009A05D8">
        <w:rPr>
          <w:rFonts w:ascii="Times New Roman" w:hAnsi="Times New Roman" w:cs="Times New Roman"/>
          <w:b/>
          <w:bCs/>
          <w:sz w:val="24"/>
          <w:szCs w:val="24"/>
        </w:rPr>
        <w:t xml:space="preserve"> SW</w:t>
      </w:r>
      <w:r w:rsidR="009A05D8" w:rsidRPr="009A05D8">
        <w:rPr>
          <w:rFonts w:ascii="Times New Roman" w:hAnsi="Times New Roman" w:cs="Times New Roman"/>
          <w:sz w:val="24"/>
          <w:szCs w:val="24"/>
        </w:rPr>
        <w:t>Z);</w:t>
      </w:r>
    </w:p>
    <w:bookmarkEnd w:id="5"/>
    <w:p w14:paraId="48ED4A0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23CB3AC" w14:textId="04B6288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3</w:t>
      </w:r>
      <w:r w:rsidRPr="001641EA">
        <w:rPr>
          <w:rFonts w:ascii="Times New Roman" w:hAnsi="Times New Roman" w:cs="Times New Roman"/>
          <w:b/>
          <w:bCs/>
          <w:sz w:val="24"/>
          <w:szCs w:val="24"/>
          <w:u w:val="single"/>
        </w:rPr>
        <w:t>. Sposób oraz termin składania ofert i otwarcia ofert.</w:t>
      </w:r>
    </w:p>
    <w:p w14:paraId="7DC5A6DF" w14:textId="7D093ED1" w:rsidR="009A05D8" w:rsidRPr="009A05D8" w:rsidRDefault="009A05D8" w:rsidP="009A05D8">
      <w:pPr>
        <w:keepNext/>
        <w:suppressAutoHyphens/>
        <w:overflowPunct w:val="0"/>
        <w:autoSpaceDE w:val="0"/>
        <w:spacing w:after="0" w:line="240" w:lineRule="auto"/>
        <w:jc w:val="both"/>
        <w:textAlignment w:val="baseline"/>
        <w:outlineLvl w:val="2"/>
        <w:rPr>
          <w:rFonts w:ascii="Times New Roman" w:eastAsia="Times New Roman" w:hAnsi="Times New Roman" w:cs="Times New Roman"/>
          <w:sz w:val="24"/>
          <w:szCs w:val="24"/>
          <w:lang w:eastAsia="ar-SA"/>
        </w:rPr>
      </w:pPr>
      <w:r w:rsidRPr="009A05D8">
        <w:rPr>
          <w:rFonts w:ascii="Times New Roman" w:eastAsia="Times New Roman" w:hAnsi="Times New Roman" w:cs="Times New Roman"/>
          <w:sz w:val="24"/>
          <w:szCs w:val="24"/>
          <w:lang w:eastAsia="ar-SA"/>
        </w:rPr>
        <w:t xml:space="preserve">1. Zgodnie z art. 63 ust. 2 Pzp ofertę należy złożyć wraz z dokumentami, o których mowa w punkcie nr </w:t>
      </w:r>
      <w:r w:rsidR="00696212">
        <w:rPr>
          <w:rFonts w:ascii="Times New Roman" w:eastAsia="Times New Roman" w:hAnsi="Times New Roman" w:cs="Times New Roman"/>
          <w:sz w:val="24"/>
          <w:szCs w:val="24"/>
          <w:lang w:eastAsia="ar-SA"/>
        </w:rPr>
        <w:t>12</w:t>
      </w:r>
      <w:r w:rsidRPr="009A05D8">
        <w:rPr>
          <w:rFonts w:ascii="Times New Roman" w:eastAsia="Times New Roman" w:hAnsi="Times New Roman" w:cs="Times New Roman"/>
          <w:sz w:val="24"/>
          <w:szCs w:val="24"/>
          <w:lang w:eastAsia="ar-SA"/>
        </w:rPr>
        <w:t xml:space="preserve">.1 SWZ. </w:t>
      </w:r>
    </w:p>
    <w:p w14:paraId="229FAD9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2D3B8B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 Wykonawca składa ofertę za pośrednictwem „Formularza do złożenia, zmiany, wycofania oferty lub wniosku” dostępnego na ePUAP i udostępnionego również na miniPortalu </w:t>
      </w:r>
      <w:hyperlink r:id="rId12"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6F61770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91F424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0F3D3F7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3BB92E4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Ofertę należy sporządzić w języku polskim.</w:t>
      </w:r>
    </w:p>
    <w:p w14:paraId="4A31E09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680F509" w14:textId="44A48543"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Ofertę, w postępowaniu składa się, pod rygorem nieważności, w formie elektronicznej lub w postaci elektronicznej opatrzonej podpisem zaufanym lub podpisem osobistym.</w:t>
      </w:r>
    </w:p>
    <w:p w14:paraId="76993FAA" w14:textId="77777777" w:rsidR="00A97BAF" w:rsidRPr="009A05D8" w:rsidRDefault="00A97BAF" w:rsidP="009A05D8">
      <w:pPr>
        <w:autoSpaceDE w:val="0"/>
        <w:autoSpaceDN w:val="0"/>
        <w:adjustRightInd w:val="0"/>
        <w:spacing w:after="0" w:line="240" w:lineRule="auto"/>
        <w:jc w:val="both"/>
        <w:rPr>
          <w:rFonts w:ascii="Times New Roman" w:hAnsi="Times New Roman" w:cs="Times New Roman"/>
          <w:sz w:val="24"/>
          <w:szCs w:val="24"/>
        </w:rPr>
      </w:pPr>
    </w:p>
    <w:p w14:paraId="156DBE69" w14:textId="77777777" w:rsidR="00A97BAF" w:rsidRPr="00A97BAF" w:rsidRDefault="00A97BAF" w:rsidP="00A97BAF">
      <w:pPr>
        <w:spacing w:after="0" w:line="240" w:lineRule="auto"/>
        <w:jc w:val="both"/>
        <w:rPr>
          <w:rFonts w:ascii="Times New Roman" w:eastAsia="Times New Roman" w:hAnsi="Times New Roman" w:cs="Times New Roman"/>
          <w:sz w:val="24"/>
          <w:szCs w:val="24"/>
          <w:lang w:eastAsia="pl-PL"/>
        </w:rPr>
      </w:pPr>
      <w:r w:rsidRPr="00A97BAF">
        <w:rPr>
          <w:rFonts w:ascii="Times New Roman" w:eastAsia="Times New Roman" w:hAnsi="Times New Roman" w:cs="Times New Roman"/>
          <w:sz w:val="24"/>
          <w:szCs w:val="24"/>
          <w:lang w:eastAsia="pl-PL"/>
        </w:rPr>
        <w:t xml:space="preserve">- Podpis zaufany jest zgodnie z art. 3 pkt 14a ustawy z 17 lutego 2005 r. o informatyzacji działalności podmiotów realizujących działania publiczne (tekst jednolity Dz.U. 2020.346)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ePUAP. </w:t>
      </w:r>
    </w:p>
    <w:p w14:paraId="2E2E874E" w14:textId="77777777" w:rsidR="00A97BAF" w:rsidRPr="00A97BAF" w:rsidRDefault="00A97BAF" w:rsidP="00A97BA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A0987EA" w14:textId="77777777" w:rsidR="00A97BAF" w:rsidRPr="00A97BAF" w:rsidRDefault="00A97BAF" w:rsidP="00A97BAF">
      <w:pPr>
        <w:autoSpaceDE w:val="0"/>
        <w:autoSpaceDN w:val="0"/>
        <w:adjustRightInd w:val="0"/>
        <w:spacing w:after="0" w:line="240" w:lineRule="auto"/>
        <w:jc w:val="both"/>
        <w:rPr>
          <w:rFonts w:ascii="Times New Roman" w:hAnsi="Times New Roman" w:cs="Times New Roman"/>
          <w:sz w:val="24"/>
          <w:szCs w:val="24"/>
        </w:rPr>
      </w:pPr>
      <w:r w:rsidRPr="00A97BAF">
        <w:rPr>
          <w:rFonts w:ascii="Times New Roman" w:eastAsia="Times New Roman" w:hAnsi="Times New Roman" w:cs="Times New Roman"/>
          <w:sz w:val="24"/>
          <w:szCs w:val="24"/>
          <w:lang w:eastAsia="pl-PL"/>
        </w:rPr>
        <w:t xml:space="preserve">- Podpis osobisty to zaś podpis zdefiniowany w art. 2 ust. 1 pkt 9 ustawy z 6 sierpnia 2010 r. o dowodach osobistych (tekst jednolity Dz.U. 2020.332). Jest to zaawansowany podpis elektroniczny w rozumieniu art. 3 pkt 11 rozporządzenia eIDAS, weryfikowany za pomocą certyfikatu podpisu osobistego, czyli poświadczenia elektronicznego, które przyporządkowuje dane służące do walidacji podpisu osobistego do posiadacza </w:t>
      </w:r>
      <w:r w:rsidRPr="00A97BAF">
        <w:rPr>
          <w:rFonts w:ascii="Times New Roman" w:eastAsia="Times New Roman" w:hAnsi="Times New Roman" w:cs="Times New Roman"/>
          <w:i/>
          <w:iCs/>
          <w:sz w:val="24"/>
          <w:szCs w:val="24"/>
          <w:lang w:eastAsia="pl-PL"/>
        </w:rPr>
        <w:t>dowodu osobistego</w:t>
      </w:r>
      <w:r w:rsidRPr="00A97BAF">
        <w:rPr>
          <w:rFonts w:ascii="Times New Roman" w:eastAsia="Times New Roman" w:hAnsi="Times New Roman" w:cs="Times New Roman"/>
          <w:sz w:val="24"/>
          <w:szCs w:val="24"/>
          <w:lang w:eastAsia="pl-PL"/>
        </w:rPr>
        <w:t>, potwierdzające dane tego posiadacza. Certyfikaty podpisu elektronicznego stanowią warstwę elektroniczną dowodu osobistego i są wydawane przez ministra właściwego do spraw wewnętrznych.</w:t>
      </w:r>
    </w:p>
    <w:p w14:paraId="6AAFE7E8" w14:textId="77777777" w:rsidR="00A97BAF" w:rsidRDefault="00A97BAF" w:rsidP="00A97BAF">
      <w:pPr>
        <w:autoSpaceDE w:val="0"/>
        <w:autoSpaceDN w:val="0"/>
        <w:adjustRightInd w:val="0"/>
        <w:spacing w:after="0" w:line="240" w:lineRule="auto"/>
        <w:jc w:val="both"/>
        <w:rPr>
          <w:rFonts w:ascii="Arial" w:hAnsi="Arial" w:cs="Arial"/>
          <w:sz w:val="20"/>
          <w:szCs w:val="20"/>
        </w:rPr>
      </w:pPr>
    </w:p>
    <w:p w14:paraId="4C455CB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C02E1D4"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5. Sposób złożenia oferty, w tym zaszyfrowania oferty opisany został w „Instrukcji użytkownika”, dostępnej na stronie: </w:t>
      </w:r>
      <w:hyperlink r:id="rId13"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359E337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12957F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6.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w:t>
      </w:r>
      <w:r w:rsidRPr="009A05D8">
        <w:rPr>
          <w:rFonts w:ascii="Times New Roman" w:hAnsi="Times New Roman" w:cs="Times New Roman"/>
          <w:sz w:val="24"/>
          <w:szCs w:val="24"/>
        </w:rPr>
        <w:lastRenderedPageBreak/>
        <w:t>polecenia „Załącznik stanowiący tajemnicę przedsiębiorstwa” a następnie wraz z plikami stanowiącymi jawną część należy ten plik zaszyfrować.</w:t>
      </w:r>
    </w:p>
    <w:p w14:paraId="7A1F67C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21DC4197" w14:textId="1AA2083C"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Do oferty należy dołączyć oświadczenie o niepodleganiu wykluczeniu, spełnianiu warunków udziału w postępowaniu , w formie elektronicznej lub w postaci elektronicznej opatrzonej podpisem zaufanym lub podpisem osobistym, a następnie zaszyfrować wraz z plikami stanowiącymi ofertę. Podpis osobisty – ustawa z dnia 6 sierpnia 2010 r. o dowodach osobistych (tekst jednolity Dz.U. z 2019 r. poz.653, z późn.zm.)</w:t>
      </w:r>
    </w:p>
    <w:p w14:paraId="19CCF5A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6F9D40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Oferta może być złożona tylko do upływu terminu składania ofert.</w:t>
      </w:r>
    </w:p>
    <w:p w14:paraId="1948C74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8118606" w14:textId="6EC71973" w:rsidR="009A05D8" w:rsidRPr="009F5D69"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xml:space="preserve">8.1 Termin składania ofert upływa </w:t>
      </w:r>
      <w:bookmarkStart w:id="6" w:name="_Hlk64445675"/>
      <w:r w:rsidR="002038EC">
        <w:rPr>
          <w:rFonts w:ascii="Times New Roman" w:hAnsi="Times New Roman" w:cs="Times New Roman"/>
          <w:b/>
          <w:bCs/>
          <w:sz w:val="24"/>
          <w:szCs w:val="24"/>
        </w:rPr>
        <w:t>02</w:t>
      </w:r>
      <w:r w:rsidRPr="009F5D69">
        <w:rPr>
          <w:rFonts w:ascii="Times New Roman" w:hAnsi="Times New Roman" w:cs="Times New Roman"/>
          <w:b/>
          <w:bCs/>
          <w:sz w:val="24"/>
          <w:szCs w:val="24"/>
        </w:rPr>
        <w:t>.0</w:t>
      </w:r>
      <w:r w:rsidR="002038EC">
        <w:rPr>
          <w:rFonts w:ascii="Times New Roman" w:hAnsi="Times New Roman" w:cs="Times New Roman"/>
          <w:b/>
          <w:bCs/>
          <w:sz w:val="24"/>
          <w:szCs w:val="24"/>
        </w:rPr>
        <w:t>6</w:t>
      </w:r>
      <w:r w:rsidRPr="009F5D69">
        <w:rPr>
          <w:rFonts w:ascii="Times New Roman" w:hAnsi="Times New Roman" w:cs="Times New Roman"/>
          <w:b/>
          <w:bCs/>
          <w:sz w:val="24"/>
          <w:szCs w:val="24"/>
        </w:rPr>
        <w:t>.2021 roku do godz. 1</w:t>
      </w:r>
      <w:r w:rsidR="009F5D69" w:rsidRPr="009F5D69">
        <w:rPr>
          <w:rFonts w:ascii="Times New Roman" w:hAnsi="Times New Roman" w:cs="Times New Roman"/>
          <w:b/>
          <w:bCs/>
          <w:sz w:val="24"/>
          <w:szCs w:val="24"/>
        </w:rPr>
        <w:t>0</w:t>
      </w:r>
      <w:r w:rsidRPr="009F5D69">
        <w:rPr>
          <w:rFonts w:ascii="Times New Roman" w:hAnsi="Times New Roman" w:cs="Times New Roman"/>
          <w:b/>
          <w:bCs/>
          <w:sz w:val="24"/>
          <w:szCs w:val="24"/>
        </w:rPr>
        <w:t xml:space="preserve">:00 </w:t>
      </w:r>
      <w:bookmarkEnd w:id="6"/>
    </w:p>
    <w:p w14:paraId="734F537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542F545"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34C8328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F4661E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Wykonawca po upływie terminu do składania ofert nie może skutecznie dokonać zmiany ani wycofać złożonej oferty.</w:t>
      </w:r>
    </w:p>
    <w:p w14:paraId="4A27532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FF0000"/>
          <w:sz w:val="24"/>
          <w:szCs w:val="24"/>
        </w:rPr>
      </w:pPr>
      <w:bookmarkStart w:id="7" w:name="_Hlk61404365"/>
    </w:p>
    <w:p w14:paraId="2B5C4789" w14:textId="659D3483" w:rsidR="00F67135"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1641EA" w:rsidRPr="001641EA">
        <w:rPr>
          <w:rFonts w:ascii="Times New Roman" w:hAnsi="Times New Roman" w:cs="Times New Roman"/>
          <w:b/>
          <w:bCs/>
          <w:sz w:val="24"/>
          <w:szCs w:val="24"/>
          <w:u w:val="single"/>
        </w:rPr>
        <w:t>4</w:t>
      </w:r>
      <w:r w:rsidR="00F67135" w:rsidRPr="001641EA">
        <w:rPr>
          <w:rFonts w:ascii="Times New Roman" w:hAnsi="Times New Roman" w:cs="Times New Roman"/>
          <w:b/>
          <w:bCs/>
          <w:sz w:val="24"/>
          <w:szCs w:val="24"/>
          <w:u w:val="single"/>
        </w:rPr>
        <w:t>.</w:t>
      </w:r>
      <w:r w:rsidR="00F67135" w:rsidRPr="001641EA">
        <w:rPr>
          <w:u w:val="single"/>
        </w:rPr>
        <w:t xml:space="preserve"> </w:t>
      </w:r>
      <w:r w:rsidR="00F67135" w:rsidRPr="001641EA">
        <w:rPr>
          <w:rFonts w:ascii="Times New Roman" w:hAnsi="Times New Roman" w:cs="Times New Roman"/>
          <w:b/>
          <w:bCs/>
          <w:sz w:val="24"/>
          <w:szCs w:val="24"/>
          <w:u w:val="single"/>
        </w:rPr>
        <w:t>Termin otwarcia ofert</w:t>
      </w:r>
      <w:r w:rsidR="00F67135" w:rsidRPr="00F67135">
        <w:rPr>
          <w:rFonts w:ascii="Times New Roman" w:hAnsi="Times New Roman" w:cs="Times New Roman"/>
          <w:b/>
          <w:bCs/>
          <w:sz w:val="24"/>
          <w:szCs w:val="24"/>
        </w:rPr>
        <w:t>;</w:t>
      </w:r>
    </w:p>
    <w:p w14:paraId="61ADF6D4" w14:textId="695E0A03" w:rsidR="009A05D8" w:rsidRPr="009A05D8" w:rsidRDefault="009A05D8" w:rsidP="009A05D8">
      <w:pPr>
        <w:autoSpaceDE w:val="0"/>
        <w:autoSpaceDN w:val="0"/>
        <w:adjustRightInd w:val="0"/>
        <w:spacing w:after="0" w:line="240" w:lineRule="auto"/>
        <w:jc w:val="both"/>
        <w:rPr>
          <w:rFonts w:ascii="Times New Roman" w:hAnsi="Times New Roman" w:cs="Times New Roman"/>
          <w:b/>
          <w:bCs/>
          <w:color w:val="0000FF"/>
          <w:sz w:val="24"/>
          <w:szCs w:val="24"/>
        </w:rPr>
      </w:pPr>
      <w:r w:rsidRPr="009A05D8">
        <w:rPr>
          <w:rFonts w:ascii="Times New Roman" w:hAnsi="Times New Roman" w:cs="Times New Roman"/>
          <w:b/>
          <w:bCs/>
          <w:sz w:val="24"/>
          <w:szCs w:val="24"/>
        </w:rPr>
        <w:t xml:space="preserve"> Otwarcie ofert nastąpi w dniu </w:t>
      </w:r>
      <w:r w:rsidR="002038EC">
        <w:rPr>
          <w:rFonts w:ascii="Times New Roman" w:hAnsi="Times New Roman" w:cs="Times New Roman"/>
          <w:b/>
          <w:bCs/>
          <w:sz w:val="24"/>
          <w:szCs w:val="24"/>
        </w:rPr>
        <w:t>02</w:t>
      </w:r>
      <w:r w:rsidR="009F5D69" w:rsidRPr="009F5D69">
        <w:rPr>
          <w:rFonts w:ascii="Times New Roman" w:hAnsi="Times New Roman" w:cs="Times New Roman"/>
          <w:b/>
          <w:bCs/>
          <w:sz w:val="24"/>
          <w:szCs w:val="24"/>
        </w:rPr>
        <w:t>.0</w:t>
      </w:r>
      <w:r w:rsidR="002038EC">
        <w:rPr>
          <w:rFonts w:ascii="Times New Roman" w:hAnsi="Times New Roman" w:cs="Times New Roman"/>
          <w:b/>
          <w:bCs/>
          <w:sz w:val="24"/>
          <w:szCs w:val="24"/>
        </w:rPr>
        <w:t>6</w:t>
      </w:r>
      <w:r w:rsidR="009F5D69" w:rsidRPr="009F5D69">
        <w:rPr>
          <w:rFonts w:ascii="Times New Roman" w:hAnsi="Times New Roman" w:cs="Times New Roman"/>
          <w:b/>
          <w:bCs/>
          <w:sz w:val="24"/>
          <w:szCs w:val="24"/>
        </w:rPr>
        <w:t>.2021 roku do godz. 1</w:t>
      </w:r>
      <w:r w:rsidR="009F5D69">
        <w:rPr>
          <w:rFonts w:ascii="Times New Roman" w:hAnsi="Times New Roman" w:cs="Times New Roman"/>
          <w:b/>
          <w:bCs/>
          <w:sz w:val="24"/>
          <w:szCs w:val="24"/>
        </w:rPr>
        <w:t>1</w:t>
      </w:r>
      <w:r w:rsidR="009F5D69" w:rsidRPr="009F5D69">
        <w:rPr>
          <w:rFonts w:ascii="Times New Roman" w:hAnsi="Times New Roman" w:cs="Times New Roman"/>
          <w:b/>
          <w:bCs/>
          <w:sz w:val="24"/>
          <w:szCs w:val="24"/>
        </w:rPr>
        <w:t>:00</w:t>
      </w:r>
    </w:p>
    <w:p w14:paraId="69E2FFE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48109EE" w14:textId="3539C8A2"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Otwarcie ofert następuje poprzez użycie mechanizmu do odszyfrowania ofert dostępnego po zalogowaniu w zakładce Deszyfrowanie na miniPortalu i następuje poprzez wskazanie pliku do odszyfrowania.</w:t>
      </w:r>
    </w:p>
    <w:p w14:paraId="2566B95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0E11C30" w14:textId="1A381ADC" w:rsidR="009A05D8" w:rsidRPr="009A05D8" w:rsidRDefault="00A079AE" w:rsidP="009A05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070358A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7CE1E9E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1D713B2" w14:textId="0C656F10"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5</w:t>
      </w:r>
      <w:r w:rsidRPr="001641EA">
        <w:rPr>
          <w:rFonts w:ascii="Times New Roman" w:hAnsi="Times New Roman" w:cs="Times New Roman"/>
          <w:b/>
          <w:bCs/>
          <w:sz w:val="24"/>
          <w:szCs w:val="24"/>
          <w:u w:val="single"/>
        </w:rPr>
        <w:t xml:space="preserve">. Podstawy wykluczenia, o których mowa w art. 108 ust. 1 Pzp. </w:t>
      </w:r>
    </w:p>
    <w:p w14:paraId="331B3FF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Nie może podlegać wykluczeniu z postępowania na podstawie żadnej z przesłanek, o których mowa w art. 108 ust. 1 Pzp: wykonawca, żaden ze wspólników konsorcjum (w przypadku składania oferty wspólnej) ani żaden podmiot, na którego zasoby powołuje się wykonawca w celu spełnienia warunków udziału w postępowaniu. </w:t>
      </w:r>
    </w:p>
    <w:bookmarkEnd w:id="7"/>
    <w:p w14:paraId="37710E2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7395DA4" w14:textId="1EC12EF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Sposób obliczenia ceny oferty.</w:t>
      </w:r>
    </w:p>
    <w:p w14:paraId="3ECA2423" w14:textId="77777777" w:rsidR="009A05D8" w:rsidRPr="009A05D8" w:rsidRDefault="009A05D8" w:rsidP="009A05D8">
      <w:pPr>
        <w:suppressAutoHyphens/>
        <w:jc w:val="both"/>
        <w:rPr>
          <w:rFonts w:ascii="Times New Roman" w:hAnsi="Times New Roman" w:cs="Times New Roman"/>
          <w:kern w:val="1"/>
          <w:sz w:val="24"/>
          <w:szCs w:val="24"/>
          <w:lang w:eastAsia="ar-SA"/>
        </w:rPr>
      </w:pPr>
      <w:r w:rsidRPr="009A05D8">
        <w:rPr>
          <w:rFonts w:ascii="Times New Roman" w:hAnsi="Times New Roman" w:cs="Times New Roman"/>
          <w:kern w:val="1"/>
          <w:sz w:val="24"/>
          <w:szCs w:val="24"/>
          <w:lang w:eastAsia="ar-SA"/>
        </w:rPr>
        <w:t>Zamawiający informuje, że obowiązującym wynagrodzeniem w przedmiotowym postępowaniu jest wynagrodzenie ryczałtowe i dlatego przedmiary robót stanowiące załącznik do niniejszej SWZ mają charakter poglądowy i mogą stanowić jedynie materiał pomocniczy do sporządzenia kalkulacji ceny przez Wykonawcę (nie stanowią podstawy obliczenia ceny oferty).</w:t>
      </w:r>
    </w:p>
    <w:p w14:paraId="6BD9181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Obowiązującym wynagrodzeniem w niniejszym postępowaniu jest wynagrodzenie ryczałtowe, o którym mowa w art. 632  ustawy z dnia 23 kwietnia 1964 r. Kodeks Cywilny (tj. Dz.U. z 2019 r. poz. 1145  z późn. zm.)</w:t>
      </w:r>
    </w:p>
    <w:p w14:paraId="027E589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 1. Jeżeli strony umówiły się o  wynagrodzenie ryczałtowe, przyjmujący zamówienie  nie może żądać podwyższenia wynagrodzenia, chociażby w czasie zawarcia  umowy nie można było przewidzieć rozmiaru lub kosztów prac.</w:t>
      </w:r>
    </w:p>
    <w:p w14:paraId="441872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2. Jeżeli jednak wskutek zmiany stosunków, której nie można było przewidzieć, wykonanie dzieła groziłoby przyjmującemu zamówienie rażącą stratą, sąd może podwyższyć ryczałt lub rozwiązać umowę.</w:t>
      </w:r>
    </w:p>
    <w:p w14:paraId="78E562E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14:paraId="130FA5CA" w14:textId="7F70764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w:t>
      </w:r>
    </w:p>
    <w:p w14:paraId="5A57EBA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14:paraId="79F86B7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Cena ofertowa ulegnie zwiększeniu tylko w sytuacjach określonych we wzorze umowy. Zmniejszenie ceny ofertowej nastąpi w przypadku ewentualnego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rozumianych jako odstąpienie od części przedmiotu zamówienia. </w:t>
      </w:r>
    </w:p>
    <w:p w14:paraId="4A4083FC" w14:textId="77777777" w:rsidR="009A05D8" w:rsidRPr="009A05D8" w:rsidRDefault="009A05D8" w:rsidP="009A05D8">
      <w:pPr>
        <w:spacing w:after="0" w:line="240" w:lineRule="auto"/>
        <w:jc w:val="both"/>
        <w:rPr>
          <w:rFonts w:ascii="Times New Roman" w:hAnsi="Times New Roman" w:cs="Times New Roman"/>
          <w:color w:val="FF0000"/>
          <w:sz w:val="24"/>
          <w:szCs w:val="24"/>
        </w:rPr>
      </w:pPr>
      <w:r w:rsidRPr="009A05D8">
        <w:rPr>
          <w:rFonts w:ascii="Times New Roman" w:hAnsi="Times New Roman" w:cs="Times New Roman"/>
          <w:sz w:val="24"/>
          <w:szCs w:val="24"/>
        </w:rPr>
        <w:t xml:space="preserve">Do oferty nie należy załączać kosztorysu ofertowego. </w:t>
      </w:r>
    </w:p>
    <w:p w14:paraId="281431D7" w14:textId="50CC69A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Uwaga: Wykonawca, z którym zostanie podpisana umowa zobowiązany będzie do przedłożenia Zamawiającemu</w:t>
      </w:r>
      <w:r w:rsidR="00CF1DF3">
        <w:rPr>
          <w:rFonts w:ascii="Times New Roman" w:hAnsi="Times New Roman" w:cs="Times New Roman"/>
          <w:sz w:val="24"/>
          <w:szCs w:val="24"/>
        </w:rPr>
        <w:t xml:space="preserve"> w terminie </w:t>
      </w:r>
      <w:r w:rsidR="000D183F">
        <w:rPr>
          <w:rFonts w:ascii="Times New Roman" w:hAnsi="Times New Roman" w:cs="Times New Roman"/>
          <w:sz w:val="24"/>
          <w:szCs w:val="24"/>
        </w:rPr>
        <w:t xml:space="preserve">14 dni od </w:t>
      </w:r>
      <w:r w:rsidRPr="009A05D8">
        <w:rPr>
          <w:rFonts w:ascii="Times New Roman" w:hAnsi="Times New Roman" w:cs="Times New Roman"/>
          <w:sz w:val="24"/>
          <w:szCs w:val="24"/>
        </w:rPr>
        <w:t xml:space="preserve"> podpisani</w:t>
      </w:r>
      <w:r w:rsidR="000D183F">
        <w:rPr>
          <w:rFonts w:ascii="Times New Roman" w:hAnsi="Times New Roman" w:cs="Times New Roman"/>
          <w:sz w:val="24"/>
          <w:szCs w:val="24"/>
        </w:rPr>
        <w:t>a</w:t>
      </w:r>
      <w:r w:rsidRPr="009A05D8">
        <w:rPr>
          <w:rFonts w:ascii="Times New Roman" w:hAnsi="Times New Roman" w:cs="Times New Roman"/>
          <w:sz w:val="24"/>
          <w:szCs w:val="24"/>
        </w:rPr>
        <w:t xml:space="preserve"> umowy kosztorysu („kosztorysu ofertowego”) opracowanego metodą kalkulacji szczegółowej. Wyliczone w tych 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Ceny jednostkowe oraz składniki cenotwórcze zawarte w tych kosztorysach będą podstawą do ustalenia wysokości wynagrodzenia i rozliczania robót, na które zostaną ewentualnie zawarte aneksy do umowy na podstawie </w:t>
      </w:r>
      <w:bookmarkStart w:id="8" w:name="_Hlk63150078"/>
      <w:r w:rsidRPr="009A05D8">
        <w:rPr>
          <w:rFonts w:ascii="Times New Roman" w:hAnsi="Times New Roman" w:cs="Times New Roman"/>
          <w:sz w:val="24"/>
          <w:szCs w:val="24"/>
        </w:rPr>
        <w:t xml:space="preserve">art. 455 ust. 1 pkt 3 </w:t>
      </w:r>
      <w:bookmarkStart w:id="9" w:name="_Hlk63148039"/>
      <w:r w:rsidRPr="009A05D8">
        <w:rPr>
          <w:rFonts w:ascii="Times New Roman" w:hAnsi="Times New Roman" w:cs="Times New Roman"/>
          <w:sz w:val="24"/>
          <w:szCs w:val="24"/>
        </w:rPr>
        <w:t>Pzp albo art. 455 ust. 2 Pzp</w:t>
      </w:r>
      <w:bookmarkEnd w:id="8"/>
      <w:r w:rsidRPr="009A05D8">
        <w:rPr>
          <w:rFonts w:ascii="Times New Roman" w:hAnsi="Times New Roman" w:cs="Times New Roman"/>
          <w:sz w:val="24"/>
          <w:szCs w:val="24"/>
        </w:rPr>
        <w:t>.</w:t>
      </w:r>
      <w:bookmarkEnd w:id="9"/>
    </w:p>
    <w:p w14:paraId="29C8D009" w14:textId="77777777" w:rsidR="009A05D8" w:rsidRPr="009A05D8" w:rsidRDefault="009A05D8" w:rsidP="009A05D8">
      <w:pPr>
        <w:spacing w:after="0" w:line="240" w:lineRule="auto"/>
        <w:jc w:val="both"/>
        <w:rPr>
          <w:rFonts w:ascii="Times New Roman" w:hAnsi="Times New Roman" w:cs="Times New Roman"/>
          <w:sz w:val="24"/>
          <w:szCs w:val="24"/>
        </w:rPr>
      </w:pPr>
    </w:p>
    <w:p w14:paraId="17E1B553" w14:textId="6E797AE8"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lastRenderedPageBreak/>
        <w:t>1</w:t>
      </w:r>
      <w:r w:rsidR="00F67135"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Opis kryteriów oceny ofert, wraz z podaniem wag tych kryteriów, i sposobu oceny ofert</w:t>
      </w:r>
      <w:r w:rsidRPr="009A05D8">
        <w:rPr>
          <w:rFonts w:ascii="Times New Roman" w:hAnsi="Times New Roman" w:cs="Times New Roman"/>
          <w:b/>
          <w:bCs/>
          <w:sz w:val="24"/>
          <w:szCs w:val="24"/>
        </w:rPr>
        <w:t>,</w:t>
      </w:r>
    </w:p>
    <w:p w14:paraId="6F3E45D6" w14:textId="77777777" w:rsidR="009A05D8" w:rsidRPr="009A05D8" w:rsidRDefault="009A05D8" w:rsidP="009A05D8">
      <w:pPr>
        <w:spacing w:after="0" w:line="240" w:lineRule="auto"/>
        <w:jc w:val="both"/>
        <w:rPr>
          <w:rFonts w:ascii="Times New Roman" w:hAnsi="Times New Roman" w:cs="Times New Roman"/>
          <w:sz w:val="24"/>
          <w:szCs w:val="24"/>
        </w:rPr>
      </w:pPr>
    </w:p>
    <w:p w14:paraId="11269AE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Przy wyborze oferty Zamawiający będzie się kierował następującymi kryteriami: </w:t>
      </w:r>
    </w:p>
    <w:p w14:paraId="11123B2F" w14:textId="77777777" w:rsidR="00251689" w:rsidRPr="00251689" w:rsidRDefault="00251689" w:rsidP="00251689">
      <w:pPr>
        <w:pStyle w:val="Bezodstpw"/>
        <w:rPr>
          <w:rFonts w:ascii="Times New Roman" w:hAnsi="Times New Roman" w:cs="Times New Roman"/>
          <w:sz w:val="24"/>
          <w:szCs w:val="24"/>
          <w:lang w:eastAsia="ar-SA"/>
        </w:rPr>
      </w:pPr>
    </w:p>
    <w:p w14:paraId="03753FB0" w14:textId="2AF48071"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1. Kryterium – Cena ryczałtowa  brutto </w:t>
      </w:r>
    </w:p>
    <w:p w14:paraId="4418EC9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Kryterium „Cena” będzie rozpatrywane na podstawie ceny brutto za wykonanie przedmiotu zamówienia, podanej przez Wykonawcę w Formularzu Oferty – waga 60% = 60 pkt</w:t>
      </w:r>
    </w:p>
    <w:p w14:paraId="0B398320" w14:textId="77777777" w:rsidR="00251689" w:rsidRPr="00251689" w:rsidRDefault="00251689" w:rsidP="00251689">
      <w:pPr>
        <w:pStyle w:val="Bezodstpw"/>
        <w:rPr>
          <w:rFonts w:ascii="Times New Roman" w:hAnsi="Times New Roman" w:cs="Times New Roman"/>
          <w:sz w:val="24"/>
          <w:szCs w:val="24"/>
          <w:lang w:eastAsia="ar-SA"/>
        </w:rPr>
      </w:pPr>
    </w:p>
    <w:p w14:paraId="3868186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Zamawiający w kryterium „Cena” będzie przyznawał punkty według następującego wzoru: </w:t>
      </w:r>
    </w:p>
    <w:p w14:paraId="0C7DD11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C = (Cmin/Co) x 60 pkt                                                                Przy czym 1% = 1pkt </w:t>
      </w:r>
    </w:p>
    <w:p w14:paraId="51CBEBE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C min – cena brutto najtańszej oferty niepodlegającej odrzuceniu </w:t>
      </w:r>
    </w:p>
    <w:p w14:paraId="1725B06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Co – cena brutto oferty ocenianej niepodlegającej odrzuceniu </w:t>
      </w:r>
    </w:p>
    <w:p w14:paraId="1BECE45E" w14:textId="77777777" w:rsidR="00251689" w:rsidRPr="00251689" w:rsidRDefault="00251689" w:rsidP="00251689">
      <w:pPr>
        <w:pStyle w:val="Bezodstpw"/>
        <w:rPr>
          <w:rFonts w:ascii="Times New Roman" w:hAnsi="Times New Roman" w:cs="Times New Roman"/>
          <w:sz w:val="24"/>
          <w:szCs w:val="24"/>
          <w:lang w:eastAsia="ar-SA"/>
        </w:rPr>
      </w:pPr>
    </w:p>
    <w:p w14:paraId="6A019D2C"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2. Kryterium – Gwarancja jakości </w:t>
      </w:r>
    </w:p>
    <w:p w14:paraId="5AF79592" w14:textId="77777777" w:rsidR="00251689" w:rsidRPr="00251689" w:rsidRDefault="00251689" w:rsidP="00251689">
      <w:pPr>
        <w:pStyle w:val="Bezodstpw"/>
        <w:rPr>
          <w:rFonts w:ascii="Times New Roman" w:hAnsi="Times New Roman" w:cs="Times New Roman"/>
          <w:sz w:val="24"/>
          <w:szCs w:val="24"/>
          <w:lang w:eastAsia="ar-SA"/>
        </w:rPr>
      </w:pPr>
    </w:p>
    <w:p w14:paraId="6731F427"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„Gwarancja jakości” na roboty objęte przedmiotem zamówienia będzie rozpatrywane na podstawie gwarancji jakości na roboty objęte przedmiotem zamówienia podanej przez Wykonawcę w Formularzu Oferta – 40% = 40 pkt </w:t>
      </w:r>
    </w:p>
    <w:p w14:paraId="02706E8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Zamawiający w kryterium „Gwarancja jakości” będzie przyznawał punkty według następującego schematu: </w:t>
      </w:r>
    </w:p>
    <w:p w14:paraId="2E4C521C" w14:textId="65A1EA6E"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Najkrótszy możliwy okres gwarancji jakości : </w:t>
      </w:r>
      <w:r w:rsidR="004930DF">
        <w:rPr>
          <w:rFonts w:ascii="Times New Roman" w:hAnsi="Times New Roman" w:cs="Times New Roman"/>
          <w:sz w:val="24"/>
          <w:szCs w:val="24"/>
          <w:lang w:eastAsia="ar-SA"/>
        </w:rPr>
        <w:t xml:space="preserve">48 </w:t>
      </w:r>
      <w:r w:rsidRPr="00251689">
        <w:rPr>
          <w:rFonts w:ascii="Times New Roman" w:hAnsi="Times New Roman" w:cs="Times New Roman"/>
          <w:sz w:val="24"/>
          <w:szCs w:val="24"/>
          <w:lang w:eastAsia="ar-SA"/>
        </w:rPr>
        <w:t xml:space="preserve">miesięcy obowiązkowy  – 0 pkt </w:t>
      </w:r>
    </w:p>
    <w:p w14:paraId="40F6D0B2" w14:textId="014ECF5E"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Najdłuższy możliwy okres gwarancji jakości : </w:t>
      </w:r>
      <w:r w:rsidR="00B35A76">
        <w:rPr>
          <w:rFonts w:ascii="Times New Roman" w:hAnsi="Times New Roman" w:cs="Times New Roman"/>
          <w:sz w:val="24"/>
          <w:szCs w:val="24"/>
          <w:lang w:eastAsia="ar-SA"/>
        </w:rPr>
        <w:t>6</w:t>
      </w:r>
      <w:r w:rsidR="004930DF">
        <w:rPr>
          <w:rFonts w:ascii="Times New Roman" w:hAnsi="Times New Roman" w:cs="Times New Roman"/>
          <w:sz w:val="24"/>
          <w:szCs w:val="24"/>
          <w:lang w:eastAsia="ar-SA"/>
        </w:rPr>
        <w:t>0</w:t>
      </w:r>
      <w:r w:rsidRPr="00251689">
        <w:rPr>
          <w:rFonts w:ascii="Times New Roman" w:hAnsi="Times New Roman" w:cs="Times New Roman"/>
          <w:sz w:val="24"/>
          <w:szCs w:val="24"/>
          <w:lang w:eastAsia="ar-SA"/>
        </w:rPr>
        <w:t xml:space="preserve">  miesięcy-  40 pkt </w:t>
      </w:r>
    </w:p>
    <w:p w14:paraId="57B102F2" w14:textId="77777777" w:rsidR="00251689" w:rsidRPr="00251689" w:rsidRDefault="00251689" w:rsidP="00251689">
      <w:pPr>
        <w:pStyle w:val="Bezodstpw"/>
        <w:rPr>
          <w:rFonts w:ascii="Times New Roman" w:hAnsi="Times New Roman" w:cs="Times New Roman"/>
          <w:sz w:val="24"/>
          <w:szCs w:val="24"/>
          <w:lang w:eastAsia="ar-SA"/>
        </w:rPr>
      </w:pPr>
    </w:p>
    <w:p w14:paraId="3CCAE64A"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3. Sposób oceny ofert. </w:t>
      </w:r>
    </w:p>
    <w:p w14:paraId="4EF17FB2"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Zamawiający udzieli zamówienia wykonawcy, który złoży najkorzystniejszą, z największą ilością uzyskanych punktów ofertę obejmującą realizację całości zamówienia, stanowiących sumę punktów przyznanych w ramach każdego z podanych kryteriów udzielenia zamówienia, na podstawie poniższego wzoru:</w:t>
      </w:r>
    </w:p>
    <w:p w14:paraId="21BCAF3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P = C + G</w:t>
      </w:r>
    </w:p>
    <w:p w14:paraId="5E9A01B4"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P – suma końcowa punków złożonej oferty </w:t>
      </w:r>
    </w:p>
    <w:p w14:paraId="55404FD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 – ilość punktów w kryterium cena złożonej oferty </w:t>
      </w:r>
    </w:p>
    <w:p w14:paraId="1F442288"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G – ilość punktów w kryterium gwarancja jakości na roboty objęte przedmiotem zamówienia złożonej oferty </w:t>
      </w:r>
    </w:p>
    <w:p w14:paraId="6214D8C3" w14:textId="77777777" w:rsidR="009A05D8" w:rsidRPr="009A05D8" w:rsidRDefault="009A05D8" w:rsidP="009A05D8">
      <w:pPr>
        <w:spacing w:after="0" w:line="240" w:lineRule="auto"/>
        <w:jc w:val="both"/>
        <w:rPr>
          <w:rFonts w:ascii="Times New Roman" w:hAnsi="Times New Roman" w:cs="Times New Roman"/>
          <w:sz w:val="24"/>
          <w:szCs w:val="24"/>
        </w:rPr>
      </w:pPr>
    </w:p>
    <w:p w14:paraId="54CCAD25" w14:textId="010512D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xml:space="preserve">. Informacje o formalnościach, jakie muszą zostać dopełnione po wyborze oferty w celu zawarcia umowy w sprawie zamówienia publicznego. </w:t>
      </w:r>
    </w:p>
    <w:p w14:paraId="40A364E4" w14:textId="0DB06E01" w:rsidR="00251689" w:rsidRPr="00CF1DF3" w:rsidRDefault="00CF1DF3" w:rsidP="00251689">
      <w:pPr>
        <w:numPr>
          <w:ilvl w:val="0"/>
          <w:numId w:val="10"/>
        </w:numPr>
        <w:spacing w:after="0" w:line="240" w:lineRule="auto"/>
        <w:jc w:val="both"/>
        <w:rPr>
          <w:rFonts w:ascii="Times New Roman" w:hAnsi="Times New Roman" w:cs="Times New Roman"/>
          <w:sz w:val="24"/>
          <w:szCs w:val="24"/>
        </w:rPr>
      </w:pPr>
      <w:r w:rsidRPr="00CF1DF3">
        <w:t xml:space="preserve"> </w:t>
      </w:r>
      <w:r w:rsidRPr="00CF1DF3">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5762585E" w14:textId="77777777"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Zamawiający może zawrzeć umowę w sprawie zamówienia publicznego przed upływem terminu, o którym mowa w ust. l , jeżeli w postępowaniu o udzielenie zamówienia prowadzonym w trybie podstawowym złożono tylko jedną ofertę.</w:t>
      </w:r>
    </w:p>
    <w:p w14:paraId="72E4EA4F" w14:textId="44B89268"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Wykonawca, którego oferta zostanie uznana za najkorzystniejszą, będzie zobowiązany przed podpisaniem umowy do wniesienia zabezpieczenia należytego wykonania umowy</w:t>
      </w:r>
      <w:r>
        <w:rPr>
          <w:rFonts w:ascii="Times New Roman" w:hAnsi="Times New Roman" w:cs="Times New Roman"/>
          <w:sz w:val="24"/>
          <w:szCs w:val="24"/>
        </w:rPr>
        <w:t>.</w:t>
      </w:r>
    </w:p>
    <w:p w14:paraId="2D0DFE46" w14:textId="1B3A6DBB"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Pouczenie o środkach ochrony prawnej przysługujących wykonawcy</w:t>
      </w:r>
      <w:r w:rsidRPr="009A05D8">
        <w:rPr>
          <w:rFonts w:ascii="Times New Roman" w:hAnsi="Times New Roman" w:cs="Times New Roman"/>
          <w:b/>
          <w:bCs/>
          <w:sz w:val="24"/>
          <w:szCs w:val="24"/>
        </w:rPr>
        <w:t>.</w:t>
      </w:r>
    </w:p>
    <w:p w14:paraId="02293A4B" w14:textId="43CCDD8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postępowaniu mają zastosowanie środk</w:t>
      </w:r>
      <w:r w:rsidR="0034428E">
        <w:rPr>
          <w:rFonts w:ascii="Times New Roman" w:hAnsi="Times New Roman" w:cs="Times New Roman"/>
          <w:sz w:val="24"/>
          <w:szCs w:val="24"/>
        </w:rPr>
        <w:t>i</w:t>
      </w:r>
      <w:r w:rsidRPr="009A05D8">
        <w:rPr>
          <w:rFonts w:ascii="Times New Roman" w:hAnsi="Times New Roman" w:cs="Times New Roman"/>
          <w:sz w:val="24"/>
          <w:szCs w:val="24"/>
        </w:rPr>
        <w:t xml:space="preserve"> ochrony prawnej, o których mowa w Dziale IX Pzp </w:t>
      </w:r>
      <w:r w:rsidR="00B666FD">
        <w:rPr>
          <w:rFonts w:ascii="Times New Roman" w:hAnsi="Times New Roman" w:cs="Times New Roman"/>
          <w:sz w:val="24"/>
          <w:szCs w:val="24"/>
        </w:rPr>
        <w:t>.</w:t>
      </w:r>
    </w:p>
    <w:p w14:paraId="02ADF85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71BB6DB" w14:textId="61B7802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lastRenderedPageBreak/>
        <w:t>20</w:t>
      </w:r>
      <w:r w:rsidR="009A05D8" w:rsidRPr="001641EA">
        <w:rPr>
          <w:rFonts w:ascii="Times New Roman" w:hAnsi="Times New Roman" w:cs="Times New Roman"/>
          <w:b/>
          <w:bCs/>
          <w:sz w:val="24"/>
          <w:szCs w:val="24"/>
          <w:u w:val="single"/>
        </w:rPr>
        <w:t>. Podstawy wykluczenia, o których mowa w art. 109 ust. 1 Pzp.</w:t>
      </w:r>
      <w:r w:rsidR="009A05D8" w:rsidRPr="001641EA">
        <w:rPr>
          <w:rFonts w:ascii="Times New Roman" w:hAnsi="Times New Roman" w:cs="Times New Roman"/>
          <w:sz w:val="24"/>
          <w:szCs w:val="24"/>
          <w:u w:val="single"/>
        </w:rPr>
        <w:t xml:space="preserve"> </w:t>
      </w:r>
    </w:p>
    <w:p w14:paraId="2D42DD5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Nie może podlegać wykluczeniu z postępowania na podstawie przesłanek, o których mowa w art. 109 ust. 1 Pzp punkty 5, 6, 7, 8, 9 i 10: wykonawca, żaden ze wspólników konsorcjum (w przypadku składania oferty wspólnej), ani żaden podmiot, na którego zasoby powołuje się wykonawca w celu spełnienia warunków udziału w postępowaniu.</w:t>
      </w:r>
    </w:p>
    <w:p w14:paraId="79318F5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Art. 109 ust. 1 pkt: </w:t>
      </w:r>
    </w:p>
    <w:p w14:paraId="7D54124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4E37B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występuje konflikt interesów w rozumieniu art. 56 ust. 2, którego nie można skutecznie wyeliminować w inny sposób niż przez wykluczenie wykonawcy;</w:t>
      </w:r>
    </w:p>
    <w:p w14:paraId="5CBD109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3192B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D77DD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który bezprawnie wpływał lub próbował wpływać na czynności zamawiającego lub próbował pozyskać lub pozyskał informacje poufne, mogące dać mu przewagę w postępowaniu o udzielenie zamówienia;</w:t>
      </w:r>
    </w:p>
    <w:p w14:paraId="0A03230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który w wyniku lekkomyślności lub niedbalstwa przedstawił informacje wprowadzające w błąd, co mogło mieć istotny wpływ na decyzje podejmowane przez zamawiającego w postępowaniu o udzielenie zamówienia”.</w:t>
      </w:r>
    </w:p>
    <w:p w14:paraId="35649F7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0454CDF" w14:textId="392E249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21</w:t>
      </w:r>
      <w:r w:rsidR="009A05D8" w:rsidRPr="001641EA">
        <w:rPr>
          <w:rFonts w:ascii="Times New Roman" w:hAnsi="Times New Roman" w:cs="Times New Roman"/>
          <w:b/>
          <w:bCs/>
          <w:sz w:val="24"/>
          <w:szCs w:val="24"/>
          <w:u w:val="single"/>
        </w:rPr>
        <w:t>. Informacja o warunkach udziału w postępowaniu.</w:t>
      </w:r>
    </w:p>
    <w:p w14:paraId="2DA30844" w14:textId="77777777" w:rsidR="009A05D8" w:rsidRPr="001641EA" w:rsidRDefault="009A05D8" w:rsidP="009A05D8">
      <w:pPr>
        <w:spacing w:after="0" w:line="240" w:lineRule="auto"/>
        <w:jc w:val="both"/>
        <w:rPr>
          <w:rFonts w:ascii="Times New Roman" w:hAnsi="Times New Roman" w:cs="Times New Roman"/>
          <w:b/>
          <w:bCs/>
          <w:sz w:val="24"/>
          <w:szCs w:val="24"/>
          <w:u w:val="single"/>
        </w:rPr>
      </w:pPr>
    </w:p>
    <w:p w14:paraId="6280D8EA" w14:textId="5566DF37" w:rsidR="009A05D8" w:rsidRPr="009A05D8" w:rsidRDefault="00FF64D7" w:rsidP="009A05D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w:t>
      </w:r>
      <w:r w:rsidR="009A05D8" w:rsidRPr="009A05D8">
        <w:rPr>
          <w:rFonts w:ascii="Times New Roman" w:hAnsi="Times New Roman" w:cs="Times New Roman"/>
          <w:b/>
          <w:bCs/>
          <w:sz w:val="24"/>
          <w:szCs w:val="24"/>
        </w:rPr>
        <w:t>.1. Posiadanie doświadczenia</w:t>
      </w:r>
      <w:r w:rsidR="009A05D8" w:rsidRPr="009A05D8">
        <w:rPr>
          <w:rFonts w:ascii="Times New Roman" w:hAnsi="Times New Roman" w:cs="Times New Roman"/>
          <w:sz w:val="24"/>
          <w:szCs w:val="24"/>
        </w:rPr>
        <w:t xml:space="preserve"> niezbędnego do wykonania przedmiotu zamówienia:</w:t>
      </w:r>
    </w:p>
    <w:p w14:paraId="040E7C67" w14:textId="4FC1984C"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t xml:space="preserve"> </w:t>
      </w:r>
    </w:p>
    <w:p w14:paraId="6DD69385" w14:textId="0C9EB7BB" w:rsidR="00FF64D7" w:rsidRPr="00483CAA" w:rsidRDefault="00FF64D7" w:rsidP="00FF64D7">
      <w:pPr>
        <w:spacing w:after="3" w:line="336" w:lineRule="auto"/>
        <w:ind w:left="571" w:right="35"/>
        <w:rPr>
          <w:rFonts w:ascii="Times New Roman" w:hAnsi="Times New Roman" w:cs="Times New Roman"/>
          <w:sz w:val="24"/>
          <w:szCs w:val="24"/>
        </w:rPr>
      </w:pPr>
      <w:bookmarkStart w:id="10" w:name="_Hlk61429282"/>
      <w:r w:rsidRPr="00483CAA">
        <w:rPr>
          <w:rFonts w:ascii="Times New Roman" w:hAnsi="Times New Roman" w:cs="Times New Roman"/>
          <w:sz w:val="24"/>
          <w:szCs w:val="24"/>
        </w:rPr>
        <w:t>Zamawiający uzna warunek za spełniony, jeżeli Wykonawca wykaże, że w okresie ostatnich pięciu lat przed upływem terminu składania ofert, a jeżeli okres prowadzenia działalności jest krótszy - w tym okresie, wykonał w sposób należyty oraz zgodnie z zasadami sztuki budowlanej i prawidłowo ukończył, co najmniej 1 (jedną ) robotę budowlaną</w:t>
      </w:r>
      <w:r w:rsidR="004930DF">
        <w:rPr>
          <w:rFonts w:ascii="Times New Roman" w:hAnsi="Times New Roman" w:cs="Times New Roman"/>
          <w:sz w:val="24"/>
          <w:szCs w:val="24"/>
        </w:rPr>
        <w:t xml:space="preserve"> </w:t>
      </w:r>
      <w:r w:rsidR="004930DF" w:rsidRPr="00D2550E">
        <w:rPr>
          <w:i/>
          <w:szCs w:val="24"/>
          <w:lang w:eastAsia="pl-PL"/>
        </w:rPr>
        <w:t xml:space="preserve"> </w:t>
      </w:r>
      <w:r w:rsidR="004930DF" w:rsidRPr="004930DF">
        <w:rPr>
          <w:rFonts w:ascii="Times New Roman" w:hAnsi="Times New Roman" w:cs="Times New Roman"/>
          <w:iCs/>
          <w:sz w:val="24"/>
          <w:szCs w:val="24"/>
          <w:lang w:eastAsia="pl-PL"/>
        </w:rPr>
        <w:t>o charakterze i złożoności porównywalnej z przedmiotem zamówienia</w:t>
      </w:r>
      <w:r w:rsidRPr="00483CAA">
        <w:rPr>
          <w:rFonts w:ascii="Times New Roman" w:hAnsi="Times New Roman" w:cs="Times New Roman"/>
          <w:sz w:val="24"/>
          <w:szCs w:val="24"/>
        </w:rPr>
        <w:t xml:space="preserve"> polegającą na budowie</w:t>
      </w:r>
      <w:r w:rsidR="0034428E">
        <w:rPr>
          <w:rFonts w:ascii="Times New Roman" w:hAnsi="Times New Roman" w:cs="Times New Roman"/>
          <w:sz w:val="24"/>
          <w:szCs w:val="24"/>
        </w:rPr>
        <w:t>, rozbudowie, przebudowie, nadbudowie</w:t>
      </w:r>
      <w:r w:rsidR="004930DF">
        <w:rPr>
          <w:rFonts w:ascii="Times New Roman" w:hAnsi="Times New Roman" w:cs="Times New Roman"/>
          <w:sz w:val="24"/>
          <w:szCs w:val="24"/>
        </w:rPr>
        <w:t xml:space="preserve">, </w:t>
      </w:r>
      <w:r w:rsidRPr="00483CAA">
        <w:rPr>
          <w:rFonts w:ascii="Times New Roman" w:hAnsi="Times New Roman" w:cs="Times New Roman"/>
          <w:sz w:val="24"/>
          <w:szCs w:val="24"/>
        </w:rPr>
        <w:t xml:space="preserve"> </w:t>
      </w:r>
      <w:r w:rsidR="004930DF">
        <w:rPr>
          <w:rFonts w:ascii="Times New Roman" w:hAnsi="Times New Roman" w:cs="Times New Roman"/>
          <w:sz w:val="24"/>
          <w:szCs w:val="24"/>
        </w:rPr>
        <w:t xml:space="preserve">remoncie </w:t>
      </w:r>
      <w:r w:rsidR="00CF1DF3">
        <w:rPr>
          <w:rFonts w:ascii="Times New Roman" w:hAnsi="Times New Roman" w:cs="Times New Roman"/>
          <w:sz w:val="24"/>
          <w:szCs w:val="24"/>
        </w:rPr>
        <w:t>drogi o nawierzchni asfaltowej</w:t>
      </w:r>
      <w:r w:rsidR="004930DF">
        <w:rPr>
          <w:rFonts w:ascii="Times New Roman" w:hAnsi="Times New Roman" w:cs="Times New Roman"/>
          <w:sz w:val="24"/>
          <w:szCs w:val="24"/>
        </w:rPr>
        <w:t xml:space="preserve"> </w:t>
      </w:r>
      <w:r>
        <w:rPr>
          <w:rFonts w:ascii="Times New Roman" w:hAnsi="Times New Roman" w:cs="Times New Roman"/>
          <w:sz w:val="24"/>
          <w:szCs w:val="24"/>
        </w:rPr>
        <w:t xml:space="preserve"> </w:t>
      </w:r>
      <w:r w:rsidR="004930DF">
        <w:rPr>
          <w:rFonts w:ascii="Times New Roman" w:hAnsi="Times New Roman" w:cs="Times New Roman"/>
          <w:sz w:val="24"/>
          <w:szCs w:val="24"/>
        </w:rPr>
        <w:t>o</w:t>
      </w:r>
      <w:r>
        <w:rPr>
          <w:rFonts w:ascii="Times New Roman" w:hAnsi="Times New Roman" w:cs="Times New Roman"/>
          <w:sz w:val="24"/>
          <w:szCs w:val="24"/>
        </w:rPr>
        <w:t xml:space="preserve"> wartości nie mniejszej niż </w:t>
      </w:r>
      <w:r w:rsidR="00806F97">
        <w:rPr>
          <w:rFonts w:ascii="Times New Roman" w:hAnsi="Times New Roman" w:cs="Times New Roman"/>
          <w:sz w:val="24"/>
          <w:szCs w:val="24"/>
        </w:rPr>
        <w:t>2</w:t>
      </w:r>
      <w:r w:rsidR="0057015E">
        <w:rPr>
          <w:rFonts w:ascii="Times New Roman" w:hAnsi="Times New Roman" w:cs="Times New Roman"/>
          <w:sz w:val="24"/>
          <w:szCs w:val="24"/>
        </w:rPr>
        <w:t>0</w:t>
      </w:r>
      <w:r>
        <w:rPr>
          <w:rFonts w:ascii="Times New Roman" w:hAnsi="Times New Roman" w:cs="Times New Roman"/>
          <w:sz w:val="24"/>
          <w:szCs w:val="24"/>
        </w:rPr>
        <w:t>0  000,00 zł</w:t>
      </w:r>
    </w:p>
    <w:p w14:paraId="3AC72468" w14:textId="77777777" w:rsidR="009A05D8" w:rsidRPr="009A05D8" w:rsidRDefault="009A05D8" w:rsidP="009A05D8">
      <w:pPr>
        <w:spacing w:after="0" w:line="240" w:lineRule="auto"/>
        <w:jc w:val="both"/>
        <w:rPr>
          <w:rFonts w:ascii="Times New Roman" w:hAnsi="Times New Roman" w:cs="Times New Roman"/>
          <w:b/>
          <w:bCs/>
          <w:sz w:val="24"/>
          <w:szCs w:val="24"/>
        </w:rPr>
      </w:pPr>
    </w:p>
    <w:bookmarkEnd w:id="10"/>
    <w:p w14:paraId="2808891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E2DAC2" w14:textId="2B20CEB9" w:rsidR="009A05D8" w:rsidRPr="001641EA" w:rsidRDefault="00F67135"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22</w:t>
      </w:r>
      <w:r w:rsidR="009A05D8" w:rsidRPr="001641EA">
        <w:rPr>
          <w:rFonts w:ascii="Times New Roman" w:hAnsi="Times New Roman" w:cs="Times New Roman"/>
          <w:b/>
          <w:bCs/>
          <w:sz w:val="24"/>
          <w:szCs w:val="24"/>
          <w:u w:val="single"/>
        </w:rPr>
        <w:t>. Informacja o podmiotowych środkach dowodowych</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jeżeli Zamawiający będzie wymagał ich złożenia </w:t>
      </w:r>
    </w:p>
    <w:p w14:paraId="48EF2D27" w14:textId="393A192E" w:rsidR="009A05D8" w:rsidRPr="009A05D8" w:rsidRDefault="0034428E" w:rsidP="009A05D8">
      <w:pPr>
        <w:spacing w:after="0" w:line="240" w:lineRule="auto"/>
        <w:jc w:val="both"/>
        <w:rPr>
          <w:rFonts w:ascii="Times New Roman" w:hAnsi="Times New Roman" w:cs="Times New Roman"/>
          <w:sz w:val="24"/>
          <w:szCs w:val="24"/>
        </w:rPr>
      </w:pPr>
      <w:bookmarkStart w:id="11" w:name="_Hlk63769470"/>
      <w:r>
        <w:rPr>
          <w:rFonts w:ascii="Times New Roman" w:hAnsi="Times New Roman" w:cs="Times New Roman"/>
          <w:sz w:val="24"/>
          <w:szCs w:val="24"/>
        </w:rPr>
        <w:t>1.</w:t>
      </w:r>
      <w:r w:rsidR="009A05D8" w:rsidRPr="009A05D8">
        <w:rPr>
          <w:rFonts w:ascii="Times New Roman" w:hAnsi="Times New Roman" w:cs="Times New Roman"/>
          <w:sz w:val="24"/>
          <w:szCs w:val="24"/>
        </w:rPr>
        <w:t>Zamawiający będzie wymagał złożenia niżej wymienionych podmiotowych środków dowodowych</w:t>
      </w:r>
      <w:bookmarkEnd w:id="11"/>
      <w:r w:rsidR="009A05D8" w:rsidRPr="009A05D8">
        <w:rPr>
          <w:rFonts w:ascii="Times New Roman" w:hAnsi="Times New Roman" w:cs="Times New Roman"/>
          <w:sz w:val="24"/>
          <w:szCs w:val="24"/>
        </w:rPr>
        <w:t>:</w:t>
      </w:r>
    </w:p>
    <w:p w14:paraId="1AA4019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43182E7" w14:textId="1D8B5DE6" w:rsidR="00212F6E" w:rsidRPr="00483CAA" w:rsidRDefault="00212F6E" w:rsidP="00212F6E">
      <w:pPr>
        <w:numPr>
          <w:ilvl w:val="2"/>
          <w:numId w:val="13"/>
        </w:numPr>
        <w:spacing w:after="5" w:line="350" w:lineRule="auto"/>
        <w:ind w:right="29" w:hanging="360"/>
        <w:jc w:val="both"/>
        <w:rPr>
          <w:rFonts w:ascii="Times New Roman" w:hAnsi="Times New Roman" w:cs="Times New Roman"/>
          <w:sz w:val="24"/>
          <w:szCs w:val="24"/>
        </w:rPr>
      </w:pPr>
      <w:bookmarkStart w:id="12" w:name="_Hlk64027671"/>
      <w:r w:rsidRPr="00483CAA">
        <w:rPr>
          <w:rFonts w:ascii="Times New Roman" w:hAnsi="Times New Roman" w:cs="Times New Roman"/>
          <w:sz w:val="24"/>
          <w:szCs w:val="24"/>
        </w:rPr>
        <w:t xml:space="preserve">Wykaz wykonanych robót budowlanych sporządzony przez Wykonawcę w oparciu o wzór stanowiący zał. Nr </w:t>
      </w:r>
      <w:r w:rsidR="00BB0A58">
        <w:rPr>
          <w:rFonts w:ascii="Times New Roman" w:hAnsi="Times New Roman" w:cs="Times New Roman"/>
          <w:sz w:val="24"/>
          <w:szCs w:val="24"/>
        </w:rPr>
        <w:t>3</w:t>
      </w:r>
      <w:r w:rsidRPr="00483CAA">
        <w:rPr>
          <w:rFonts w:ascii="Times New Roman" w:hAnsi="Times New Roman" w:cs="Times New Roman"/>
          <w:sz w:val="24"/>
          <w:szCs w:val="24"/>
        </w:rPr>
        <w:t xml:space="preserve"> do SWZ </w:t>
      </w:r>
      <w:bookmarkEnd w:id="12"/>
      <w:r w:rsidRPr="00483CAA">
        <w:rPr>
          <w:rFonts w:ascii="Times New Roman" w:hAnsi="Times New Roman" w:cs="Times New Roman"/>
          <w:sz w:val="24"/>
          <w:szCs w:val="24"/>
        </w:rPr>
        <w:t>(w zakresie niezbędnym do wykazania spełniania warunku wiedzy i doświadczenia),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F118918" w14:textId="554BFBE2" w:rsidR="009A05D8" w:rsidRPr="009A05D8" w:rsidRDefault="00806F97" w:rsidP="009A05D8">
      <w:pPr>
        <w:spacing w:after="0" w:line="240" w:lineRule="auto"/>
        <w:jc w:val="both"/>
        <w:rPr>
          <w:rFonts w:ascii="Times New Roman" w:hAnsi="Times New Roman" w:cs="Times New Roman"/>
          <w:sz w:val="24"/>
          <w:szCs w:val="24"/>
        </w:rPr>
      </w:pPr>
      <w:r w:rsidRPr="00F06993">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w:t>
      </w:r>
      <w:r w:rsidR="009A05D8" w:rsidRPr="009A05D8">
        <w:rPr>
          <w:rFonts w:ascii="Times New Roman" w:hAnsi="Times New Roman" w:cs="Times New Roman"/>
          <w:sz w:val="24"/>
          <w:szCs w:val="24"/>
        </w:rPr>
        <w:t xml:space="preserve"> (wymienione w niniejszym punkcie nr </w:t>
      </w:r>
      <w:r w:rsidR="00212F6E">
        <w:rPr>
          <w:rFonts w:ascii="Times New Roman" w:hAnsi="Times New Roman" w:cs="Times New Roman"/>
          <w:sz w:val="24"/>
          <w:szCs w:val="24"/>
        </w:rPr>
        <w:t>22</w:t>
      </w:r>
      <w:r w:rsidR="009A05D8" w:rsidRPr="009A05D8">
        <w:rPr>
          <w:rFonts w:ascii="Times New Roman" w:hAnsi="Times New Roman" w:cs="Times New Roman"/>
          <w:sz w:val="24"/>
          <w:szCs w:val="24"/>
        </w:rPr>
        <w:t xml:space="preserve"> SWZ)  i w formie określonej w Rozporządzeniu wydanym na podstawie art. 128 ust. 6 Pzp, tj. w Rozporządzeniu „w sprawie rodzajów podmiotowych środków dowodowych oraz innych dokumentów lub oświadczeń, jakich może żądać zamawiający od wykonawcy” (Rozporządzenie „o dokumentach”). Wykazy robót budowlanych i wykazy osób będą musiały być sporządzone i podpisane przez ten podmiot, który spełnia dany warunek, czyli odpowiednio przez: wykonawcę lub wspólnika konsorcjum lub „podmiot trzeci”.</w:t>
      </w:r>
    </w:p>
    <w:p w14:paraId="2EC518D7" w14:textId="1AE7F3F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Uwaga: wykonawca, który polega na zdolnościach innych podmiotów w celu spełnienia powyższych warunków </w:t>
      </w:r>
      <w:r w:rsidRPr="009A05D8">
        <w:rPr>
          <w:rFonts w:ascii="Times New Roman" w:hAnsi="Times New Roman" w:cs="Times New Roman"/>
          <w:b/>
          <w:bCs/>
          <w:sz w:val="24"/>
          <w:szCs w:val="24"/>
        </w:rPr>
        <w:t>musi wraz z ofertą</w:t>
      </w:r>
      <w:r w:rsidRPr="009A05D8">
        <w:rPr>
          <w:rFonts w:ascii="Times New Roman" w:hAnsi="Times New Roman" w:cs="Times New Roman"/>
          <w:sz w:val="24"/>
          <w:szCs w:val="24"/>
        </w:rPr>
        <w:t xml:space="preserve"> złożyć zobowiązanie tych podmiotów, o którym mowa w punkcie </w:t>
      </w:r>
      <w:r w:rsidR="0034428E">
        <w:rPr>
          <w:rFonts w:ascii="Times New Roman" w:hAnsi="Times New Roman" w:cs="Times New Roman"/>
          <w:sz w:val="24"/>
          <w:szCs w:val="24"/>
        </w:rPr>
        <w:t>12</w:t>
      </w:r>
      <w:r w:rsidRPr="009A05D8">
        <w:rPr>
          <w:rFonts w:ascii="Times New Roman" w:hAnsi="Times New Roman" w:cs="Times New Roman"/>
          <w:sz w:val="24"/>
          <w:szCs w:val="24"/>
        </w:rPr>
        <w:t>.1.4</w:t>
      </w:r>
      <w:r w:rsidR="003C0256">
        <w:rPr>
          <w:rFonts w:ascii="Times New Roman" w:hAnsi="Times New Roman" w:cs="Times New Roman"/>
          <w:sz w:val="24"/>
          <w:szCs w:val="24"/>
        </w:rPr>
        <w:t xml:space="preserve"> </w:t>
      </w:r>
      <w:r w:rsidRPr="009A05D8">
        <w:rPr>
          <w:rFonts w:ascii="Times New Roman" w:hAnsi="Times New Roman" w:cs="Times New Roman"/>
          <w:sz w:val="24"/>
          <w:szCs w:val="24"/>
        </w:rPr>
        <w:t xml:space="preserve">SWZ. </w:t>
      </w:r>
    </w:p>
    <w:p w14:paraId="5A56AFA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A9D27FB" w14:textId="6C4CD613" w:rsidR="009A05D8" w:rsidRDefault="00F67135"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23</w:t>
      </w:r>
      <w:r w:rsidR="009A05D8" w:rsidRPr="001641EA">
        <w:rPr>
          <w:rFonts w:ascii="Times New Roman" w:hAnsi="Times New Roman" w:cs="Times New Roman"/>
          <w:b/>
          <w:bCs/>
          <w:sz w:val="24"/>
          <w:szCs w:val="24"/>
          <w:u w:val="single"/>
        </w:rPr>
        <w:t>. Opis części zamówienia</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jeżeli zamawiający dopuszcza składanie ofert częściowych.</w:t>
      </w:r>
      <w:r w:rsidR="009A05D8" w:rsidRPr="009A05D8">
        <w:rPr>
          <w:rFonts w:ascii="Times New Roman" w:hAnsi="Times New Roman" w:cs="Times New Roman"/>
          <w:sz w:val="24"/>
          <w:szCs w:val="24"/>
        </w:rPr>
        <w:t xml:space="preserve"> Zamawiający nie dopuszcza składania ofert częściowych, ponieważ zgodnie z art. 25 ust. 2 Pzp przedmiotowe zamówienie „ze względów technicznych, organizacyjnych lub ekonomicznych tworzy nierozerwalną całość”.</w:t>
      </w:r>
    </w:p>
    <w:p w14:paraId="5ABD9A07" w14:textId="33477576" w:rsidR="000F4B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24.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A139643" w14:textId="3F150C69" w:rsidR="009A05D8" w:rsidRPr="00323A52" w:rsidRDefault="00323A52"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dotyczy.</w:t>
      </w:r>
    </w:p>
    <w:p w14:paraId="2C784628" w14:textId="65011DA9" w:rsidR="009A05D8" w:rsidRPr="001641EA" w:rsidRDefault="009A05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5.</w:t>
      </w:r>
      <w:r w:rsidR="000F4BD8" w:rsidRPr="001641EA">
        <w:rPr>
          <w:u w:val="single"/>
        </w:rPr>
        <w:t xml:space="preserve"> </w:t>
      </w:r>
      <w:r w:rsidR="000F4BD8" w:rsidRPr="001641EA">
        <w:rPr>
          <w:rFonts w:ascii="Times New Roman" w:hAnsi="Times New Roman" w:cs="Times New Roman"/>
          <w:b/>
          <w:bCs/>
          <w:sz w:val="24"/>
          <w:szCs w:val="24"/>
          <w:u w:val="single"/>
        </w:rPr>
        <w:t>Informacje dotyczące ofert wariantowych, w tym informacje o sposobie przedstawiania ofert wariantowych oraz minimalne warunki, jakim muszą odpowiadać oferty wariantowe, jeżeli zamawiający wymaga lub dopuszcza ich składanie</w:t>
      </w:r>
      <w:r w:rsidR="000F4BD8" w:rsidRPr="001641EA">
        <w:rPr>
          <w:u w:val="single"/>
        </w:rPr>
        <w:t>;</w:t>
      </w:r>
      <w:r w:rsidRPr="001641EA">
        <w:rPr>
          <w:rFonts w:ascii="Times New Roman" w:hAnsi="Times New Roman" w:cs="Times New Roman"/>
          <w:sz w:val="24"/>
          <w:szCs w:val="24"/>
          <w:u w:val="single"/>
        </w:rPr>
        <w:t xml:space="preserve">. Zamawiający nie dopuszcza ani nie wymaga składania ofert wariantowych. </w:t>
      </w:r>
    </w:p>
    <w:p w14:paraId="1D2840C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69039F8" w14:textId="6646E954"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lastRenderedPageBreak/>
        <w:t>2</w:t>
      </w:r>
      <w:r w:rsidR="000F4BD8"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Wymagania w zakresie zatrudnienia na podstawie stosunku pracy</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w okolicznościach, o których mowa w art. 95 Pzp. </w:t>
      </w:r>
    </w:p>
    <w:p w14:paraId="2C48E5E2" w14:textId="381FC9D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03A7EAAB" w14:textId="77777777" w:rsidR="009A05D8" w:rsidRPr="009A05D8" w:rsidRDefault="009A05D8" w:rsidP="009A05D8">
      <w:pPr>
        <w:spacing w:after="0" w:line="240" w:lineRule="auto"/>
        <w:jc w:val="both"/>
        <w:rPr>
          <w:rFonts w:ascii="Times New Roman" w:hAnsi="Times New Roman" w:cs="Times New Roman"/>
          <w:sz w:val="24"/>
          <w:szCs w:val="24"/>
        </w:rPr>
      </w:pPr>
    </w:p>
    <w:p w14:paraId="5BE2543F" w14:textId="51AE91E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wykonawca musi przed rozpoczęciem wykonywania czynności przez te osoby przedstawić inspektorowi nadzoru inwestorskiego lub zamawiające</w:t>
      </w:r>
      <w:r w:rsidR="004D38FB">
        <w:rPr>
          <w:rFonts w:ascii="Times New Roman" w:hAnsi="Times New Roman" w:cs="Times New Roman"/>
          <w:sz w:val="24"/>
          <w:szCs w:val="24"/>
        </w:rPr>
        <w:t>mu</w:t>
      </w:r>
      <w:r w:rsidRPr="009A05D8">
        <w:rPr>
          <w:rFonts w:ascii="Times New Roman" w:hAnsi="Times New Roman" w:cs="Times New Roman"/>
          <w:sz w:val="24"/>
          <w:szCs w:val="24"/>
        </w:rPr>
        <w:t xml:space="preserve"> lub jego przedstawiciel</w:t>
      </w:r>
      <w:r w:rsidR="004D38FB">
        <w:rPr>
          <w:rFonts w:ascii="Times New Roman" w:hAnsi="Times New Roman" w:cs="Times New Roman"/>
          <w:sz w:val="24"/>
          <w:szCs w:val="24"/>
        </w:rPr>
        <w:t>owi</w:t>
      </w:r>
      <w:r w:rsidRPr="009A05D8">
        <w:rPr>
          <w:rFonts w:ascii="Times New Roman" w:hAnsi="Times New Roman" w:cs="Times New Roman"/>
          <w:sz w:val="24"/>
          <w:szCs w:val="24"/>
        </w:rPr>
        <w:t>, dokumenty potwierdzające zatrudnianie tych osób na umowę o pracę. Zgodnie z art. 438 ust. 2 pkt 1 Pzp mogą to być w szczególności:</w:t>
      </w:r>
    </w:p>
    <w:p w14:paraId="14C6E29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oświadczenia zatrudnionego pracownika lub</w:t>
      </w:r>
    </w:p>
    <w:p w14:paraId="2CEF44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oświadczenia wykonawcy lub podwykonawcy o zatrudnieniu pracownika na podstawie umowy o pracę lub</w:t>
      </w:r>
    </w:p>
    <w:p w14:paraId="7235CBF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poświadczonej za zgodność z oryginałem kopii umowy o pracę zatrudnionego pracownika lub</w:t>
      </w:r>
    </w:p>
    <w:p w14:paraId="14DD9AF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inne dokumenty</w:t>
      </w:r>
    </w:p>
    <w:p w14:paraId="148EDB6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47841147" w14:textId="04227E61"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w:t>
      </w:r>
      <w:r w:rsidR="001641EA">
        <w:rPr>
          <w:rFonts w:ascii="Times New Roman" w:hAnsi="Times New Roman" w:cs="Times New Roman"/>
          <w:sz w:val="24"/>
          <w:szCs w:val="24"/>
        </w:rPr>
        <w:t>n</w:t>
      </w:r>
      <w:r w:rsidRPr="009A05D8">
        <w:rPr>
          <w:rFonts w:ascii="Times New Roman" w:hAnsi="Times New Roman" w:cs="Times New Roman"/>
          <w:sz w:val="24"/>
          <w:szCs w:val="24"/>
        </w:rPr>
        <w:t xml:space="preserve"> budowy, </w:t>
      </w:r>
      <w:r w:rsidR="009162AD" w:rsidRPr="009162AD">
        <w:rPr>
          <w:rFonts w:ascii="Times New Roman" w:hAnsi="Times New Roman" w:cs="Times New Roman"/>
          <w:sz w:val="24"/>
          <w:szCs w:val="24"/>
        </w:rPr>
        <w:t>a wykonawca zapłaci zamawiającemu tytułem kary umownej kwotę 1 000,00 zł. za każdy taki przypadek</w:t>
      </w:r>
      <w:r w:rsidR="004930DF">
        <w:rPr>
          <w:rFonts w:ascii="Times New Roman" w:hAnsi="Times New Roman" w:cs="Times New Roman"/>
          <w:sz w:val="24"/>
          <w:szCs w:val="24"/>
        </w:rPr>
        <w:t>.</w:t>
      </w:r>
      <w:r w:rsidRPr="009A05D8">
        <w:rPr>
          <w:rFonts w:ascii="Times New Roman" w:hAnsi="Times New Roman" w:cs="Times New Roman"/>
          <w:sz w:val="24"/>
          <w:szCs w:val="24"/>
        </w:rPr>
        <w:t xml:space="preserve"> Fakt przebywania takiej osoby na budowie musi zostać potwierdzony pisemną notatką sporządzoną przez inspektora nadzoru lub przedstawicieli Zamawiającego. Notatka nie musi być podpisana przez wykonawcę lub jego przedstawicieli. </w:t>
      </w:r>
    </w:p>
    <w:p w14:paraId="3097AB3C"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CFACA38" w14:textId="3BDA7101"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Wymagania w zakresie zatrudnienia osób, o których mowa w art. 96 ust. 2 pkt 2, jeżeli zamawiający przewiduje takie wymagania.</w:t>
      </w:r>
    </w:p>
    <w:p w14:paraId="4590D97D" w14:textId="560C9D49"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nie przewiduje takich wymagań. </w:t>
      </w:r>
    </w:p>
    <w:p w14:paraId="60F46F3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4E4F572" w14:textId="6CC0B7F6"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Informacja o zastrzeżeniu możliwości</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ubiegania się o udzielenie zamówienia wyłącznie przez wykonawców, o których mowa w art. 94, jeżeli zamawiający przewiduje takie wymagania. </w:t>
      </w:r>
    </w:p>
    <w:p w14:paraId="1C5AA264" w14:textId="7C2C91D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takich wymagań.</w:t>
      </w:r>
    </w:p>
    <w:p w14:paraId="5C1485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61FC3C" w14:textId="40D4FE97" w:rsidR="009A05D8"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xml:space="preserve">. </w:t>
      </w:r>
      <w:r w:rsidR="000F4BD8" w:rsidRPr="001641EA">
        <w:rPr>
          <w:rFonts w:ascii="Times New Roman" w:hAnsi="Times New Roman" w:cs="Times New Roman"/>
          <w:b/>
          <w:bCs/>
          <w:sz w:val="24"/>
          <w:szCs w:val="24"/>
          <w:u w:val="single"/>
        </w:rPr>
        <w:t>Wymagania dotyczące wadium, w tym jego kwotę, jeżeli zamawiający przewiduje obowiązek wniesienia wadium</w:t>
      </w:r>
      <w:r w:rsidRPr="001641EA">
        <w:rPr>
          <w:rFonts w:ascii="Times New Roman" w:hAnsi="Times New Roman" w:cs="Times New Roman"/>
          <w:b/>
          <w:bCs/>
          <w:sz w:val="24"/>
          <w:szCs w:val="24"/>
          <w:u w:val="single"/>
        </w:rPr>
        <w:t>.</w:t>
      </w:r>
    </w:p>
    <w:p w14:paraId="7AEADF50" w14:textId="3A3891EE" w:rsidR="004930DF" w:rsidRDefault="004930DF" w:rsidP="009A05D8">
      <w:pPr>
        <w:spacing w:after="0" w:line="240" w:lineRule="auto"/>
        <w:jc w:val="both"/>
        <w:rPr>
          <w:rFonts w:ascii="Times New Roman" w:hAnsi="Times New Roman" w:cs="Times New Roman"/>
          <w:sz w:val="24"/>
          <w:szCs w:val="24"/>
        </w:rPr>
      </w:pPr>
      <w:r w:rsidRPr="004930DF">
        <w:rPr>
          <w:rFonts w:ascii="Times New Roman" w:hAnsi="Times New Roman" w:cs="Times New Roman"/>
          <w:sz w:val="24"/>
          <w:szCs w:val="24"/>
        </w:rPr>
        <w:t>Nie dotyczy</w:t>
      </w:r>
      <w:r>
        <w:rPr>
          <w:rFonts w:ascii="Times New Roman" w:hAnsi="Times New Roman" w:cs="Times New Roman"/>
          <w:sz w:val="24"/>
          <w:szCs w:val="24"/>
        </w:rPr>
        <w:t>.</w:t>
      </w:r>
    </w:p>
    <w:p w14:paraId="72FBA011" w14:textId="77777777" w:rsidR="004930DF" w:rsidRDefault="004930DF" w:rsidP="009A05D8">
      <w:pPr>
        <w:spacing w:after="0" w:line="240" w:lineRule="auto"/>
        <w:jc w:val="both"/>
        <w:rPr>
          <w:rFonts w:ascii="Times New Roman" w:hAnsi="Times New Roman" w:cs="Times New Roman"/>
          <w:sz w:val="24"/>
          <w:szCs w:val="24"/>
        </w:rPr>
      </w:pPr>
    </w:p>
    <w:p w14:paraId="289EF2B1" w14:textId="5D68073F" w:rsidR="009A05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lastRenderedPageBreak/>
        <w:t>30</w:t>
      </w:r>
      <w:r w:rsidR="009A05D8" w:rsidRPr="001641EA">
        <w:rPr>
          <w:rFonts w:ascii="Times New Roman" w:hAnsi="Times New Roman" w:cs="Times New Roman"/>
          <w:b/>
          <w:bCs/>
          <w:sz w:val="24"/>
          <w:szCs w:val="24"/>
          <w:u w:val="single"/>
        </w:rPr>
        <w:t>. Informację o przewidywanych zamówieniach</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o których mowa w art. 214 ust. 1 pkt 7 Pzp, jeżeli zamawiający przewiduje udzielenie takich zamówień</w:t>
      </w:r>
      <w:r w:rsidR="009A05D8" w:rsidRPr="001641EA">
        <w:rPr>
          <w:rFonts w:ascii="Times New Roman" w:hAnsi="Times New Roman" w:cs="Times New Roman"/>
          <w:sz w:val="24"/>
          <w:szCs w:val="24"/>
          <w:u w:val="single"/>
        </w:rPr>
        <w:t xml:space="preserve">. </w:t>
      </w:r>
    </w:p>
    <w:p w14:paraId="74D13994" w14:textId="0BDF6B64" w:rsidR="009A05D8" w:rsidRPr="009A05D8" w:rsidRDefault="009A05D8"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9A05D8">
        <w:rPr>
          <w:rFonts w:ascii="Times New Roman" w:hAnsi="Times New Roman" w:cs="Times New Roman"/>
          <w:sz w:val="24"/>
          <w:szCs w:val="24"/>
        </w:rPr>
        <w:t>Zamawiający</w:t>
      </w:r>
      <w:r w:rsidR="00323A52">
        <w:rPr>
          <w:rFonts w:ascii="Times New Roman" w:hAnsi="Times New Roman" w:cs="Times New Roman"/>
          <w:sz w:val="24"/>
          <w:szCs w:val="24"/>
        </w:rPr>
        <w:t xml:space="preserve"> nie </w:t>
      </w:r>
      <w:r w:rsidRPr="009A05D8">
        <w:rPr>
          <w:rFonts w:ascii="Times New Roman" w:hAnsi="Times New Roman" w:cs="Times New Roman"/>
          <w:sz w:val="24"/>
          <w:szCs w:val="24"/>
        </w:rPr>
        <w:t xml:space="preserve"> przewiduje udzielenie zamówienia (zamówień), o którym mowa w art. 214 ust. 1 pkt 7 Pzp, </w:t>
      </w:r>
    </w:p>
    <w:p w14:paraId="199AD55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3F6ED60" w14:textId="0EF8B52F" w:rsidR="009A05D8" w:rsidRPr="001641EA" w:rsidRDefault="000F4B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31</w:t>
      </w:r>
      <w:r w:rsidR="009A05D8" w:rsidRPr="001641EA">
        <w:rPr>
          <w:rFonts w:ascii="Times New Roman" w:hAnsi="Times New Roman" w:cs="Times New Roman"/>
          <w:b/>
          <w:bCs/>
          <w:sz w:val="24"/>
          <w:szCs w:val="24"/>
          <w:u w:val="single"/>
        </w:rPr>
        <w:t>. Informacje dotyczące przeprowadzenia przez wykonawcę wizji lokalnej</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 xml:space="preserve">lub sprawdzenia przez niego dokumentów niezbędnych do realizacji zamówienia, o których mowa w art. 131 ust. 2, jeżeli zamawiający przewiduje możliwość albo wymaga złożenia oferty po odbyciu wizji lokalnej lub sprawdzeniu tych dokumentów. </w:t>
      </w:r>
    </w:p>
    <w:p w14:paraId="12FD71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wymaga ani odbycia wizji lokalnej ani sprawdzenia dokumentów niezbędnych do realizacji zamówienia dostępnych na miejscu u Zamawiającego.</w:t>
      </w:r>
    </w:p>
    <w:p w14:paraId="1FF2CF6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10C9636" w14:textId="03B811B4" w:rsidR="009A05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32</w:t>
      </w:r>
      <w:r w:rsidR="009A05D8" w:rsidRPr="004D2164">
        <w:rPr>
          <w:rFonts w:ascii="Times New Roman" w:hAnsi="Times New Roman" w:cs="Times New Roman"/>
          <w:b/>
          <w:bCs/>
          <w:sz w:val="24"/>
          <w:szCs w:val="24"/>
          <w:u w:val="single"/>
        </w:rPr>
        <w:t>. Informacje dotyczące walut obcych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w jakich mogą być prowadzone rozliczenia między zamawiającym a wykonawcą, jeżeli zamawiający przewiduje rozliczenia w walutach obcych. </w:t>
      </w:r>
    </w:p>
    <w:p w14:paraId="4C4BD4A8" w14:textId="1E449112" w:rsidR="000F4BD8" w:rsidRPr="00FA72E1" w:rsidRDefault="009A05D8" w:rsidP="009A05D8">
      <w:pPr>
        <w:spacing w:after="0" w:line="240" w:lineRule="auto"/>
        <w:jc w:val="both"/>
        <w:rPr>
          <w:rFonts w:ascii="Times New Roman" w:hAnsi="Times New Roman" w:cs="Times New Roman"/>
          <w:sz w:val="24"/>
          <w:szCs w:val="24"/>
        </w:rPr>
      </w:pPr>
      <w:r w:rsidRPr="00FA72E1">
        <w:rPr>
          <w:rFonts w:ascii="Times New Roman" w:hAnsi="Times New Roman" w:cs="Times New Roman"/>
          <w:sz w:val="24"/>
          <w:szCs w:val="24"/>
        </w:rPr>
        <w:t xml:space="preserve">Zamawiający </w:t>
      </w:r>
      <w:r w:rsidR="00DB0F89">
        <w:rPr>
          <w:rFonts w:ascii="Times New Roman" w:hAnsi="Times New Roman" w:cs="Times New Roman"/>
          <w:sz w:val="24"/>
          <w:szCs w:val="24"/>
        </w:rPr>
        <w:t xml:space="preserve">nie </w:t>
      </w:r>
      <w:r w:rsidRPr="00FA72E1">
        <w:rPr>
          <w:rFonts w:ascii="Times New Roman" w:hAnsi="Times New Roman" w:cs="Times New Roman"/>
          <w:sz w:val="24"/>
          <w:szCs w:val="24"/>
        </w:rPr>
        <w:t>przewiduje rozliczenia w walutach obcych.</w:t>
      </w:r>
    </w:p>
    <w:p w14:paraId="1AEB7AFF" w14:textId="764B92C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Rozliczenia będą się odbywały w walucie polskiej, tj. w złotych polskich. </w:t>
      </w:r>
    </w:p>
    <w:p w14:paraId="5921031D" w14:textId="373798BE" w:rsidR="000F4B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33</w:t>
      </w:r>
      <w:r w:rsidR="009A05D8" w:rsidRPr="004D2164">
        <w:rPr>
          <w:rFonts w:ascii="Times New Roman" w:hAnsi="Times New Roman" w:cs="Times New Roman"/>
          <w:b/>
          <w:bCs/>
          <w:sz w:val="24"/>
          <w:szCs w:val="24"/>
          <w:u w:val="single"/>
        </w:rPr>
        <w:t>. Informacje dotyczące zwrotu kosztów udziału w postępowaniu</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jeżeli zamawiający przewiduje ich zwrot. </w:t>
      </w:r>
    </w:p>
    <w:p w14:paraId="56DA5942" w14:textId="478BCC1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zwrotu kosztów udziału w postępowaniu</w:t>
      </w:r>
    </w:p>
    <w:p w14:paraId="119F23E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131101D" w14:textId="11D28E9A" w:rsidR="009A05D8" w:rsidRPr="004D2164" w:rsidRDefault="000F4B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34</w:t>
      </w:r>
      <w:r w:rsidR="009A05D8" w:rsidRPr="004D2164">
        <w:rPr>
          <w:rFonts w:ascii="Times New Roman" w:hAnsi="Times New Roman" w:cs="Times New Roman"/>
          <w:b/>
          <w:bCs/>
          <w:sz w:val="24"/>
          <w:szCs w:val="24"/>
          <w:u w:val="single"/>
        </w:rPr>
        <w:t>. Informację o obowiązku osobistego wykonania przez wykonawcę kluczowych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zadań</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jeżeli zamawiający dokonuje takiego zastrzeżenia zgodnie z art. 60 i art. 121 Pzp</w:t>
      </w:r>
      <w:r w:rsidR="009A05D8" w:rsidRPr="004D2164">
        <w:rPr>
          <w:rFonts w:ascii="Times New Roman" w:hAnsi="Times New Roman" w:cs="Times New Roman"/>
          <w:sz w:val="24"/>
          <w:szCs w:val="24"/>
          <w:u w:val="single"/>
        </w:rPr>
        <w:t>.</w:t>
      </w:r>
    </w:p>
    <w:p w14:paraId="7243EF0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nakłada obowiązku osobistego wykonania kluczowych części zamówienia przez wykonawcę.</w:t>
      </w:r>
    </w:p>
    <w:p w14:paraId="33364FE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B5A7810" w14:textId="0ADBAAB2" w:rsidR="000F4BD8" w:rsidRPr="004D2164" w:rsidRDefault="009A05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5</w:t>
      </w:r>
      <w:r w:rsidRPr="004D2164">
        <w:rPr>
          <w:rFonts w:ascii="Times New Roman" w:hAnsi="Times New Roman" w:cs="Times New Roman"/>
          <w:b/>
          <w:bCs/>
          <w:sz w:val="24"/>
          <w:szCs w:val="24"/>
          <w:u w:val="single"/>
        </w:rPr>
        <w:t>. Maksymalna liczba wykonawców</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z którymi zamawiający zawrze umowę ramową, jeżeli zamawiający przewiduje zawarcie umowy ramowej</w:t>
      </w:r>
      <w:r w:rsidRPr="004D2164">
        <w:rPr>
          <w:rFonts w:ascii="Times New Roman" w:hAnsi="Times New Roman" w:cs="Times New Roman"/>
          <w:sz w:val="24"/>
          <w:szCs w:val="24"/>
          <w:u w:val="single"/>
        </w:rPr>
        <w:t xml:space="preserve">. </w:t>
      </w:r>
    </w:p>
    <w:p w14:paraId="45A49275" w14:textId="55B567C3"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nie przewiduje zawarcia umowy ramowej. </w:t>
      </w:r>
    </w:p>
    <w:p w14:paraId="55937329"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966D314" w14:textId="521862A7" w:rsidR="000F4B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6</w:t>
      </w:r>
      <w:r w:rsidRPr="004D2164">
        <w:rPr>
          <w:rFonts w:ascii="Times New Roman" w:hAnsi="Times New Roman" w:cs="Times New Roman"/>
          <w:b/>
          <w:bCs/>
          <w:sz w:val="24"/>
          <w:szCs w:val="24"/>
          <w:u w:val="single"/>
        </w:rPr>
        <w:t>. Informacje o przewidywanym wyborze najkorzystniejszej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 xml:space="preserve">z zastosowaniem aukcji elektronicznej wraz z informacjami, o których mowa w art. 230 Pzp, jeżeli zamawiający przewiduje aukcję elektroniczną. </w:t>
      </w:r>
    </w:p>
    <w:p w14:paraId="14B5D1E0" w14:textId="283020C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aukcji elektronicznej.</w:t>
      </w:r>
    </w:p>
    <w:p w14:paraId="1E413A0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75B9BC5" w14:textId="57B18304" w:rsidR="009A05D8" w:rsidRPr="009A05D8" w:rsidRDefault="009A05D8" w:rsidP="009A05D8">
      <w:pPr>
        <w:spacing w:after="0" w:line="240" w:lineRule="auto"/>
        <w:jc w:val="both"/>
        <w:rPr>
          <w:rFonts w:ascii="Times New Roman" w:hAnsi="Times New Roman" w:cs="Times New Roman"/>
          <w:sz w:val="24"/>
          <w:szCs w:val="24"/>
        </w:rPr>
      </w:pPr>
      <w:r w:rsidRPr="004D2164">
        <w:rPr>
          <w:rFonts w:ascii="Times New Roman" w:hAnsi="Times New Roman" w:cs="Times New Roman"/>
          <w:b/>
          <w:bCs/>
          <w:sz w:val="24"/>
          <w:szCs w:val="24"/>
          <w:u w:val="single"/>
        </w:rPr>
        <w:t>3</w:t>
      </w:r>
      <w:r w:rsidR="00B710D6" w:rsidRPr="004D2164">
        <w:rPr>
          <w:rFonts w:ascii="Times New Roman" w:hAnsi="Times New Roman" w:cs="Times New Roman"/>
          <w:b/>
          <w:bCs/>
          <w:sz w:val="24"/>
          <w:szCs w:val="24"/>
          <w:u w:val="single"/>
        </w:rPr>
        <w:t>7</w:t>
      </w:r>
      <w:r w:rsidRPr="004D2164">
        <w:rPr>
          <w:rFonts w:ascii="Times New Roman" w:hAnsi="Times New Roman" w:cs="Times New Roman"/>
          <w:b/>
          <w:bCs/>
          <w:sz w:val="24"/>
          <w:szCs w:val="24"/>
          <w:u w:val="single"/>
        </w:rPr>
        <w:t>. Wymóg lub możliwość złożenia ofert w postaci katalogów elektronicznych lub dołączenia katalogów elektronicznych do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w sytuacji określonej w art. 93 Pzp</w:t>
      </w:r>
      <w:r w:rsidRPr="004D2164">
        <w:rPr>
          <w:rFonts w:ascii="Times New Roman" w:hAnsi="Times New Roman" w:cs="Times New Roman"/>
          <w:sz w:val="24"/>
          <w:szCs w:val="24"/>
          <w:u w:val="single"/>
        </w:rPr>
        <w:t>.</w:t>
      </w:r>
      <w:r w:rsidRPr="009A05D8">
        <w:rPr>
          <w:rFonts w:ascii="Times New Roman" w:hAnsi="Times New Roman" w:cs="Times New Roman"/>
          <w:sz w:val="24"/>
          <w:szCs w:val="24"/>
        </w:rPr>
        <w:t xml:space="preserve"> Zamawiający nie przewiduje ani wymogu ani możliwości złożenia ofert w postaci katalogów elektronicznych.</w:t>
      </w:r>
    </w:p>
    <w:p w14:paraId="2073B91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291AAF6" w14:textId="1293F763" w:rsidR="009A05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w:t>
      </w:r>
      <w:r w:rsidR="00B710D6" w:rsidRPr="004D2164">
        <w:rPr>
          <w:rFonts w:ascii="Times New Roman" w:hAnsi="Times New Roman" w:cs="Times New Roman"/>
          <w:b/>
          <w:bCs/>
          <w:sz w:val="24"/>
          <w:szCs w:val="24"/>
          <w:u w:val="single"/>
        </w:rPr>
        <w:t>8</w:t>
      </w:r>
      <w:r w:rsidRPr="004D2164">
        <w:rPr>
          <w:rFonts w:ascii="Times New Roman" w:hAnsi="Times New Roman" w:cs="Times New Roman"/>
          <w:b/>
          <w:bCs/>
          <w:sz w:val="24"/>
          <w:szCs w:val="24"/>
          <w:u w:val="single"/>
        </w:rPr>
        <w:t>. Informacje dotyczące zabezpieczenia należytego wykonania umowy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jeżeli zamawiający je przewiduje.</w:t>
      </w:r>
    </w:p>
    <w:p w14:paraId="79586AE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będzie wymagał od wykonawcy, który złoży najkorzystniejszą ofertę, złożenia przed zawarciem umowy, zabezpieczenia należytego wykonania umowy w wysokości </w:t>
      </w:r>
      <w:r w:rsidRPr="009A05D8">
        <w:rPr>
          <w:rFonts w:ascii="Times New Roman" w:hAnsi="Times New Roman" w:cs="Times New Roman"/>
          <w:b/>
          <w:bCs/>
          <w:sz w:val="24"/>
          <w:szCs w:val="24"/>
        </w:rPr>
        <w:t>5% ceny brutto podanej w ofercie</w:t>
      </w:r>
      <w:r w:rsidRPr="009A05D8">
        <w:rPr>
          <w:rFonts w:ascii="Times New Roman" w:hAnsi="Times New Roman" w:cs="Times New Roman"/>
          <w:sz w:val="24"/>
          <w:szCs w:val="24"/>
        </w:rPr>
        <w:t xml:space="preserve">. </w:t>
      </w:r>
    </w:p>
    <w:p w14:paraId="5009B0A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może być wnoszone według wyboru wykonawcy w jednej lub w kilku następujących formach: </w:t>
      </w:r>
    </w:p>
    <w:p w14:paraId="1EC9D77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pieniądzu;</w:t>
      </w:r>
    </w:p>
    <w:p w14:paraId="405B0AC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7FB9506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3) gwarancjach bankowych;</w:t>
      </w:r>
    </w:p>
    <w:p w14:paraId="034D7C2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gwarancjach ubezpieczeniowych;</w:t>
      </w:r>
    </w:p>
    <w:p w14:paraId="4EA068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6DD491F8" w14:textId="77777777" w:rsidR="009A05D8" w:rsidRPr="009A05D8" w:rsidRDefault="009A05D8" w:rsidP="009A05D8">
      <w:pPr>
        <w:spacing w:after="0" w:line="240" w:lineRule="auto"/>
        <w:jc w:val="both"/>
        <w:rPr>
          <w:rFonts w:ascii="Times New Roman" w:hAnsi="Times New Roman" w:cs="Times New Roman"/>
          <w:sz w:val="24"/>
          <w:szCs w:val="24"/>
        </w:rPr>
      </w:pPr>
    </w:p>
    <w:p w14:paraId="311E8BC4" w14:textId="6EF7E3BA"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wnoszone w pieniądzu należy wpłacić na rachunek Zamawiającego: </w:t>
      </w:r>
      <w:r w:rsidR="00C85ED9" w:rsidRPr="00C85ED9">
        <w:rPr>
          <w:rFonts w:ascii="Times New Roman" w:eastAsia="Lucida Sans Unicode" w:hAnsi="Times New Roman" w:cs="Times New Roman"/>
          <w:bCs/>
          <w:color w:val="000000"/>
          <w:sz w:val="24"/>
          <w:szCs w:val="24"/>
        </w:rPr>
        <w:t>62923300010130038720000030</w:t>
      </w:r>
      <w:r w:rsidR="00C85ED9" w:rsidRPr="00C85ED9">
        <w:rPr>
          <w:rFonts w:ascii="Times New Roman" w:hAnsi="Times New Roman" w:cs="Times New Roman"/>
          <w:sz w:val="24"/>
          <w:szCs w:val="24"/>
        </w:rPr>
        <w:t xml:space="preserve">  z dopiskiem</w:t>
      </w:r>
      <w:r w:rsidR="00BB0A58">
        <w:t xml:space="preserve"> </w:t>
      </w:r>
      <w:r w:rsidR="0057015E" w:rsidRPr="0057015E">
        <w:rPr>
          <w:rFonts w:ascii="Times New Roman" w:eastAsia="Arial" w:hAnsi="Times New Roman" w:cs="Times New Roman"/>
          <w:b/>
          <w:bCs/>
          <w:sz w:val="24"/>
          <w:szCs w:val="24"/>
          <w:lang w:eastAsia="pl-PL"/>
        </w:rPr>
        <w:t xml:space="preserve">Przebudowa dróg wewnętrznych w miejscowości </w:t>
      </w:r>
      <w:r w:rsidR="002038EC">
        <w:rPr>
          <w:rFonts w:ascii="Times New Roman" w:eastAsia="Arial" w:hAnsi="Times New Roman" w:cs="Times New Roman"/>
          <w:b/>
          <w:bCs/>
          <w:sz w:val="24"/>
          <w:szCs w:val="24"/>
          <w:lang w:eastAsia="pl-PL"/>
        </w:rPr>
        <w:t>Nojszew</w:t>
      </w:r>
      <w:r w:rsidR="0057015E" w:rsidRPr="009A05D8">
        <w:rPr>
          <w:rFonts w:ascii="Times New Roman" w:hAnsi="Times New Roman" w:cs="Times New Roman"/>
          <w:sz w:val="24"/>
          <w:szCs w:val="24"/>
        </w:rPr>
        <w:t xml:space="preserve"> </w:t>
      </w:r>
      <w:r w:rsidRPr="009A05D8">
        <w:rPr>
          <w:rFonts w:ascii="Times New Roman" w:hAnsi="Times New Roman" w:cs="Times New Roman"/>
          <w:sz w:val="24"/>
          <w:szCs w:val="24"/>
        </w:rPr>
        <w:t xml:space="preserve">Zamawiający nie wyraża zgodę na tworzenie zabezpieczenia przez potrącenia z należności za częściowo wykonane roboty budowlane. </w:t>
      </w:r>
    </w:p>
    <w:p w14:paraId="7BE4B198" w14:textId="723AED9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Zabezpieczenie w innej formie niż pieniądz należy złożyć w formie oryginału  W przypadku wnoszenia zabezpieczenia w innej formie niż pieniądz treść dokumentu stanowiącego zabezpieczenie musi być zgodna z art. 453 Pzp odnośnie wysokości poszczególnych części zabezpieczenia oraz terminów ich obowiązywania. 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lub gwarancji i bez dochodzenia czy wezwanie Zamawiającego jest uzasadnione czy nie.</w:t>
      </w:r>
    </w:p>
    <w:p w14:paraId="0F7E1AC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Zabezpieczenie w innej formie niż pieniądz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3D699E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Zwrot zabezpieczenia nastąpi zgodnie z art. 453 Pzp. Jeżeli zabezpieczenie wniesiono w pieniądzu, zamawiający będzie je przechowywał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ADB7A61" w14:textId="77777777" w:rsidR="009A05D8" w:rsidRPr="009A05D8" w:rsidRDefault="009A05D8" w:rsidP="009A05D8">
      <w:pPr>
        <w:spacing w:after="0" w:line="240" w:lineRule="auto"/>
        <w:jc w:val="both"/>
        <w:rPr>
          <w:rFonts w:ascii="Times New Roman" w:hAnsi="Times New Roman" w:cs="Times New Roman"/>
          <w:sz w:val="24"/>
          <w:szCs w:val="24"/>
        </w:rPr>
      </w:pPr>
    </w:p>
    <w:p w14:paraId="3495E920" w14:textId="4BB62EDA" w:rsidR="004D2164" w:rsidRPr="004D2164" w:rsidRDefault="004D2164" w:rsidP="004D2164">
      <w:pPr>
        <w:spacing w:after="26" w:line="264" w:lineRule="auto"/>
        <w:ind w:right="35"/>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39.Ochrona danych osobowych</w:t>
      </w:r>
    </w:p>
    <w:p w14:paraId="761D424B" w14:textId="77777777" w:rsidR="004D2164" w:rsidRPr="009B6499" w:rsidRDefault="004D2164" w:rsidP="004D2164">
      <w:pPr>
        <w:suppressAutoHyphens/>
        <w:spacing w:after="120" w:line="240" w:lineRule="auto"/>
        <w:rPr>
          <w:rFonts w:ascii="Times New Roman" w:hAnsi="Times New Roman" w:cs="Times New Roman"/>
          <w:sz w:val="24"/>
          <w:szCs w:val="24"/>
          <w:lang w:eastAsia="ar-SA"/>
        </w:rPr>
      </w:pPr>
      <w:r w:rsidRPr="009B6499">
        <w:rPr>
          <w:rFonts w:ascii="Times New Roman" w:hAnsi="Times New Roman" w:cs="Times New Roman"/>
          <w:b/>
          <w:sz w:val="24"/>
          <w:szCs w:val="24"/>
          <w:lang w:eastAsia="ar-SA"/>
        </w:rPr>
        <w:t>Klauzula informacyjna RODO – zamówienia publiczne</w:t>
      </w:r>
    </w:p>
    <w:p w14:paraId="5B8536FF"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sz w:val="24"/>
          <w:szCs w:val="24"/>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 </w:t>
      </w:r>
    </w:p>
    <w:p w14:paraId="209BC94D"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administratorem Pani/Pana danych osobowych jest </w:t>
      </w:r>
    </w:p>
    <w:p w14:paraId="138661B2"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b/>
          <w:bCs/>
          <w:sz w:val="24"/>
          <w:szCs w:val="24"/>
          <w:shd w:val="clear" w:color="auto" w:fill="FFFFFF"/>
        </w:rPr>
      </w:pPr>
      <w:r w:rsidRPr="009B6499">
        <w:rPr>
          <w:rFonts w:ascii="Times New Roman" w:hAnsi="Times New Roman" w:cs="Times New Roman"/>
          <w:b/>
          <w:bCs/>
          <w:sz w:val="24"/>
          <w:szCs w:val="24"/>
        </w:rPr>
        <w:t xml:space="preserve">Gmina </w:t>
      </w:r>
      <w:r w:rsidRPr="009B6499">
        <w:rPr>
          <w:rFonts w:ascii="Times New Roman" w:hAnsi="Times New Roman" w:cs="Times New Roman"/>
          <w:b/>
          <w:bCs/>
          <w:sz w:val="24"/>
          <w:szCs w:val="24"/>
          <w:shd w:val="clear" w:color="auto" w:fill="FFFFFF"/>
        </w:rPr>
        <w:t>Korytnica</w:t>
      </w:r>
    </w:p>
    <w:p w14:paraId="255EB186"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shd w:val="clear" w:color="auto" w:fill="FFFFFF"/>
        </w:rPr>
      </w:pPr>
      <w:r w:rsidRPr="009B6499">
        <w:rPr>
          <w:rFonts w:ascii="Times New Roman" w:hAnsi="Times New Roman" w:cs="Times New Roman"/>
          <w:sz w:val="24"/>
          <w:szCs w:val="24"/>
          <w:shd w:val="clear" w:color="auto" w:fill="FFFFFF"/>
        </w:rPr>
        <w:t>ul. Adama Małkowskiego 20, 07-120 Korytnica,</w:t>
      </w:r>
    </w:p>
    <w:p w14:paraId="3CCD1C93"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lang w:val="en-US"/>
        </w:rPr>
      </w:pPr>
      <w:r w:rsidRPr="009B6499">
        <w:rPr>
          <w:rFonts w:ascii="Times New Roman" w:hAnsi="Times New Roman" w:cs="Times New Roman"/>
          <w:sz w:val="24"/>
          <w:szCs w:val="24"/>
          <w:shd w:val="clear" w:color="auto" w:fill="FFFFFF"/>
          <w:lang w:val="en-US"/>
        </w:rPr>
        <w:t xml:space="preserve">tel. (25) 661 22 84; fax (25) 661 22 60, e-mail: </w:t>
      </w:r>
      <w:hyperlink r:id="rId14" w:history="1">
        <w:r w:rsidRPr="009B6499">
          <w:rPr>
            <w:rFonts w:ascii="Times New Roman" w:hAnsi="Times New Roman" w:cs="Times New Roman"/>
            <w:color w:val="0563C1"/>
            <w:sz w:val="24"/>
            <w:szCs w:val="24"/>
            <w:u w:val="single"/>
            <w:shd w:val="clear" w:color="auto" w:fill="FFFFFF"/>
            <w:lang w:val="en-US"/>
          </w:rPr>
          <w:t>ug@korytnica.pl</w:t>
        </w:r>
      </w:hyperlink>
    </w:p>
    <w:p w14:paraId="23CE0467"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mocy art. 37 ust. 1 lit a RODO administrator powołał Inspektora Ochrony Danych (IOD) – Pana Krzysztofa Mikulskiego, który w jego imieniu nadzoruje strefę przetwarzania danych osobowych. Z  IOD można kontaktować się pod adresem e-mail: </w:t>
      </w:r>
      <w:hyperlink r:id="rId15" w:history="1">
        <w:r w:rsidRPr="009B6499">
          <w:rPr>
            <w:rFonts w:ascii="Times New Roman" w:hAnsi="Times New Roman" w:cs="Times New Roman"/>
            <w:color w:val="0000FF"/>
            <w:sz w:val="24"/>
            <w:szCs w:val="24"/>
            <w:u w:val="single"/>
            <w:lang w:eastAsia="ar-SA"/>
          </w:rPr>
          <w:t>iod-km@tbdsiedlce.pl</w:t>
        </w:r>
      </w:hyperlink>
      <w:r w:rsidRPr="009B6499">
        <w:rPr>
          <w:rFonts w:ascii="Times New Roman" w:hAnsi="Times New Roman" w:cs="Times New Roman"/>
          <w:i/>
          <w:iCs/>
          <w:sz w:val="24"/>
          <w:szCs w:val="24"/>
          <w:lang w:eastAsia="ar-SA"/>
        </w:rPr>
        <w:t xml:space="preserve"> ;</w:t>
      </w:r>
    </w:p>
    <w:p w14:paraId="318BA475"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lastRenderedPageBreak/>
        <w:t>Pani/Pana dane osobowe przetwarzane będą na podstawie art. 6 ust. 1 lit. c</w:t>
      </w:r>
      <w:r w:rsidRPr="009B6499">
        <w:rPr>
          <w:rFonts w:ascii="Times New Roman" w:hAnsi="Times New Roman" w:cs="Times New Roman"/>
          <w:i/>
          <w:iCs/>
          <w:sz w:val="24"/>
          <w:szCs w:val="24"/>
          <w:lang w:eastAsia="ar-SA"/>
        </w:rPr>
        <w:t xml:space="preserve"> </w:t>
      </w:r>
      <w:r w:rsidRPr="009B6499">
        <w:rPr>
          <w:rFonts w:ascii="Times New Roman" w:hAnsi="Times New Roman" w:cs="Times New Roman"/>
          <w:sz w:val="24"/>
          <w:szCs w:val="24"/>
          <w:lang w:eastAsia="ar-SA"/>
        </w:rPr>
        <w:t>RODO w celu związanym z przedmiotowym postępowaniem o udzielenie zamówienia publicznego, prowadzonym w trybie przetargu nieograniczonego;</w:t>
      </w:r>
    </w:p>
    <w:p w14:paraId="5530E97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odbiorcami Pani/Pana danych osobowych będą osoby lub podmioty, którym udostępniona zostanie dokumentacja postępowania w oparciu o art. 8 oraz art. 96 ust. 3 ustawy Pzp;</w:t>
      </w:r>
    </w:p>
    <w:p w14:paraId="5078F5E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B7DCAC6"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D8E87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odniesieniu do Pani/Pana danych osobowych decyzje nie będą podejmowane w sposób zautomatyzowany, stosowanie do art. 22 RODO;</w:t>
      </w:r>
    </w:p>
    <w:p w14:paraId="235A211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posiada Pani/Pan:</w:t>
      </w:r>
    </w:p>
    <w:p w14:paraId="53B3B091"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na podstawie art. 15 RODO prawo dostępu do danych osobowych Pani/Pana dotyczących;</w:t>
      </w:r>
    </w:p>
    <w:p w14:paraId="2F897C46"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16 RODO prawo do sprostowania Pani/Pana danych osobowych </w:t>
      </w:r>
      <w:r w:rsidRPr="009B6499">
        <w:rPr>
          <w:rFonts w:ascii="Times New Roman" w:hAnsi="Times New Roman" w:cs="Times New Roman"/>
          <w:b/>
          <w:bCs/>
          <w:sz w:val="24"/>
          <w:szCs w:val="24"/>
          <w:vertAlign w:val="superscript"/>
          <w:lang w:eastAsia="ar-SA"/>
        </w:rPr>
        <w:t>1)</w:t>
      </w:r>
      <w:r w:rsidRPr="009B6499">
        <w:rPr>
          <w:rFonts w:ascii="Times New Roman" w:hAnsi="Times New Roman" w:cs="Times New Roman"/>
          <w:sz w:val="24"/>
          <w:szCs w:val="24"/>
          <w:lang w:eastAsia="ar-SA"/>
        </w:rPr>
        <w:t>;</w:t>
      </w:r>
    </w:p>
    <w:p w14:paraId="48715BDA"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18 RODO prawo żądania od administratora ograniczenia przetwarzania danych osobowych z zastrzeżeniem przypadków, o których mowa </w:t>
      </w:r>
      <w:r w:rsidRPr="009B6499">
        <w:rPr>
          <w:rFonts w:ascii="Times New Roman" w:hAnsi="Times New Roman" w:cs="Times New Roman"/>
          <w:sz w:val="24"/>
          <w:szCs w:val="24"/>
          <w:lang w:eastAsia="ar-SA"/>
        </w:rPr>
        <w:br/>
        <w:t xml:space="preserve">w art. 18 ust. 2 RODO </w:t>
      </w:r>
      <w:r w:rsidRPr="009B6499">
        <w:rPr>
          <w:rFonts w:ascii="Times New Roman" w:hAnsi="Times New Roman" w:cs="Times New Roman"/>
          <w:sz w:val="24"/>
          <w:szCs w:val="24"/>
          <w:vertAlign w:val="superscript"/>
          <w:lang w:eastAsia="ar-SA"/>
        </w:rPr>
        <w:t>2)</w:t>
      </w:r>
      <w:r w:rsidRPr="009B6499">
        <w:rPr>
          <w:rFonts w:ascii="Times New Roman" w:hAnsi="Times New Roman" w:cs="Times New Roman"/>
          <w:sz w:val="24"/>
          <w:szCs w:val="24"/>
          <w:lang w:eastAsia="ar-SA"/>
        </w:rPr>
        <w:t xml:space="preserve">;  </w:t>
      </w:r>
    </w:p>
    <w:p w14:paraId="3FDD8C8B"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prawo do wniesienia skargi do Prezesa Urzędu Ochrony Danych Osobowych </w:t>
      </w:r>
      <w:r w:rsidRPr="009B6499">
        <w:rPr>
          <w:rFonts w:ascii="Times New Roman" w:hAnsi="Times New Roman" w:cs="Times New Roman"/>
          <w:sz w:val="24"/>
          <w:szCs w:val="24"/>
          <w:lang w:eastAsia="ar-SA"/>
        </w:rPr>
        <w:br/>
        <w:t>(ul. Stawki 2, 00-193 Warszawa), gdy uzna Pani/Pan, że przetwarzanie danych osobowych Pani/Pana dotyczących narusza przepisy RODO;</w:t>
      </w:r>
    </w:p>
    <w:p w14:paraId="31657BE0"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sz w:val="24"/>
          <w:szCs w:val="24"/>
          <w:lang w:eastAsia="ar-SA"/>
        </w:rPr>
      </w:pPr>
      <w:r w:rsidRPr="009B6499">
        <w:rPr>
          <w:rFonts w:ascii="Times New Roman" w:hAnsi="Times New Roman" w:cs="Times New Roman"/>
          <w:sz w:val="24"/>
          <w:szCs w:val="24"/>
          <w:lang w:eastAsia="ar-SA"/>
        </w:rPr>
        <w:t>nie przysługuje Pani/Panu:</w:t>
      </w:r>
    </w:p>
    <w:p w14:paraId="1D4E0FE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związku z art. 17 ust. 3 lit. b, d lub e RODO prawo do usunięcia danych osobowych;</w:t>
      </w:r>
    </w:p>
    <w:p w14:paraId="56C3D38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prawo do przenoszenia danych osobowych, o którym mowa w art. 20 RODO;</w:t>
      </w:r>
    </w:p>
    <w:p w14:paraId="3195A826" w14:textId="77777777" w:rsidR="004D2164" w:rsidRPr="009B6499" w:rsidRDefault="004D2164" w:rsidP="004D2164">
      <w:pPr>
        <w:numPr>
          <w:ilvl w:val="0"/>
          <w:numId w:val="20"/>
        </w:numPr>
        <w:suppressAutoHyphens/>
        <w:spacing w:after="12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21 RODO prawo sprzeciwu, wobec przetwarzania danych osobowych, gdyż podstawą prawną przetwarzania Pani/Pana danych osobowych jest art. 6 ust. 1 lit. c RODO. </w:t>
      </w:r>
    </w:p>
    <w:p w14:paraId="55607AB1" w14:textId="77777777" w:rsidR="004D2164" w:rsidRPr="009B6499" w:rsidRDefault="004D2164" w:rsidP="004D2164">
      <w:pPr>
        <w:suppressAutoHyphens/>
        <w:spacing w:after="60" w:line="240" w:lineRule="auto"/>
        <w:rPr>
          <w:rFonts w:ascii="Times New Roman" w:hAnsi="Times New Roman" w:cs="Times New Roman"/>
          <w:i/>
          <w:iCs/>
          <w:sz w:val="24"/>
          <w:szCs w:val="24"/>
          <w:lang w:eastAsia="ar-SA"/>
        </w:rPr>
      </w:pPr>
      <w:r w:rsidRPr="009B6499">
        <w:rPr>
          <w:rFonts w:ascii="Times New Roman" w:hAnsi="Times New Roman" w:cs="Times New Roman"/>
          <w:sz w:val="24"/>
          <w:szCs w:val="24"/>
          <w:vertAlign w:val="superscript"/>
          <w:lang w:eastAsia="ar-SA"/>
        </w:rPr>
        <w:t>1)</w:t>
      </w:r>
      <w:r w:rsidRPr="009B6499">
        <w:rPr>
          <w:rFonts w:ascii="Times New Roman" w:hAnsi="Times New Roman" w:cs="Times New Roman"/>
          <w:i/>
          <w:iCs/>
          <w:sz w:val="24"/>
          <w:szCs w:val="24"/>
          <w:u w:val="single"/>
          <w:vertAlign w:val="superscript"/>
          <w:lang w:eastAsia="ar-SA"/>
        </w:rPr>
        <w:t xml:space="preserve">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b/>
          <w:bCs/>
          <w:i/>
          <w:iCs/>
          <w:sz w:val="24"/>
          <w:szCs w:val="24"/>
          <w:lang w:eastAsia="ar-SA"/>
        </w:rPr>
        <w:t>:</w:t>
      </w:r>
      <w:r w:rsidRPr="009B6499">
        <w:rPr>
          <w:rFonts w:ascii="Times New Roman" w:hAnsi="Times New Roman" w:cs="Times New Roman"/>
          <w:i/>
          <w:iCs/>
          <w:sz w:val="24"/>
          <w:szCs w:val="24"/>
          <w:lang w:eastAsia="ar-SA"/>
        </w:rPr>
        <w:t xml:space="preserve"> skorzystanie z prawa do sprostowania nie może skutkować zmianą wyniku postępowania o udzielenie zamówienia publicznego ani zmianą postanowień umowy </w:t>
      </w:r>
      <w:r w:rsidRPr="009B6499">
        <w:rPr>
          <w:rFonts w:ascii="Times New Roman" w:hAnsi="Times New Roman" w:cs="Times New Roman"/>
          <w:i/>
          <w:iCs/>
          <w:sz w:val="24"/>
          <w:szCs w:val="24"/>
          <w:lang w:eastAsia="ar-SA"/>
        </w:rPr>
        <w:br/>
        <w:t>w zakresie niezgodnym z ustawą Pzp oraz nie może naruszać integralności protokołu oraz jego załączników.</w:t>
      </w:r>
    </w:p>
    <w:p w14:paraId="714FBDAD"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b/>
          <w:bCs/>
          <w:i/>
          <w:iCs/>
          <w:sz w:val="24"/>
          <w:szCs w:val="24"/>
          <w:vertAlign w:val="superscript"/>
          <w:lang w:eastAsia="ar-SA"/>
        </w:rPr>
        <w:t xml:space="preserve">2)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i/>
          <w:iCs/>
          <w:sz w:val="24"/>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89991A"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Załączniki do SWZ:</w:t>
      </w:r>
    </w:p>
    <w:p w14:paraId="2EC382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t>
      </w:r>
      <w:r w:rsidRPr="009A05D8">
        <w:rPr>
          <w:rFonts w:ascii="Times New Roman" w:hAnsi="Times New Roman" w:cs="Times New Roman"/>
          <w:b/>
          <w:bCs/>
          <w:sz w:val="24"/>
          <w:szCs w:val="24"/>
        </w:rPr>
        <w:t>Załącznik A</w:t>
      </w:r>
      <w:r w:rsidRPr="009A05D8">
        <w:rPr>
          <w:rFonts w:ascii="Times New Roman" w:hAnsi="Times New Roman" w:cs="Times New Roman"/>
          <w:sz w:val="24"/>
          <w:szCs w:val="24"/>
        </w:rPr>
        <w:t xml:space="preserve"> – Dokumentacja projektowa,</w:t>
      </w:r>
    </w:p>
    <w:p w14:paraId="7D10C1B0" w14:textId="587B89F7"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1</w:t>
      </w:r>
      <w:r w:rsidR="009A05D8" w:rsidRPr="009A05D8">
        <w:rPr>
          <w:rFonts w:ascii="Times New Roman" w:hAnsi="Times New Roman" w:cs="Times New Roman"/>
          <w:sz w:val="24"/>
          <w:szCs w:val="24"/>
        </w:rPr>
        <w:t xml:space="preserve"> - „Formularz Oferta” – do wypełnienia przez wykonawców i załączenia do oferty.</w:t>
      </w:r>
    </w:p>
    <w:p w14:paraId="06E36983" w14:textId="4A452946"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2</w:t>
      </w:r>
      <w:r w:rsidR="009A05D8" w:rsidRPr="009A05D8">
        <w:rPr>
          <w:rFonts w:ascii="Times New Roman" w:hAnsi="Times New Roman" w:cs="Times New Roman"/>
          <w:sz w:val="24"/>
          <w:szCs w:val="24"/>
        </w:rPr>
        <w:t xml:space="preserve"> - Wzór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o których mowa w punktach </w:t>
      </w:r>
      <w:r w:rsidR="004E3628">
        <w:rPr>
          <w:rFonts w:ascii="Times New Roman" w:hAnsi="Times New Roman" w:cs="Times New Roman"/>
          <w:sz w:val="24"/>
          <w:szCs w:val="24"/>
        </w:rPr>
        <w:t>21</w:t>
      </w:r>
      <w:r w:rsidR="009A05D8" w:rsidRPr="009A05D8">
        <w:rPr>
          <w:rFonts w:ascii="Times New Roman" w:hAnsi="Times New Roman" w:cs="Times New Roman"/>
          <w:sz w:val="24"/>
          <w:szCs w:val="24"/>
        </w:rPr>
        <w:t xml:space="preserve"> SWZ oraz przesłanek wykluczenia z postępowania, o których mowa w art. 108 ust. 1 Pzp (punkt </w:t>
      </w:r>
      <w:r w:rsidR="004E3628">
        <w:rPr>
          <w:rFonts w:ascii="Times New Roman" w:hAnsi="Times New Roman" w:cs="Times New Roman"/>
          <w:sz w:val="24"/>
          <w:szCs w:val="24"/>
        </w:rPr>
        <w:t>15</w:t>
      </w:r>
      <w:r w:rsidR="009A05D8" w:rsidRPr="009A05D8">
        <w:rPr>
          <w:rFonts w:ascii="Times New Roman" w:hAnsi="Times New Roman" w:cs="Times New Roman"/>
          <w:sz w:val="24"/>
          <w:szCs w:val="24"/>
        </w:rPr>
        <w:t xml:space="preserve"> SWZ) oraz art. </w:t>
      </w:r>
      <w:r w:rsidR="009A05D8" w:rsidRPr="009A05D8">
        <w:rPr>
          <w:rFonts w:ascii="Times New Roman" w:hAnsi="Times New Roman" w:cs="Times New Roman"/>
          <w:sz w:val="24"/>
          <w:szCs w:val="24"/>
        </w:rPr>
        <w:lastRenderedPageBreak/>
        <w:t xml:space="preserve">109 ust. 1 Pzp punkty 5, 6, 7, 8, 9 i 10 (punkt </w:t>
      </w:r>
      <w:r w:rsidR="004E3628">
        <w:rPr>
          <w:rFonts w:ascii="Times New Roman" w:hAnsi="Times New Roman" w:cs="Times New Roman"/>
          <w:sz w:val="24"/>
          <w:szCs w:val="24"/>
        </w:rPr>
        <w:t>20</w:t>
      </w:r>
      <w:r w:rsidR="009A05D8" w:rsidRPr="009A05D8">
        <w:rPr>
          <w:rFonts w:ascii="Times New Roman" w:hAnsi="Times New Roman" w:cs="Times New Roman"/>
          <w:sz w:val="24"/>
          <w:szCs w:val="24"/>
        </w:rPr>
        <w:t xml:space="preserve"> SWZ) - do wypełnienia przez ww. podmioty i załączenia do oferty.</w:t>
      </w:r>
    </w:p>
    <w:p w14:paraId="439A72F1" w14:textId="7DC8BC45" w:rsidR="004E3628" w:rsidRDefault="007B412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E3628">
        <w:rPr>
          <w:rFonts w:ascii="Times New Roman" w:hAnsi="Times New Roman" w:cs="Times New Roman"/>
          <w:sz w:val="24"/>
          <w:szCs w:val="24"/>
        </w:rPr>
        <w:t>.</w:t>
      </w:r>
      <w:r w:rsidR="004E3628" w:rsidRPr="004E3628">
        <w:rPr>
          <w:rFonts w:ascii="Times New Roman" w:hAnsi="Times New Roman" w:cs="Times New Roman"/>
          <w:b/>
          <w:bCs/>
          <w:sz w:val="24"/>
          <w:szCs w:val="24"/>
        </w:rPr>
        <w:t xml:space="preserve">Załacznik nr </w:t>
      </w:r>
      <w:r w:rsidR="00BB0A58">
        <w:rPr>
          <w:rFonts w:ascii="Times New Roman" w:hAnsi="Times New Roman" w:cs="Times New Roman"/>
          <w:b/>
          <w:bCs/>
          <w:sz w:val="24"/>
          <w:szCs w:val="24"/>
        </w:rPr>
        <w:t>3</w:t>
      </w:r>
      <w:r w:rsidR="004E3628">
        <w:rPr>
          <w:rFonts w:ascii="Times New Roman" w:hAnsi="Times New Roman" w:cs="Times New Roman"/>
          <w:sz w:val="24"/>
          <w:szCs w:val="24"/>
        </w:rPr>
        <w:t xml:space="preserve"> - </w:t>
      </w:r>
      <w:r w:rsidR="004E3628" w:rsidRPr="00483CAA">
        <w:rPr>
          <w:rFonts w:ascii="Times New Roman" w:hAnsi="Times New Roman" w:cs="Times New Roman"/>
          <w:sz w:val="24"/>
          <w:szCs w:val="24"/>
        </w:rPr>
        <w:t xml:space="preserve">Wykaz wykonanych robót budowlanych sporządzony </w:t>
      </w:r>
      <w:r w:rsidR="004E3628" w:rsidRPr="009A05D8">
        <w:rPr>
          <w:rFonts w:ascii="Times New Roman" w:hAnsi="Times New Roman" w:cs="Times New Roman"/>
          <w:sz w:val="24"/>
          <w:szCs w:val="24"/>
        </w:rPr>
        <w:t xml:space="preserve">spełniających wymagania  określone w p. </w:t>
      </w:r>
      <w:r w:rsidR="004E3628">
        <w:rPr>
          <w:rFonts w:ascii="Times New Roman" w:hAnsi="Times New Roman" w:cs="Times New Roman"/>
          <w:sz w:val="24"/>
          <w:szCs w:val="24"/>
        </w:rPr>
        <w:t>21</w:t>
      </w:r>
      <w:r w:rsidR="004E3628" w:rsidRPr="009A05D8">
        <w:rPr>
          <w:rFonts w:ascii="Times New Roman" w:hAnsi="Times New Roman" w:cs="Times New Roman"/>
          <w:sz w:val="24"/>
          <w:szCs w:val="24"/>
        </w:rPr>
        <w:t>.</w:t>
      </w:r>
      <w:r w:rsidR="004E3628">
        <w:rPr>
          <w:rFonts w:ascii="Times New Roman" w:hAnsi="Times New Roman" w:cs="Times New Roman"/>
          <w:sz w:val="24"/>
          <w:szCs w:val="24"/>
        </w:rPr>
        <w:t>1</w:t>
      </w:r>
      <w:r w:rsidR="004E3628" w:rsidRPr="009A05D8">
        <w:rPr>
          <w:rFonts w:ascii="Times New Roman" w:hAnsi="Times New Roman" w:cs="Times New Roman"/>
          <w:sz w:val="24"/>
          <w:szCs w:val="24"/>
        </w:rPr>
        <w:t>. SWZ – do wypełnienia przez wykonawców i przekazania zamawiającemu na każde jego wezwanie</w:t>
      </w:r>
    </w:p>
    <w:p w14:paraId="6EEA316F" w14:textId="2264E581" w:rsidR="00C6520C" w:rsidRPr="009A05D8" w:rsidRDefault="007B412C" w:rsidP="00C65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6520C" w:rsidRPr="009A05D8">
        <w:rPr>
          <w:rFonts w:ascii="Times New Roman" w:hAnsi="Times New Roman" w:cs="Times New Roman"/>
          <w:sz w:val="24"/>
          <w:szCs w:val="24"/>
        </w:rPr>
        <w:t xml:space="preserve">.  </w:t>
      </w:r>
      <w:r w:rsidR="00C6520C" w:rsidRPr="009A05D8">
        <w:rPr>
          <w:rFonts w:ascii="Times New Roman" w:hAnsi="Times New Roman" w:cs="Times New Roman"/>
          <w:b/>
          <w:bCs/>
          <w:sz w:val="24"/>
          <w:szCs w:val="24"/>
        </w:rPr>
        <w:t xml:space="preserve">Załącznik </w:t>
      </w:r>
      <w:r w:rsidR="00BB0A58">
        <w:rPr>
          <w:rFonts w:ascii="Times New Roman" w:hAnsi="Times New Roman" w:cs="Times New Roman"/>
          <w:b/>
          <w:bCs/>
          <w:sz w:val="24"/>
          <w:szCs w:val="24"/>
        </w:rPr>
        <w:t>4</w:t>
      </w:r>
      <w:r w:rsidR="00C6520C" w:rsidRPr="009A05D8">
        <w:rPr>
          <w:rFonts w:ascii="Times New Roman" w:hAnsi="Times New Roman" w:cs="Times New Roman"/>
          <w:sz w:val="24"/>
          <w:szCs w:val="24"/>
        </w:rPr>
        <w:t xml:space="preserve"> - Projekt umowy.</w:t>
      </w:r>
    </w:p>
    <w:p w14:paraId="67A3E2A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53B221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896DA9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4D9D36"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2951B33"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D415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3355F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275707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E697F8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04ED54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B59FB1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01539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BF11D0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F36676" w14:textId="069E0438" w:rsidR="009A05D8" w:rsidRDefault="009A05D8" w:rsidP="009A05D8">
      <w:pPr>
        <w:spacing w:after="0" w:line="240" w:lineRule="auto"/>
        <w:jc w:val="both"/>
        <w:rPr>
          <w:rFonts w:ascii="Times New Roman" w:hAnsi="Times New Roman" w:cs="Times New Roman"/>
          <w:b/>
          <w:bCs/>
          <w:sz w:val="24"/>
          <w:szCs w:val="24"/>
        </w:rPr>
      </w:pPr>
    </w:p>
    <w:p w14:paraId="77148CA4" w14:textId="6A646789" w:rsidR="00BB0A58" w:rsidRDefault="00BB0A58" w:rsidP="009A05D8">
      <w:pPr>
        <w:spacing w:after="0" w:line="240" w:lineRule="auto"/>
        <w:jc w:val="both"/>
        <w:rPr>
          <w:rFonts w:ascii="Times New Roman" w:hAnsi="Times New Roman" w:cs="Times New Roman"/>
          <w:b/>
          <w:bCs/>
          <w:sz w:val="24"/>
          <w:szCs w:val="24"/>
        </w:rPr>
      </w:pPr>
    </w:p>
    <w:p w14:paraId="28E4EBA1" w14:textId="713058CD" w:rsidR="00BB0A58" w:rsidRDefault="00BB0A58" w:rsidP="009A05D8">
      <w:pPr>
        <w:spacing w:after="0" w:line="240" w:lineRule="auto"/>
        <w:jc w:val="both"/>
        <w:rPr>
          <w:rFonts w:ascii="Times New Roman" w:hAnsi="Times New Roman" w:cs="Times New Roman"/>
          <w:b/>
          <w:bCs/>
          <w:sz w:val="24"/>
          <w:szCs w:val="24"/>
        </w:rPr>
      </w:pPr>
    </w:p>
    <w:p w14:paraId="66CB9E17" w14:textId="2C7CCEAB" w:rsidR="00BB0A58" w:rsidRDefault="00BB0A58" w:rsidP="009A05D8">
      <w:pPr>
        <w:spacing w:after="0" w:line="240" w:lineRule="auto"/>
        <w:jc w:val="both"/>
        <w:rPr>
          <w:rFonts w:ascii="Times New Roman" w:hAnsi="Times New Roman" w:cs="Times New Roman"/>
          <w:b/>
          <w:bCs/>
          <w:sz w:val="24"/>
          <w:szCs w:val="24"/>
        </w:rPr>
      </w:pPr>
    </w:p>
    <w:p w14:paraId="4B1148B1" w14:textId="711E8E95" w:rsidR="00BB0A58" w:rsidRDefault="00BB0A58" w:rsidP="009A05D8">
      <w:pPr>
        <w:spacing w:after="0" w:line="240" w:lineRule="auto"/>
        <w:jc w:val="both"/>
        <w:rPr>
          <w:rFonts w:ascii="Times New Roman" w:hAnsi="Times New Roman" w:cs="Times New Roman"/>
          <w:b/>
          <w:bCs/>
          <w:sz w:val="24"/>
          <w:szCs w:val="24"/>
        </w:rPr>
      </w:pPr>
    </w:p>
    <w:p w14:paraId="3C50D3A1" w14:textId="03D397BE" w:rsidR="00BB0A58" w:rsidRDefault="00BB0A58" w:rsidP="009A05D8">
      <w:pPr>
        <w:spacing w:after="0" w:line="240" w:lineRule="auto"/>
        <w:jc w:val="both"/>
        <w:rPr>
          <w:rFonts w:ascii="Times New Roman" w:hAnsi="Times New Roman" w:cs="Times New Roman"/>
          <w:b/>
          <w:bCs/>
          <w:sz w:val="24"/>
          <w:szCs w:val="24"/>
        </w:rPr>
      </w:pPr>
    </w:p>
    <w:p w14:paraId="6770F5BD" w14:textId="739049D2" w:rsidR="00BB0A58" w:rsidRDefault="00BB0A58" w:rsidP="009A05D8">
      <w:pPr>
        <w:spacing w:after="0" w:line="240" w:lineRule="auto"/>
        <w:jc w:val="both"/>
        <w:rPr>
          <w:rFonts w:ascii="Times New Roman" w:hAnsi="Times New Roman" w:cs="Times New Roman"/>
          <w:b/>
          <w:bCs/>
          <w:sz w:val="24"/>
          <w:szCs w:val="24"/>
        </w:rPr>
      </w:pPr>
    </w:p>
    <w:p w14:paraId="016CE84A" w14:textId="4A18210B" w:rsidR="00BB0A58" w:rsidRDefault="00BB0A58" w:rsidP="009A05D8">
      <w:pPr>
        <w:spacing w:after="0" w:line="240" w:lineRule="auto"/>
        <w:jc w:val="both"/>
        <w:rPr>
          <w:rFonts w:ascii="Times New Roman" w:hAnsi="Times New Roman" w:cs="Times New Roman"/>
          <w:b/>
          <w:bCs/>
          <w:sz w:val="24"/>
          <w:szCs w:val="24"/>
        </w:rPr>
      </w:pPr>
    </w:p>
    <w:p w14:paraId="1AB88BC0" w14:textId="34D60125" w:rsidR="00BB0A58" w:rsidRDefault="00BB0A58" w:rsidP="009A05D8">
      <w:pPr>
        <w:spacing w:after="0" w:line="240" w:lineRule="auto"/>
        <w:jc w:val="both"/>
        <w:rPr>
          <w:rFonts w:ascii="Times New Roman" w:hAnsi="Times New Roman" w:cs="Times New Roman"/>
          <w:b/>
          <w:bCs/>
          <w:sz w:val="24"/>
          <w:szCs w:val="24"/>
        </w:rPr>
      </w:pPr>
    </w:p>
    <w:p w14:paraId="10F6AB5B" w14:textId="62187D66" w:rsidR="00BB0A58" w:rsidRDefault="00BB0A58" w:rsidP="009A05D8">
      <w:pPr>
        <w:spacing w:after="0" w:line="240" w:lineRule="auto"/>
        <w:jc w:val="both"/>
        <w:rPr>
          <w:rFonts w:ascii="Times New Roman" w:hAnsi="Times New Roman" w:cs="Times New Roman"/>
          <w:b/>
          <w:bCs/>
          <w:sz w:val="24"/>
          <w:szCs w:val="24"/>
        </w:rPr>
      </w:pPr>
    </w:p>
    <w:p w14:paraId="608FACDC" w14:textId="02E768F7" w:rsidR="00BB0A58" w:rsidRDefault="00BB0A58" w:rsidP="009A05D8">
      <w:pPr>
        <w:spacing w:after="0" w:line="240" w:lineRule="auto"/>
        <w:jc w:val="both"/>
        <w:rPr>
          <w:rFonts w:ascii="Times New Roman" w:hAnsi="Times New Roman" w:cs="Times New Roman"/>
          <w:b/>
          <w:bCs/>
          <w:sz w:val="24"/>
          <w:szCs w:val="24"/>
        </w:rPr>
      </w:pPr>
    </w:p>
    <w:p w14:paraId="02B27492" w14:textId="132EB84C" w:rsidR="00BB0A58" w:rsidRDefault="00BB0A58" w:rsidP="009A05D8">
      <w:pPr>
        <w:spacing w:after="0" w:line="240" w:lineRule="auto"/>
        <w:jc w:val="both"/>
        <w:rPr>
          <w:rFonts w:ascii="Times New Roman" w:hAnsi="Times New Roman" w:cs="Times New Roman"/>
          <w:b/>
          <w:bCs/>
          <w:sz w:val="24"/>
          <w:szCs w:val="24"/>
        </w:rPr>
      </w:pPr>
    </w:p>
    <w:p w14:paraId="0260E904" w14:textId="5AD7ED27" w:rsidR="00BB0A58" w:rsidRDefault="00BB0A58" w:rsidP="009A05D8">
      <w:pPr>
        <w:spacing w:after="0" w:line="240" w:lineRule="auto"/>
        <w:jc w:val="both"/>
        <w:rPr>
          <w:rFonts w:ascii="Times New Roman" w:hAnsi="Times New Roman" w:cs="Times New Roman"/>
          <w:b/>
          <w:bCs/>
          <w:sz w:val="24"/>
          <w:szCs w:val="24"/>
        </w:rPr>
      </w:pPr>
    </w:p>
    <w:p w14:paraId="28B1C962" w14:textId="47876F32" w:rsidR="00BB0A58" w:rsidRDefault="00BB0A58" w:rsidP="009A05D8">
      <w:pPr>
        <w:spacing w:after="0" w:line="240" w:lineRule="auto"/>
        <w:jc w:val="both"/>
        <w:rPr>
          <w:rFonts w:ascii="Times New Roman" w:hAnsi="Times New Roman" w:cs="Times New Roman"/>
          <w:b/>
          <w:bCs/>
          <w:sz w:val="24"/>
          <w:szCs w:val="24"/>
        </w:rPr>
      </w:pPr>
    </w:p>
    <w:p w14:paraId="31C1ACA7" w14:textId="6E095430" w:rsidR="00BB0A58" w:rsidRDefault="00BB0A58" w:rsidP="009A05D8">
      <w:pPr>
        <w:spacing w:after="0" w:line="240" w:lineRule="auto"/>
        <w:jc w:val="both"/>
        <w:rPr>
          <w:rFonts w:ascii="Times New Roman" w:hAnsi="Times New Roman" w:cs="Times New Roman"/>
          <w:b/>
          <w:bCs/>
          <w:sz w:val="24"/>
          <w:szCs w:val="24"/>
        </w:rPr>
      </w:pPr>
    </w:p>
    <w:p w14:paraId="76EFA740" w14:textId="62F03F27" w:rsidR="00BB0A58" w:rsidRDefault="00BB0A58" w:rsidP="009A05D8">
      <w:pPr>
        <w:spacing w:after="0" w:line="240" w:lineRule="auto"/>
        <w:jc w:val="both"/>
        <w:rPr>
          <w:rFonts w:ascii="Times New Roman" w:hAnsi="Times New Roman" w:cs="Times New Roman"/>
          <w:b/>
          <w:bCs/>
          <w:sz w:val="24"/>
          <w:szCs w:val="24"/>
        </w:rPr>
      </w:pPr>
    </w:p>
    <w:p w14:paraId="35B3B394" w14:textId="49FD0AA2" w:rsidR="00BB0A58" w:rsidRDefault="00BB0A58" w:rsidP="009A05D8">
      <w:pPr>
        <w:spacing w:after="0" w:line="240" w:lineRule="auto"/>
        <w:jc w:val="both"/>
        <w:rPr>
          <w:rFonts w:ascii="Times New Roman" w:hAnsi="Times New Roman" w:cs="Times New Roman"/>
          <w:b/>
          <w:bCs/>
          <w:sz w:val="24"/>
          <w:szCs w:val="24"/>
        </w:rPr>
      </w:pPr>
    </w:p>
    <w:p w14:paraId="0B8DC8D7" w14:textId="595E875E" w:rsidR="00BB0A58" w:rsidRDefault="00BB0A58" w:rsidP="009A05D8">
      <w:pPr>
        <w:spacing w:after="0" w:line="240" w:lineRule="auto"/>
        <w:jc w:val="both"/>
        <w:rPr>
          <w:rFonts w:ascii="Times New Roman" w:hAnsi="Times New Roman" w:cs="Times New Roman"/>
          <w:b/>
          <w:bCs/>
          <w:sz w:val="24"/>
          <w:szCs w:val="24"/>
        </w:rPr>
      </w:pPr>
    </w:p>
    <w:p w14:paraId="1A7C01E2" w14:textId="226101B0" w:rsidR="00BB0A58" w:rsidRDefault="00BB0A58" w:rsidP="009A05D8">
      <w:pPr>
        <w:spacing w:after="0" w:line="240" w:lineRule="auto"/>
        <w:jc w:val="both"/>
        <w:rPr>
          <w:rFonts w:ascii="Times New Roman" w:hAnsi="Times New Roman" w:cs="Times New Roman"/>
          <w:b/>
          <w:bCs/>
          <w:sz w:val="24"/>
          <w:szCs w:val="24"/>
        </w:rPr>
      </w:pPr>
    </w:p>
    <w:p w14:paraId="7E8A7475" w14:textId="77777777" w:rsidR="00BB0A58" w:rsidRPr="009A05D8" w:rsidRDefault="00BB0A58" w:rsidP="009A05D8">
      <w:pPr>
        <w:spacing w:after="0" w:line="240" w:lineRule="auto"/>
        <w:jc w:val="both"/>
        <w:rPr>
          <w:rFonts w:ascii="Times New Roman" w:hAnsi="Times New Roman" w:cs="Times New Roman"/>
          <w:b/>
          <w:bCs/>
          <w:sz w:val="24"/>
          <w:szCs w:val="24"/>
        </w:rPr>
      </w:pPr>
    </w:p>
    <w:p w14:paraId="43AEC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521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E42904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99720C9" w14:textId="77777777" w:rsidR="008C0D35" w:rsidRDefault="008C0D35" w:rsidP="009246E2">
      <w:pPr>
        <w:spacing w:after="0" w:line="240" w:lineRule="auto"/>
        <w:jc w:val="right"/>
        <w:rPr>
          <w:rFonts w:ascii="Times New Roman" w:hAnsi="Times New Roman" w:cs="Times New Roman"/>
          <w:b/>
          <w:bCs/>
          <w:sz w:val="24"/>
          <w:szCs w:val="24"/>
        </w:rPr>
      </w:pPr>
    </w:p>
    <w:p w14:paraId="02B73A8F" w14:textId="77777777" w:rsidR="008C0D35" w:rsidRDefault="008C0D35" w:rsidP="009246E2">
      <w:pPr>
        <w:spacing w:after="0" w:line="240" w:lineRule="auto"/>
        <w:jc w:val="right"/>
        <w:rPr>
          <w:rFonts w:ascii="Times New Roman" w:hAnsi="Times New Roman" w:cs="Times New Roman"/>
          <w:b/>
          <w:bCs/>
          <w:sz w:val="24"/>
          <w:szCs w:val="24"/>
        </w:rPr>
      </w:pPr>
    </w:p>
    <w:p w14:paraId="337F80A3" w14:textId="77777777" w:rsidR="008C0D35" w:rsidRDefault="008C0D35" w:rsidP="009246E2">
      <w:pPr>
        <w:spacing w:after="0" w:line="240" w:lineRule="auto"/>
        <w:jc w:val="right"/>
        <w:rPr>
          <w:rFonts w:ascii="Times New Roman" w:hAnsi="Times New Roman" w:cs="Times New Roman"/>
          <w:b/>
          <w:bCs/>
          <w:sz w:val="24"/>
          <w:szCs w:val="24"/>
        </w:rPr>
      </w:pPr>
    </w:p>
    <w:p w14:paraId="45A881ED" w14:textId="77777777" w:rsidR="008F7E21" w:rsidRDefault="008F7E21" w:rsidP="009246E2">
      <w:pPr>
        <w:spacing w:after="0" w:line="240" w:lineRule="auto"/>
        <w:jc w:val="right"/>
        <w:rPr>
          <w:rFonts w:ascii="Times New Roman" w:hAnsi="Times New Roman" w:cs="Times New Roman"/>
          <w:b/>
          <w:bCs/>
          <w:sz w:val="24"/>
          <w:szCs w:val="24"/>
        </w:rPr>
      </w:pPr>
    </w:p>
    <w:p w14:paraId="7FE188F4" w14:textId="77777777" w:rsidR="008F7E21" w:rsidRDefault="008F7E21" w:rsidP="009246E2">
      <w:pPr>
        <w:spacing w:after="0" w:line="240" w:lineRule="auto"/>
        <w:jc w:val="right"/>
        <w:rPr>
          <w:rFonts w:ascii="Times New Roman" w:hAnsi="Times New Roman" w:cs="Times New Roman"/>
          <w:b/>
          <w:bCs/>
          <w:sz w:val="24"/>
          <w:szCs w:val="24"/>
        </w:rPr>
      </w:pPr>
    </w:p>
    <w:p w14:paraId="374F9C22" w14:textId="77777777" w:rsidR="008F7E21" w:rsidRDefault="008F7E21" w:rsidP="009246E2">
      <w:pPr>
        <w:spacing w:after="0" w:line="240" w:lineRule="auto"/>
        <w:jc w:val="right"/>
        <w:rPr>
          <w:rFonts w:ascii="Times New Roman" w:hAnsi="Times New Roman" w:cs="Times New Roman"/>
          <w:b/>
          <w:bCs/>
          <w:sz w:val="24"/>
          <w:szCs w:val="24"/>
        </w:rPr>
      </w:pPr>
    </w:p>
    <w:p w14:paraId="308C027C" w14:textId="77777777" w:rsidR="008F7E21" w:rsidRDefault="008F7E21" w:rsidP="009246E2">
      <w:pPr>
        <w:spacing w:after="0" w:line="240" w:lineRule="auto"/>
        <w:jc w:val="right"/>
        <w:rPr>
          <w:rFonts w:ascii="Times New Roman" w:hAnsi="Times New Roman" w:cs="Times New Roman"/>
          <w:b/>
          <w:bCs/>
          <w:sz w:val="24"/>
          <w:szCs w:val="24"/>
        </w:rPr>
      </w:pPr>
    </w:p>
    <w:p w14:paraId="18108CC1" w14:textId="77777777" w:rsidR="008F7E21" w:rsidRDefault="008F7E21" w:rsidP="009246E2">
      <w:pPr>
        <w:spacing w:after="0" w:line="240" w:lineRule="auto"/>
        <w:jc w:val="right"/>
        <w:rPr>
          <w:rFonts w:ascii="Times New Roman" w:hAnsi="Times New Roman" w:cs="Times New Roman"/>
          <w:b/>
          <w:bCs/>
          <w:sz w:val="24"/>
          <w:szCs w:val="24"/>
        </w:rPr>
      </w:pPr>
    </w:p>
    <w:p w14:paraId="6AA4F8AF" w14:textId="0648206C" w:rsidR="009A05D8" w:rsidRPr="009A05D8" w:rsidRDefault="009246E2" w:rsidP="009246E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Załącznik 1 SWZ</w:t>
      </w:r>
    </w:p>
    <w:p w14:paraId="55E5411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4D4702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Nazwa Wykonawcy:</w:t>
      </w:r>
    </w:p>
    <w:p w14:paraId="04DF2BFD"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w:t>
      </w:r>
    </w:p>
    <w:p w14:paraId="00A735A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(miejscowość i data)</w:t>
      </w:r>
    </w:p>
    <w:p w14:paraId="29C1BF47"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08D3D373"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41639AC9"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xml:space="preserve">                                                   OFERTA  WYKONAWCY</w:t>
      </w:r>
    </w:p>
    <w:p w14:paraId="2535F576" w14:textId="77777777" w:rsidR="00A370A9" w:rsidRPr="00674569" w:rsidRDefault="00A370A9" w:rsidP="00A370A9">
      <w:pPr>
        <w:jc w:val="right"/>
        <w:rPr>
          <w:rFonts w:ascii="Times New Roman" w:hAnsi="Times New Roman" w:cs="Times New Roman"/>
          <w:b/>
          <w:bCs/>
          <w:sz w:val="24"/>
          <w:szCs w:val="24"/>
        </w:rPr>
      </w:pPr>
      <w:r w:rsidRPr="00674569">
        <w:rPr>
          <w:rFonts w:ascii="Times New Roman" w:hAnsi="Times New Roman" w:cs="Times New Roman"/>
          <w:b/>
          <w:sz w:val="24"/>
          <w:szCs w:val="24"/>
        </w:rPr>
        <w:t xml:space="preserve">                                                                                                                   </w:t>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t xml:space="preserve">                      </w:t>
      </w:r>
      <w:r w:rsidRPr="00674569">
        <w:rPr>
          <w:rFonts w:ascii="Times New Roman" w:hAnsi="Times New Roman" w:cs="Times New Roman"/>
          <w:b/>
          <w:bCs/>
          <w:sz w:val="24"/>
          <w:szCs w:val="24"/>
        </w:rPr>
        <w:t xml:space="preserve">                                                       Gmina Korytnica</w:t>
      </w:r>
    </w:p>
    <w:p w14:paraId="22168955" w14:textId="77777777" w:rsidR="00A370A9" w:rsidRPr="00674569" w:rsidRDefault="00A370A9" w:rsidP="00A370A9">
      <w:pPr>
        <w:pStyle w:val="Nagwek1"/>
        <w:widowControl w:val="0"/>
        <w:tabs>
          <w:tab w:val="clear" w:pos="326"/>
          <w:tab w:val="clear" w:pos="4535"/>
          <w:tab w:val="left" w:pos="0"/>
        </w:tabs>
        <w:jc w:val="right"/>
      </w:pPr>
      <w:r w:rsidRPr="00674569">
        <w:t xml:space="preserve">                                                                                     Ul. Małkowskiego  20                                                                                                                 </w:t>
      </w:r>
    </w:p>
    <w:p w14:paraId="559F5712" w14:textId="77777777" w:rsidR="00A370A9" w:rsidRPr="00674569" w:rsidRDefault="00A370A9" w:rsidP="00A370A9">
      <w:pPr>
        <w:jc w:val="right"/>
        <w:rPr>
          <w:rFonts w:ascii="Times New Roman" w:hAnsi="Times New Roman" w:cs="Times New Roman"/>
          <w:sz w:val="24"/>
          <w:szCs w:val="24"/>
        </w:rPr>
      </w:pPr>
      <w:r w:rsidRPr="00674569">
        <w:rPr>
          <w:rFonts w:ascii="Times New Roman" w:hAnsi="Times New Roman" w:cs="Times New Roman"/>
          <w:b/>
          <w:sz w:val="24"/>
          <w:szCs w:val="24"/>
        </w:rPr>
        <w:t xml:space="preserve">                                                                                                    07-120 Korytnica</w:t>
      </w:r>
    </w:p>
    <w:p w14:paraId="5CDC3B88" w14:textId="77777777" w:rsidR="00A370A9" w:rsidRPr="00674569" w:rsidRDefault="00A370A9" w:rsidP="00A370A9">
      <w:pPr>
        <w:autoSpaceDE w:val="0"/>
        <w:autoSpaceDN w:val="0"/>
        <w:adjustRightInd w:val="0"/>
        <w:rPr>
          <w:rFonts w:ascii="Times New Roman" w:hAnsi="Times New Roman" w:cs="Times New Roman"/>
          <w:b/>
          <w:bCs/>
          <w:sz w:val="24"/>
          <w:szCs w:val="24"/>
        </w:rPr>
      </w:pPr>
      <w:r w:rsidRPr="00674569">
        <w:rPr>
          <w:rFonts w:ascii="Times New Roman" w:hAnsi="Times New Roman" w:cs="Times New Roman"/>
          <w:b/>
          <w:bCs/>
          <w:sz w:val="24"/>
          <w:szCs w:val="24"/>
        </w:rPr>
        <w:t>Dane dotycz</w:t>
      </w:r>
      <w:r w:rsidRPr="00674569">
        <w:rPr>
          <w:rFonts w:ascii="Times New Roman" w:eastAsia="TimesNewRoman" w:hAnsi="Times New Roman" w:cs="Times New Roman"/>
          <w:sz w:val="24"/>
          <w:szCs w:val="24"/>
        </w:rPr>
        <w:t>ą</w:t>
      </w:r>
      <w:r w:rsidRPr="00674569">
        <w:rPr>
          <w:rFonts w:ascii="Times New Roman" w:hAnsi="Times New Roman" w:cs="Times New Roman"/>
          <w:b/>
          <w:bCs/>
          <w:sz w:val="24"/>
          <w:szCs w:val="24"/>
        </w:rPr>
        <w:t>ce wykonawcy</w:t>
      </w:r>
    </w:p>
    <w:p w14:paraId="07E4C320"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Nazwa: ............................................................................................................</w:t>
      </w:r>
    </w:p>
    <w:p w14:paraId="6E1E599F"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Siedziba: ...........................................................................................................</w:t>
      </w:r>
    </w:p>
    <w:p w14:paraId="1D610F0B"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Adres poczty elektronicznej: ...................................................................................</w:t>
      </w:r>
    </w:p>
    <w:p w14:paraId="2F8ACA3A"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telefonu: ..........................................................................</w:t>
      </w:r>
    </w:p>
    <w:p w14:paraId="7A7CD381"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faksu: ...........................................................................</w:t>
      </w:r>
    </w:p>
    <w:p w14:paraId="21CB0429" w14:textId="57F6CF35"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sz w:val="24"/>
          <w:szCs w:val="24"/>
        </w:rPr>
        <w:t>Odpowiadając na zaproszenie do wzięcia udziału w postępowaniu  na wykonanie  zadania:</w:t>
      </w:r>
      <w:r w:rsidRPr="00674569">
        <w:rPr>
          <w:rFonts w:ascii="Times New Roman" w:eastAsia="MS Mincho" w:hAnsi="Times New Roman" w:cs="Times New Roman"/>
          <w:b/>
          <w:color w:val="000000"/>
          <w:sz w:val="24"/>
          <w:szCs w:val="24"/>
          <w:lang w:eastAsia="ja-JP"/>
        </w:rPr>
        <w:t xml:space="preserve"> </w:t>
      </w:r>
      <w:bookmarkStart w:id="13" w:name="_Hlk71273586"/>
      <w:r w:rsidR="0057015E" w:rsidRPr="0057015E">
        <w:rPr>
          <w:rFonts w:ascii="Times New Roman" w:eastAsia="Arial" w:hAnsi="Times New Roman" w:cs="Times New Roman"/>
          <w:b/>
          <w:bCs/>
          <w:sz w:val="24"/>
          <w:szCs w:val="24"/>
          <w:lang w:eastAsia="pl-PL"/>
        </w:rPr>
        <w:t xml:space="preserve">Przebudowa dróg wewnętrznych w miejscowości </w:t>
      </w:r>
      <w:r w:rsidR="002038EC">
        <w:rPr>
          <w:rFonts w:ascii="Times New Roman" w:eastAsia="Arial" w:hAnsi="Times New Roman" w:cs="Times New Roman"/>
          <w:b/>
          <w:bCs/>
          <w:sz w:val="24"/>
          <w:szCs w:val="24"/>
          <w:lang w:eastAsia="pl-PL"/>
        </w:rPr>
        <w:t>Nojszew</w:t>
      </w:r>
      <w:r w:rsidR="0057015E" w:rsidRPr="00674569">
        <w:rPr>
          <w:rFonts w:ascii="Times New Roman" w:hAnsi="Times New Roman" w:cs="Times New Roman"/>
          <w:bCs/>
          <w:sz w:val="24"/>
          <w:szCs w:val="24"/>
        </w:rPr>
        <w:t xml:space="preserve"> </w:t>
      </w:r>
      <w:bookmarkEnd w:id="13"/>
      <w:r w:rsidRPr="00674569">
        <w:rPr>
          <w:rFonts w:ascii="Times New Roman" w:hAnsi="Times New Roman" w:cs="Times New Roman"/>
          <w:bCs/>
          <w:sz w:val="24"/>
          <w:szCs w:val="24"/>
        </w:rPr>
        <w:t>zgodnie z wymaganiami określonymi w SWZ</w:t>
      </w:r>
      <w:r w:rsidRPr="00674569">
        <w:rPr>
          <w:rFonts w:ascii="Times New Roman" w:hAnsi="Times New Roman" w:cs="Times New Roman"/>
          <w:b/>
          <w:bCs/>
          <w:sz w:val="24"/>
          <w:szCs w:val="24"/>
        </w:rPr>
        <w:t xml:space="preserve">. </w:t>
      </w:r>
    </w:p>
    <w:p w14:paraId="046B5BF6" w14:textId="77777777"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b/>
          <w:bCs/>
          <w:sz w:val="24"/>
          <w:szCs w:val="24"/>
        </w:rPr>
        <w:t>Oferujemy wykonanie robót :</w:t>
      </w:r>
    </w:p>
    <w:p w14:paraId="7CB913D4"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NETTO:………………………………...zł </w:t>
      </w:r>
    </w:p>
    <w:p w14:paraId="1BD07B3D" w14:textId="390C6D28"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(słownie:…………………………………………………………………..……………………………………………………….).                                 </w:t>
      </w:r>
    </w:p>
    <w:p w14:paraId="066684E3"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podatek VAT: ………………………… zł </w:t>
      </w:r>
    </w:p>
    <w:p w14:paraId="2814977F" w14:textId="3068F22B"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(słownie: ………………………………………………………………….………………………………………………………..).                                    </w:t>
      </w:r>
    </w:p>
    <w:p w14:paraId="5744B934"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BRUTTO:………………………………zł</w:t>
      </w:r>
    </w:p>
    <w:p w14:paraId="3904AFCA" w14:textId="19B758C1"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(słownie: ………………………………………………………………………..………………………………………………….).</w:t>
      </w:r>
    </w:p>
    <w:p w14:paraId="4B894E23" w14:textId="77777777" w:rsidR="00A370A9" w:rsidRPr="00674569" w:rsidRDefault="00A370A9" w:rsidP="00A370A9">
      <w:pPr>
        <w:ind w:left="720"/>
        <w:rPr>
          <w:rFonts w:ascii="Times New Roman" w:eastAsia="MS Mincho" w:hAnsi="Times New Roman" w:cs="Times New Roman"/>
          <w:i/>
          <w:sz w:val="24"/>
          <w:szCs w:val="24"/>
          <w:lang w:eastAsia="ja-JP"/>
        </w:rPr>
      </w:pPr>
    </w:p>
    <w:p w14:paraId="1736B979" w14:textId="43A5E15B" w:rsidR="009A05D8" w:rsidRPr="00674569" w:rsidRDefault="00A370A9" w:rsidP="004E3628">
      <w:pPr>
        <w:pStyle w:val="Akapitzlist"/>
        <w:numPr>
          <w:ilvl w:val="0"/>
          <w:numId w:val="22"/>
        </w:numPr>
        <w:jc w:val="both"/>
        <w:rPr>
          <w:sz w:val="24"/>
          <w:szCs w:val="24"/>
        </w:rPr>
      </w:pPr>
      <w:r w:rsidRPr="00674569">
        <w:rPr>
          <w:rFonts w:eastAsia="Arial Unicode MS"/>
          <w:sz w:val="24"/>
          <w:szCs w:val="24"/>
        </w:rPr>
        <w:t xml:space="preserve">Oświadczamy, że wynagrodzenie zawiera wszystkie koszty związane z wykonaniem przedmiotu zamówienia </w:t>
      </w:r>
      <w:r w:rsidR="00674569" w:rsidRPr="00674569">
        <w:rPr>
          <w:rFonts w:eastAsia="Arial Unicode MS"/>
          <w:sz w:val="24"/>
          <w:szCs w:val="24"/>
        </w:rPr>
        <w:t>.</w:t>
      </w:r>
    </w:p>
    <w:p w14:paraId="2059B0CD" w14:textId="0FD6603D"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Potwierdzamy  wykonania przedmiotu zamówienia w terminie </w:t>
      </w:r>
      <w:r w:rsidR="008C0D35">
        <w:rPr>
          <w:rFonts w:ascii="Times New Roman" w:eastAsia="Arial Unicode MS" w:hAnsi="Times New Roman" w:cs="Times New Roman"/>
          <w:sz w:val="24"/>
          <w:szCs w:val="24"/>
        </w:rPr>
        <w:t>3</w:t>
      </w:r>
      <w:r w:rsidRPr="00674569">
        <w:rPr>
          <w:rFonts w:ascii="Times New Roman" w:eastAsia="Arial Unicode MS" w:hAnsi="Times New Roman" w:cs="Times New Roman"/>
          <w:sz w:val="24"/>
          <w:szCs w:val="24"/>
        </w:rPr>
        <w:t xml:space="preserve"> miesięcy od daty przekazania placu budowy .</w:t>
      </w:r>
    </w:p>
    <w:p w14:paraId="2BE07653" w14:textId="40A81FE8" w:rsidR="00A370A9" w:rsidRPr="00674569" w:rsidRDefault="00A370A9" w:rsidP="00A370A9">
      <w:pPr>
        <w:widowControl w:val="0"/>
        <w:numPr>
          <w:ilvl w:val="0"/>
          <w:numId w:val="22"/>
        </w:numPr>
        <w:autoSpaceDE w:val="0"/>
        <w:autoSpaceDN w:val="0"/>
        <w:adjustRightInd w:val="0"/>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Oświadczamy, że zapoznaliśmy się z dokumentacją przetargową w tym: Specyfikacją Warunków Zamówienia, dokumentacją projektową i STWiORB, projektem umowy i akceptujemy je bez zastrzeżeń oraz , że otrzymaliśmy informacje konieczne do właściwego sporządzenia oferty.</w:t>
      </w:r>
    </w:p>
    <w:p w14:paraId="5D281D6D" w14:textId="069D0095"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lastRenderedPageBreak/>
        <w:t>Oświadczamy, że spełniamy warunki udziału w postępowaniu oraz, że złoży</w:t>
      </w:r>
      <w:r w:rsidR="00674569">
        <w:rPr>
          <w:rFonts w:ascii="Times New Roman" w:eastAsia="Arial Unicode MS" w:hAnsi="Times New Roman" w:cs="Times New Roman"/>
          <w:sz w:val="24"/>
          <w:szCs w:val="24"/>
        </w:rPr>
        <w:t>my</w:t>
      </w:r>
      <w:r w:rsidRPr="00674569">
        <w:rPr>
          <w:rFonts w:ascii="Times New Roman" w:eastAsia="Arial Unicode MS" w:hAnsi="Times New Roman" w:cs="Times New Roman"/>
          <w:sz w:val="24"/>
          <w:szCs w:val="24"/>
        </w:rPr>
        <w:t xml:space="preserve"> wszystkie wymagane  dokumenty potwierdzające spełnienie tych warunków </w:t>
      </w:r>
      <w:r w:rsidR="00674569">
        <w:rPr>
          <w:rFonts w:ascii="Times New Roman" w:eastAsia="Arial Unicode MS" w:hAnsi="Times New Roman" w:cs="Times New Roman"/>
          <w:sz w:val="24"/>
          <w:szCs w:val="24"/>
        </w:rPr>
        <w:t>na każde wezwanie zamawiającego</w:t>
      </w:r>
      <w:r w:rsidRPr="00674569">
        <w:rPr>
          <w:rFonts w:ascii="Times New Roman" w:eastAsia="Arial Unicode MS" w:hAnsi="Times New Roman" w:cs="Times New Roman"/>
          <w:sz w:val="24"/>
          <w:szCs w:val="24"/>
        </w:rPr>
        <w:t>.</w:t>
      </w:r>
    </w:p>
    <w:p w14:paraId="66FDBF2E"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uważamy się za związanych niniejszą ofertą przez czas wskazany  w specyfikacji istotnych warunków zamówienia, tj. 30 dni licząc od terminu składania ofert.</w:t>
      </w:r>
    </w:p>
    <w:p w14:paraId="2F9C26B9"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udzielamy na przedmiot składanej oferty gwarancji na okres …………….………….. miesięcy licząc od daty odbioru końcowego przedmiotu zamówienia.</w:t>
      </w:r>
    </w:p>
    <w:p w14:paraId="7E5D8808" w14:textId="4DC32F8F" w:rsidR="00A370A9" w:rsidRPr="00674569" w:rsidRDefault="00A370A9" w:rsidP="00A370A9">
      <w:pPr>
        <w:rPr>
          <w:rFonts w:ascii="Times New Roman" w:hAnsi="Times New Roman" w:cs="Times New Roman"/>
          <w:b/>
          <w:i/>
          <w:sz w:val="24"/>
          <w:szCs w:val="24"/>
          <w:lang w:val="cs-CZ"/>
        </w:rPr>
      </w:pPr>
      <w:r w:rsidRPr="00674569">
        <w:rPr>
          <w:rFonts w:ascii="Times New Roman" w:hAnsi="Times New Roman" w:cs="Times New Roman"/>
          <w:sz w:val="24"/>
          <w:szCs w:val="24"/>
        </w:rPr>
        <w:t xml:space="preserve">        -</w:t>
      </w:r>
      <w:r w:rsidRPr="00674569">
        <w:rPr>
          <w:rFonts w:ascii="Times New Roman" w:hAnsi="Times New Roman" w:cs="Times New Roman"/>
          <w:b/>
          <w:i/>
          <w:sz w:val="24"/>
          <w:szCs w:val="24"/>
          <w:lang w:val="cs-CZ"/>
        </w:rPr>
        <w:t>) Wykonawca może zaproponować termin gwarancji jakości :</w:t>
      </w:r>
    </w:p>
    <w:p w14:paraId="6538A958" w14:textId="77777777" w:rsidR="00A370A9" w:rsidRPr="00674569" w:rsidRDefault="00A370A9" w:rsidP="00A370A9">
      <w:pPr>
        <w:rPr>
          <w:rFonts w:ascii="Times New Roman" w:hAnsi="Times New Roman" w:cs="Times New Roman"/>
          <w:b/>
          <w:i/>
          <w:sz w:val="24"/>
          <w:szCs w:val="24"/>
        </w:rPr>
      </w:pPr>
      <w:r w:rsidRPr="00674569">
        <w:rPr>
          <w:rFonts w:ascii="Times New Roman" w:hAnsi="Times New Roman" w:cs="Times New Roman"/>
          <w:b/>
          <w:i/>
          <w:sz w:val="24"/>
          <w:szCs w:val="24"/>
          <w:lang w:val="cs-CZ"/>
        </w:rPr>
        <w:t xml:space="preserve">           </w:t>
      </w:r>
      <w:r w:rsidRPr="00674569">
        <w:rPr>
          <w:rFonts w:ascii="Times New Roman" w:hAnsi="Times New Roman" w:cs="Times New Roman"/>
          <w:b/>
          <w:i/>
          <w:sz w:val="24"/>
          <w:szCs w:val="24"/>
        </w:rPr>
        <w:t>48 miesięcy obowiązkowy  –   0 pkt,   60  miesięcy-  40 pkt</w:t>
      </w:r>
    </w:p>
    <w:p w14:paraId="37F378F5" w14:textId="77777777" w:rsidR="00A370A9" w:rsidRPr="00674569" w:rsidRDefault="00A370A9" w:rsidP="00A370A9">
      <w:pPr>
        <w:numPr>
          <w:ilvl w:val="0"/>
          <w:numId w:val="22"/>
        </w:numPr>
        <w:spacing w:after="12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roboty objęte zamówieniem zamierzamy wykonać sami / przy pomocy podwykonawców, którym  powierzamy wykonanie*:</w:t>
      </w:r>
    </w:p>
    <w:tbl>
      <w:tblPr>
        <w:tblStyle w:val="Tabela-Siatka"/>
        <w:tblW w:w="0" w:type="auto"/>
        <w:tblLayout w:type="fixed"/>
        <w:tblLook w:val="04A0" w:firstRow="1" w:lastRow="0" w:firstColumn="1" w:lastColumn="0" w:noHBand="0" w:noVBand="1"/>
      </w:tblPr>
      <w:tblGrid>
        <w:gridCol w:w="988"/>
        <w:gridCol w:w="5670"/>
        <w:gridCol w:w="3084"/>
      </w:tblGrid>
      <w:tr w:rsidR="00A370A9" w:rsidRPr="00674569" w14:paraId="13B9CE3C" w14:textId="77777777" w:rsidTr="004E3628">
        <w:tc>
          <w:tcPr>
            <w:tcW w:w="988" w:type="dxa"/>
            <w:vAlign w:val="center"/>
          </w:tcPr>
          <w:p w14:paraId="12741391" w14:textId="77777777" w:rsidR="00A370A9" w:rsidRPr="00674569" w:rsidRDefault="00A370A9" w:rsidP="004E3628">
            <w:pPr>
              <w:spacing w:before="120" w:after="120"/>
              <w:ind w:left="360"/>
              <w:rPr>
                <w:rFonts w:ascii="Times New Roman" w:hAnsi="Times New Roman" w:cs="Times New Roman"/>
                <w:b/>
                <w:sz w:val="24"/>
                <w:szCs w:val="24"/>
              </w:rPr>
            </w:pPr>
            <w:r w:rsidRPr="00674569">
              <w:rPr>
                <w:rFonts w:ascii="Times New Roman" w:hAnsi="Times New Roman" w:cs="Times New Roman"/>
                <w:b/>
                <w:sz w:val="24"/>
                <w:szCs w:val="24"/>
              </w:rPr>
              <w:t>Lp</w:t>
            </w:r>
          </w:p>
        </w:tc>
        <w:tc>
          <w:tcPr>
            <w:tcW w:w="5670" w:type="dxa"/>
            <w:vAlign w:val="center"/>
          </w:tcPr>
          <w:p w14:paraId="0A1F5CDF" w14:textId="77777777" w:rsidR="00A370A9" w:rsidRPr="00674569" w:rsidRDefault="00A370A9" w:rsidP="004E3628">
            <w:pPr>
              <w:spacing w:before="120" w:after="120"/>
              <w:ind w:left="360"/>
              <w:jc w:val="center"/>
              <w:rPr>
                <w:rFonts w:ascii="Times New Roman" w:hAnsi="Times New Roman" w:cs="Times New Roman"/>
                <w:b/>
                <w:sz w:val="24"/>
                <w:szCs w:val="24"/>
              </w:rPr>
            </w:pPr>
            <w:r w:rsidRPr="00674569">
              <w:rPr>
                <w:rFonts w:ascii="Times New Roman" w:hAnsi="Times New Roman" w:cs="Times New Roman"/>
                <w:b/>
                <w:sz w:val="24"/>
                <w:szCs w:val="24"/>
              </w:rPr>
              <w:t>Część zamówienia, której wykonanie Wykonawca ma zamiar powierzyć podwykonawcy</w:t>
            </w:r>
          </w:p>
        </w:tc>
        <w:tc>
          <w:tcPr>
            <w:tcW w:w="3084" w:type="dxa"/>
            <w:vAlign w:val="center"/>
          </w:tcPr>
          <w:p w14:paraId="703A9D84" w14:textId="77777777" w:rsidR="00A370A9" w:rsidRPr="00674569" w:rsidRDefault="00A370A9" w:rsidP="004E3628">
            <w:pPr>
              <w:pStyle w:val="Akapitzlist"/>
              <w:spacing w:before="120" w:after="120"/>
              <w:ind w:left="720"/>
              <w:rPr>
                <w:b/>
                <w:sz w:val="24"/>
                <w:szCs w:val="24"/>
              </w:rPr>
            </w:pPr>
            <w:r w:rsidRPr="00674569">
              <w:rPr>
                <w:b/>
                <w:sz w:val="24"/>
                <w:szCs w:val="24"/>
              </w:rPr>
              <w:t>Firma (nazwa) podwykonawcy</w:t>
            </w:r>
          </w:p>
        </w:tc>
      </w:tr>
      <w:tr w:rsidR="00A370A9" w:rsidRPr="00674569" w14:paraId="74AE58F6" w14:textId="77777777" w:rsidTr="004E3628">
        <w:tc>
          <w:tcPr>
            <w:tcW w:w="988" w:type="dxa"/>
            <w:vAlign w:val="center"/>
          </w:tcPr>
          <w:p w14:paraId="5A29A23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0A422B8C"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278D597A" w14:textId="77777777" w:rsidR="00A370A9" w:rsidRPr="00674569" w:rsidRDefault="00A370A9" w:rsidP="004E3628">
            <w:pPr>
              <w:pStyle w:val="Akapitzlist"/>
              <w:spacing w:line="264" w:lineRule="auto"/>
              <w:ind w:left="720"/>
              <w:jc w:val="both"/>
              <w:rPr>
                <w:sz w:val="24"/>
                <w:szCs w:val="24"/>
              </w:rPr>
            </w:pPr>
          </w:p>
        </w:tc>
      </w:tr>
      <w:tr w:rsidR="00A370A9" w:rsidRPr="00674569" w14:paraId="6568765B" w14:textId="77777777" w:rsidTr="004E3628">
        <w:tc>
          <w:tcPr>
            <w:tcW w:w="988" w:type="dxa"/>
            <w:vAlign w:val="center"/>
          </w:tcPr>
          <w:p w14:paraId="5F97C5A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5C87AF34"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5C59358E" w14:textId="77777777" w:rsidR="00A370A9" w:rsidRPr="00674569" w:rsidRDefault="00A370A9" w:rsidP="004E3628">
            <w:pPr>
              <w:pStyle w:val="Akapitzlist"/>
              <w:spacing w:line="264" w:lineRule="auto"/>
              <w:ind w:left="720"/>
              <w:jc w:val="both"/>
              <w:rPr>
                <w:sz w:val="24"/>
                <w:szCs w:val="24"/>
              </w:rPr>
            </w:pPr>
          </w:p>
        </w:tc>
      </w:tr>
      <w:tr w:rsidR="00A370A9" w:rsidRPr="00674569" w14:paraId="09692CB7" w14:textId="77777777" w:rsidTr="004E3628">
        <w:tc>
          <w:tcPr>
            <w:tcW w:w="988" w:type="dxa"/>
            <w:vAlign w:val="center"/>
          </w:tcPr>
          <w:p w14:paraId="73915EDE"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2AF15460"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073EA5BE" w14:textId="77777777" w:rsidR="00A370A9" w:rsidRPr="00674569" w:rsidRDefault="00A370A9" w:rsidP="004E3628">
            <w:pPr>
              <w:pStyle w:val="Akapitzlist"/>
              <w:spacing w:line="264" w:lineRule="auto"/>
              <w:ind w:left="720"/>
              <w:jc w:val="both"/>
              <w:rPr>
                <w:sz w:val="24"/>
                <w:szCs w:val="24"/>
              </w:rPr>
            </w:pPr>
          </w:p>
        </w:tc>
      </w:tr>
    </w:tbl>
    <w:p w14:paraId="73011C2E" w14:textId="77777777" w:rsidR="009A05D8" w:rsidRPr="009A05D8" w:rsidRDefault="009A05D8" w:rsidP="009A05D8">
      <w:pPr>
        <w:spacing w:after="0" w:line="240" w:lineRule="auto"/>
        <w:jc w:val="both"/>
        <w:rPr>
          <w:rFonts w:ascii="Times New Roman" w:hAnsi="Times New Roman" w:cs="Times New Roman"/>
          <w:sz w:val="24"/>
          <w:szCs w:val="24"/>
        </w:rPr>
      </w:pPr>
    </w:p>
    <w:p w14:paraId="01249CB8" w14:textId="77777777" w:rsidR="009A05D8" w:rsidRPr="009A05D8" w:rsidRDefault="009A05D8" w:rsidP="009A05D8">
      <w:pPr>
        <w:spacing w:after="0" w:line="240" w:lineRule="auto"/>
        <w:jc w:val="both"/>
        <w:rPr>
          <w:rFonts w:ascii="Times New Roman" w:hAnsi="Times New Roman" w:cs="Times New Roman"/>
          <w:sz w:val="24"/>
          <w:szCs w:val="24"/>
        </w:rPr>
      </w:pPr>
    </w:p>
    <w:p w14:paraId="749CF9F6" w14:textId="5B0A2B6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W przypadku wyboru naszej firmy do realizacji przedmiotu zamówienia, przed podpisaniem umowy złożymy zabezpieczenie należytego wykonania umowy zgodnie z warunkami ustalonymi w punkcie 3</w:t>
      </w:r>
      <w:r w:rsidR="00674569">
        <w:rPr>
          <w:rFonts w:ascii="Times New Roman" w:hAnsi="Times New Roman" w:cs="Times New Roman"/>
          <w:sz w:val="24"/>
          <w:szCs w:val="24"/>
        </w:rPr>
        <w:t>8</w:t>
      </w:r>
      <w:r w:rsidRPr="009A05D8">
        <w:rPr>
          <w:rFonts w:ascii="Times New Roman" w:hAnsi="Times New Roman" w:cs="Times New Roman"/>
          <w:sz w:val="24"/>
          <w:szCs w:val="24"/>
        </w:rPr>
        <w:t xml:space="preserve"> SWZ, w formie …......................................................................</w:t>
      </w:r>
    </w:p>
    <w:p w14:paraId="452E3845" w14:textId="77777777" w:rsidR="009A05D8" w:rsidRPr="009A05D8" w:rsidRDefault="009A05D8" w:rsidP="009A05D8">
      <w:pPr>
        <w:spacing w:after="0" w:line="240" w:lineRule="auto"/>
        <w:jc w:val="both"/>
        <w:rPr>
          <w:rFonts w:ascii="Times New Roman" w:hAnsi="Times New Roman" w:cs="Times New Roman"/>
          <w:sz w:val="24"/>
          <w:szCs w:val="24"/>
        </w:rPr>
      </w:pPr>
    </w:p>
    <w:p w14:paraId="57A970D5" w14:textId="383F4E3D" w:rsidR="009A05D8" w:rsidRPr="009A05D8" w:rsidRDefault="008C0D35"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A05D8" w:rsidRPr="009A05D8">
        <w:rPr>
          <w:rFonts w:ascii="Times New Roman" w:hAnsi="Times New Roman" w:cs="Times New Roman"/>
          <w:sz w:val="24"/>
          <w:szCs w:val="24"/>
        </w:rPr>
        <w:t>. Oświadczamy, że zawarty w SWZ wzór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kc,  i że nie może się ono zmienić bez względu na okoliczności wykonania przedmiotu zamówienia.</w:t>
      </w:r>
    </w:p>
    <w:p w14:paraId="1A5A81F5" w14:textId="77777777" w:rsidR="009A05D8" w:rsidRPr="009A05D8" w:rsidRDefault="009A05D8" w:rsidP="009A05D8">
      <w:pPr>
        <w:spacing w:after="0" w:line="240" w:lineRule="auto"/>
        <w:jc w:val="both"/>
        <w:rPr>
          <w:rFonts w:ascii="Times New Roman" w:hAnsi="Times New Roman" w:cs="Times New Roman"/>
          <w:sz w:val="24"/>
          <w:szCs w:val="24"/>
        </w:rPr>
      </w:pPr>
    </w:p>
    <w:p w14:paraId="0161BC47" w14:textId="77777777" w:rsidR="009A05D8" w:rsidRPr="009A05D8" w:rsidRDefault="009A05D8" w:rsidP="009A05D8">
      <w:pPr>
        <w:spacing w:after="0" w:line="240" w:lineRule="auto"/>
        <w:jc w:val="both"/>
        <w:rPr>
          <w:rFonts w:ascii="Times New Roman" w:hAnsi="Times New Roman" w:cs="Times New Roman"/>
          <w:sz w:val="24"/>
          <w:szCs w:val="24"/>
        </w:rPr>
      </w:pPr>
    </w:p>
    <w:p w14:paraId="1D80AF2F" w14:textId="4EDD231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8C0D35">
        <w:rPr>
          <w:rFonts w:ascii="Times New Roman" w:hAnsi="Times New Roman" w:cs="Times New Roman"/>
          <w:sz w:val="24"/>
          <w:szCs w:val="24"/>
        </w:rPr>
        <w:t>0</w:t>
      </w:r>
      <w:r w:rsidRPr="009A05D8">
        <w:rPr>
          <w:rFonts w:ascii="Times New Roman" w:hAnsi="Times New Roman" w:cs="Times New Roman"/>
          <w:sz w:val="24"/>
          <w:szCs w:val="24"/>
        </w:rPr>
        <w:t>. Oświadczamy, że jesteśmy mikroprzedsiębiorstwem*, małym przedsiębiorstwem*, średnim przedsiębiorstwem*.</w:t>
      </w:r>
    </w:p>
    <w:p w14:paraId="6CCD6B2D"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Niepotrzebne skreślić.</w:t>
      </w:r>
    </w:p>
    <w:p w14:paraId="1F957F2B" w14:textId="77777777" w:rsidR="009A05D8" w:rsidRPr="009A05D8" w:rsidRDefault="009A05D8" w:rsidP="009A05D8">
      <w:pPr>
        <w:spacing w:after="0" w:line="240" w:lineRule="auto"/>
        <w:jc w:val="both"/>
        <w:rPr>
          <w:rFonts w:ascii="Times New Roman" w:hAnsi="Times New Roman" w:cs="Times New Roman"/>
          <w:sz w:val="24"/>
          <w:szCs w:val="24"/>
        </w:rPr>
      </w:pPr>
    </w:p>
    <w:p w14:paraId="453C6060" w14:textId="3C9EEAE9" w:rsidR="009A05D8" w:rsidRPr="009A05D8" w:rsidRDefault="009A05D8" w:rsidP="009A05D8">
      <w:pPr>
        <w:widowControl w:val="0"/>
        <w:spacing w:after="0" w:line="240" w:lineRule="auto"/>
        <w:jc w:val="both"/>
        <w:rPr>
          <w:rFonts w:ascii="Times New Roman" w:hAnsi="Times New Roman" w:cs="Times New Roman"/>
          <w:sz w:val="24"/>
          <w:szCs w:val="24"/>
        </w:rPr>
      </w:pPr>
      <w:r w:rsidRPr="009A05D8">
        <w:rPr>
          <w:rFonts w:ascii="Times New Roman" w:eastAsia="TimesNewRomanPSMT" w:hAnsi="Times New Roman" w:cs="Times New Roman"/>
          <w:sz w:val="24"/>
          <w:szCs w:val="24"/>
        </w:rPr>
        <w:t>1</w:t>
      </w:r>
      <w:r w:rsidR="008C0D35">
        <w:rPr>
          <w:rFonts w:ascii="Times New Roman" w:eastAsia="TimesNewRomanPSMT" w:hAnsi="Times New Roman" w:cs="Times New Roman"/>
          <w:sz w:val="24"/>
          <w:szCs w:val="24"/>
        </w:rPr>
        <w:t>1</w:t>
      </w:r>
      <w:r w:rsidRPr="009A05D8">
        <w:rPr>
          <w:rFonts w:ascii="Times New Roman" w:eastAsia="TimesNewRomanPSMT" w:hAnsi="Times New Roman" w:cs="Times New Roman"/>
          <w:sz w:val="24"/>
          <w:szCs w:val="24"/>
        </w:rPr>
        <w:t xml:space="preserve">. </w:t>
      </w:r>
      <w:r w:rsidRPr="009A05D8">
        <w:rPr>
          <w:rFonts w:ascii="Times New Roman" w:hAnsi="Times New Roman" w:cs="Times New Roman"/>
          <w:sz w:val="24"/>
          <w:szCs w:val="24"/>
        </w:rPr>
        <w:t>Oświadczamy, że jesteśmy/nie jesteśmy* czynnym podatnikiem w podatku od towarów i usług VAT, prowadząc działalność gospodarczą posługujemy się numerem identyfikacji podatkowej NIP…………………………….</w:t>
      </w:r>
    </w:p>
    <w:p w14:paraId="384A0EDA" w14:textId="77777777" w:rsidR="009A05D8" w:rsidRPr="009A05D8" w:rsidRDefault="009A05D8" w:rsidP="009A05D8">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9A05D8">
        <w:rPr>
          <w:rFonts w:ascii="Times New Roman" w:eastAsia="TimesNewRomanPSMT" w:hAnsi="Times New Roman" w:cs="Times New Roman"/>
          <w:kern w:val="1"/>
          <w:sz w:val="24"/>
          <w:szCs w:val="24"/>
          <w:lang w:eastAsia="ar-SA"/>
        </w:rPr>
        <w:t>* niepotrzebne skreślić</w:t>
      </w:r>
    </w:p>
    <w:p w14:paraId="0C28A215" w14:textId="77777777" w:rsidR="009A05D8" w:rsidRPr="009A05D8" w:rsidRDefault="009A05D8" w:rsidP="009A05D8">
      <w:pPr>
        <w:widowControl w:val="0"/>
        <w:tabs>
          <w:tab w:val="left" w:pos="284"/>
        </w:tabs>
        <w:spacing w:after="0" w:line="240" w:lineRule="auto"/>
        <w:jc w:val="both"/>
        <w:rPr>
          <w:rFonts w:ascii="Times New Roman" w:hAnsi="Times New Roman" w:cs="Times New Roman"/>
          <w:iCs/>
          <w:sz w:val="24"/>
          <w:szCs w:val="24"/>
        </w:rPr>
      </w:pPr>
      <w:r w:rsidRPr="009A05D8">
        <w:rPr>
          <w:rFonts w:ascii="Times New Roman" w:hAnsi="Times New Roman" w:cs="Times New Roman"/>
          <w:iCs/>
          <w:sz w:val="24"/>
          <w:szCs w:val="24"/>
        </w:rPr>
        <w:t>W przypadku składania oferty wspólnej przez kilku przedsiębiorców (tzw. konsorcjum) lub przez spółkę cywilną, każdy ze wspólników konsorcjum lub spółki cywilnej musi złożyć ww. oświadczenie.</w:t>
      </w:r>
    </w:p>
    <w:p w14:paraId="0DDEADCA" w14:textId="77777777"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p>
    <w:p w14:paraId="54D6077B" w14:textId="77777777" w:rsidR="008F7E21" w:rsidRDefault="008F7E21" w:rsidP="009A05D8">
      <w:pPr>
        <w:widowControl w:val="0"/>
        <w:tabs>
          <w:tab w:val="left" w:pos="284"/>
        </w:tabs>
        <w:spacing w:after="0" w:line="240" w:lineRule="auto"/>
        <w:jc w:val="both"/>
        <w:rPr>
          <w:rFonts w:ascii="Times New Roman" w:hAnsi="Times New Roman" w:cs="Times New Roman"/>
          <w:sz w:val="24"/>
          <w:szCs w:val="24"/>
        </w:rPr>
      </w:pPr>
    </w:p>
    <w:p w14:paraId="32BDCDAA" w14:textId="300FB5D9"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1</w:t>
      </w:r>
      <w:r w:rsidR="009246E2">
        <w:rPr>
          <w:rFonts w:ascii="Times New Roman" w:hAnsi="Times New Roman" w:cs="Times New Roman"/>
          <w:sz w:val="24"/>
          <w:szCs w:val="24"/>
        </w:rPr>
        <w:t>2</w:t>
      </w:r>
      <w:r w:rsidR="008C0D35">
        <w:rPr>
          <w:rFonts w:ascii="Times New Roman" w:hAnsi="Times New Roman" w:cs="Times New Roman"/>
          <w:sz w:val="24"/>
          <w:szCs w:val="24"/>
        </w:rPr>
        <w:t>.</w:t>
      </w:r>
      <w:r w:rsidRPr="009A05D8">
        <w:rPr>
          <w:rFonts w:ascii="Times New Roman" w:hAnsi="Times New Roman" w:cs="Times New Roman"/>
          <w:sz w:val="24"/>
          <w:szCs w:val="24"/>
        </w:rPr>
        <w:t>Oświadczamy,że</w:t>
      </w:r>
      <w:r w:rsidR="008F7E21">
        <w:rPr>
          <w:rFonts w:ascii="Times New Roman" w:hAnsi="Times New Roman" w:cs="Times New Roman"/>
          <w:sz w:val="24"/>
          <w:szCs w:val="24"/>
        </w:rPr>
        <w:t xml:space="preserve"> </w:t>
      </w:r>
      <w:r w:rsidRPr="009A05D8">
        <w:rPr>
          <w:rFonts w:ascii="Times New Roman" w:hAnsi="Times New Roman" w:cs="Times New Roman"/>
          <w:sz w:val="24"/>
          <w:szCs w:val="24"/>
        </w:rPr>
        <w:t xml:space="preserve">rachunek bankowy nr: ………………………………………….………….. jest właściwy do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Rachunek jest zgłoszony do ………………………………………………….………… </w:t>
      </w:r>
      <w:r w:rsidRPr="009A05D8">
        <w:rPr>
          <w:rFonts w:ascii="Times New Roman" w:hAnsi="Times New Roman" w:cs="Times New Roman"/>
          <w:i/>
          <w:sz w:val="24"/>
          <w:szCs w:val="24"/>
        </w:rPr>
        <w:t>(proszę wskazać Urząd Skarbowy)</w:t>
      </w:r>
      <w:r w:rsidRPr="009A05D8">
        <w:rPr>
          <w:rFonts w:ascii="Times New Roman" w:hAnsi="Times New Roman" w:cs="Times New Roman"/>
          <w:sz w:val="24"/>
          <w:szCs w:val="24"/>
        </w:rPr>
        <w:t xml:space="preserve"> i widnieje w wykazie podmiotów zarejestrowanych jako podatnicy VAT, niezarejestrowanych oraz wykreślonych i przywróconych do rejestru VAT.</w:t>
      </w:r>
    </w:p>
    <w:p w14:paraId="3687BDD6" w14:textId="77777777" w:rsidR="009A05D8" w:rsidRPr="009A05D8" w:rsidRDefault="009A05D8" w:rsidP="009A05D8">
      <w:pPr>
        <w:spacing w:after="0" w:line="240" w:lineRule="auto"/>
        <w:jc w:val="both"/>
        <w:rPr>
          <w:rFonts w:ascii="Times New Roman" w:hAnsi="Times New Roman" w:cs="Times New Roman"/>
          <w:sz w:val="24"/>
          <w:szCs w:val="24"/>
        </w:rPr>
      </w:pPr>
    </w:p>
    <w:p w14:paraId="108A94BC" w14:textId="781207F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3</w:t>
      </w:r>
      <w:r w:rsidRPr="009A05D8">
        <w:rPr>
          <w:rFonts w:ascii="Times New Roman" w:hAnsi="Times New Roman" w:cs="Times New Roman"/>
          <w:sz w:val="24"/>
          <w:szCs w:val="24"/>
        </w:rPr>
        <w:t>. 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2F78A98B" w14:textId="77777777" w:rsidR="009A05D8" w:rsidRPr="009A05D8" w:rsidRDefault="009A05D8" w:rsidP="009A05D8">
      <w:pPr>
        <w:spacing w:after="0" w:line="240" w:lineRule="auto"/>
        <w:jc w:val="both"/>
        <w:rPr>
          <w:rFonts w:ascii="Times New Roman" w:hAnsi="Times New Roman" w:cs="Times New Roman"/>
          <w:sz w:val="24"/>
          <w:szCs w:val="24"/>
        </w:rPr>
      </w:pPr>
    </w:p>
    <w:p w14:paraId="665E2AEA" w14:textId="77777777" w:rsidR="009A05D8" w:rsidRPr="009A05D8" w:rsidRDefault="009A05D8" w:rsidP="009A05D8">
      <w:pPr>
        <w:spacing w:after="0" w:line="240" w:lineRule="auto"/>
        <w:jc w:val="both"/>
        <w:rPr>
          <w:rFonts w:ascii="Times New Roman" w:hAnsi="Times New Roman" w:cs="Times New Roman"/>
          <w:sz w:val="24"/>
          <w:szCs w:val="24"/>
        </w:rPr>
      </w:pPr>
    </w:p>
    <w:p w14:paraId="45A13E15" w14:textId="77777777" w:rsidR="009A05D8" w:rsidRPr="009A05D8" w:rsidRDefault="009A05D8" w:rsidP="009A05D8">
      <w:pPr>
        <w:spacing w:after="0" w:line="240" w:lineRule="auto"/>
        <w:jc w:val="both"/>
        <w:rPr>
          <w:rFonts w:ascii="Times New Roman" w:hAnsi="Times New Roman" w:cs="Times New Roman"/>
          <w:sz w:val="24"/>
          <w:szCs w:val="24"/>
        </w:rPr>
      </w:pPr>
    </w:p>
    <w:p w14:paraId="55D774C2" w14:textId="77777777" w:rsidR="009A05D8" w:rsidRPr="009A05D8" w:rsidRDefault="009A05D8" w:rsidP="009A05D8">
      <w:pPr>
        <w:spacing w:after="0" w:line="240" w:lineRule="auto"/>
        <w:jc w:val="both"/>
        <w:rPr>
          <w:rFonts w:ascii="Times New Roman" w:hAnsi="Times New Roman" w:cs="Times New Roman"/>
          <w:sz w:val="24"/>
          <w:szCs w:val="24"/>
        </w:rPr>
      </w:pPr>
    </w:p>
    <w:p w14:paraId="45A71B1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36C7B27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Czytelny podpis lub podpis i pieczątka</w:t>
      </w:r>
    </w:p>
    <w:p w14:paraId="2616B9B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osoby (osób)upoważnionej</w:t>
      </w:r>
    </w:p>
    <w:p w14:paraId="50DFF26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do składania oświadczeń woli w imieniu Wykonawcy</w:t>
      </w:r>
    </w:p>
    <w:p w14:paraId="3A625CF6" w14:textId="77777777" w:rsidR="009A05D8" w:rsidRPr="009A05D8" w:rsidRDefault="009A05D8" w:rsidP="009246E2">
      <w:pPr>
        <w:spacing w:after="0" w:line="240" w:lineRule="auto"/>
        <w:jc w:val="right"/>
        <w:rPr>
          <w:rFonts w:ascii="Times New Roman" w:hAnsi="Times New Roman" w:cs="Times New Roman"/>
          <w:b/>
          <w:bCs/>
          <w:sz w:val="24"/>
          <w:szCs w:val="24"/>
        </w:rPr>
      </w:pPr>
      <w:r w:rsidRPr="009A05D8">
        <w:rPr>
          <w:rFonts w:ascii="Times New Roman" w:hAnsi="Times New Roman" w:cs="Times New Roman"/>
          <w:sz w:val="24"/>
          <w:szCs w:val="24"/>
        </w:rPr>
        <w:br w:type="page"/>
      </w:r>
      <w:r w:rsidRPr="009A05D8">
        <w:rPr>
          <w:rFonts w:ascii="Times New Roman" w:hAnsi="Times New Roman" w:cs="Times New Roman"/>
          <w:b/>
          <w:bCs/>
          <w:sz w:val="24"/>
          <w:szCs w:val="24"/>
        </w:rPr>
        <w:lastRenderedPageBreak/>
        <w:t>Załącznik nr 2 do SWZ</w:t>
      </w:r>
    </w:p>
    <w:p w14:paraId="6A952E8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Wykonawca:</w:t>
      </w:r>
    </w:p>
    <w:p w14:paraId="7826866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78FEC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(pełna nazwa/firma, adres, w zależności od podmiotu: NIP/PESEL, KRS/CEiDG)</w:t>
      </w:r>
    </w:p>
    <w:p w14:paraId="614AA24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reprezentowany przez:</w:t>
      </w:r>
    </w:p>
    <w:p w14:paraId="073F68C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26A2CFD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(imię, nazwisko, stanowisko/podstawa do  reprezentacji)</w:t>
      </w:r>
    </w:p>
    <w:p w14:paraId="4F0B49A2" w14:textId="77777777" w:rsidR="009A05D8" w:rsidRPr="009A05D8" w:rsidRDefault="009A05D8" w:rsidP="009A05D8">
      <w:pPr>
        <w:spacing w:after="0" w:line="240" w:lineRule="auto"/>
        <w:jc w:val="both"/>
        <w:rPr>
          <w:rFonts w:ascii="Times New Roman" w:hAnsi="Times New Roman" w:cs="Times New Roman"/>
          <w:sz w:val="24"/>
          <w:szCs w:val="24"/>
        </w:rPr>
      </w:pPr>
    </w:p>
    <w:p w14:paraId="7F14BB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Oświadczenie składane na podstawie art. 125 ust. 1 ustawy z dnia 11 września 2019 r. Prawo zamówień publicznych (dalej jako: ustawa Pzp) DOTYCZĄCE:</w:t>
      </w:r>
    </w:p>
    <w:p w14:paraId="59640399" w14:textId="77777777" w:rsidR="009A05D8" w:rsidRPr="009A05D8" w:rsidRDefault="009A05D8" w:rsidP="009A05D8">
      <w:pPr>
        <w:spacing w:after="0" w:line="240" w:lineRule="auto"/>
        <w:jc w:val="both"/>
        <w:rPr>
          <w:rFonts w:ascii="Times New Roman" w:hAnsi="Times New Roman" w:cs="Times New Roman"/>
          <w:sz w:val="24"/>
          <w:szCs w:val="24"/>
        </w:rPr>
      </w:pPr>
    </w:p>
    <w:p w14:paraId="6CEADC52" w14:textId="14B7E98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SPEŁNIANIA WARUNKÓW UDZIAŁU W POSTĘPOWANIU, o których mowa w punktach: </w:t>
      </w:r>
      <w:r w:rsidR="004B26EB">
        <w:rPr>
          <w:rFonts w:ascii="Times New Roman" w:hAnsi="Times New Roman" w:cs="Times New Roman"/>
          <w:sz w:val="24"/>
          <w:szCs w:val="24"/>
        </w:rPr>
        <w:t>21</w:t>
      </w:r>
      <w:r w:rsidRPr="009A05D8">
        <w:rPr>
          <w:rFonts w:ascii="Times New Roman" w:hAnsi="Times New Roman" w:cs="Times New Roman"/>
          <w:sz w:val="24"/>
          <w:szCs w:val="24"/>
        </w:rPr>
        <w:t xml:space="preserve"> SWZ  oraz</w:t>
      </w:r>
    </w:p>
    <w:p w14:paraId="09132A88" w14:textId="77777777" w:rsidR="009A05D8" w:rsidRPr="009A05D8" w:rsidRDefault="009A05D8" w:rsidP="009A05D8">
      <w:pPr>
        <w:spacing w:after="0" w:line="240" w:lineRule="auto"/>
        <w:jc w:val="both"/>
        <w:rPr>
          <w:rFonts w:ascii="Times New Roman" w:hAnsi="Times New Roman" w:cs="Times New Roman"/>
          <w:sz w:val="24"/>
          <w:szCs w:val="24"/>
        </w:rPr>
      </w:pPr>
    </w:p>
    <w:p w14:paraId="3F5356E2" w14:textId="51A4130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PRZESŁANEK WYKLUCZENIA Z POSTĘPOWANIA, o których mowa w art. 108 ust. 1 Pzp (punkt 1</w:t>
      </w:r>
      <w:r w:rsidR="004B26EB">
        <w:rPr>
          <w:rFonts w:ascii="Times New Roman" w:hAnsi="Times New Roman" w:cs="Times New Roman"/>
          <w:sz w:val="24"/>
          <w:szCs w:val="24"/>
        </w:rPr>
        <w:t>5</w:t>
      </w:r>
      <w:r w:rsidRPr="009A05D8">
        <w:rPr>
          <w:rFonts w:ascii="Times New Roman" w:hAnsi="Times New Roman" w:cs="Times New Roman"/>
          <w:sz w:val="24"/>
          <w:szCs w:val="24"/>
        </w:rPr>
        <w:t xml:space="preserve"> SWZ) oraz art. 109 ust. 1 Pzp punkty 5, 6, 7, 8, 9 i 10 (punkt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w:t>
      </w:r>
    </w:p>
    <w:p w14:paraId="7B38EDC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wypełnione i podpisane odpowiednio przez: </w:t>
      </w:r>
    </w:p>
    <w:p w14:paraId="52069E5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a) wykonawcę albo</w:t>
      </w:r>
    </w:p>
    <w:p w14:paraId="62F47E1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b) jednego ze wspólników konsorcjum (w przypadku składania oferty wspólnej) albo</w:t>
      </w:r>
    </w:p>
    <w:p w14:paraId="58960B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 na zasoby, którego powołuje się wykonawca w celu spełnienia warunków udziału w postępowaniu. </w:t>
      </w:r>
    </w:p>
    <w:p w14:paraId="0F33C620" w14:textId="77777777"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p>
    <w:p w14:paraId="50447485" w14:textId="02A834B5"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Na potrzeby postępowania o udzielenie zamówienia publicznego </w:t>
      </w:r>
      <w:r w:rsidRPr="009A05D8">
        <w:rPr>
          <w:rFonts w:ascii="Times New Roman" w:hAnsi="Times New Roman" w:cs="Times New Roman"/>
          <w:b/>
          <w:bCs/>
          <w:sz w:val="24"/>
          <w:szCs w:val="24"/>
        </w:rPr>
        <w:t xml:space="preserve">nr </w:t>
      </w:r>
      <w:r w:rsidR="004B26EB">
        <w:rPr>
          <w:rFonts w:ascii="Times New Roman" w:hAnsi="Times New Roman" w:cs="Times New Roman"/>
          <w:b/>
          <w:bCs/>
          <w:iCs/>
          <w:sz w:val="24"/>
          <w:szCs w:val="24"/>
          <w:lang w:eastAsia="ar-SA"/>
        </w:rPr>
        <w:t>RK.271.</w:t>
      </w:r>
      <w:r w:rsidR="002038EC">
        <w:rPr>
          <w:rFonts w:ascii="Times New Roman" w:hAnsi="Times New Roman" w:cs="Times New Roman"/>
          <w:b/>
          <w:bCs/>
          <w:iCs/>
          <w:sz w:val="24"/>
          <w:szCs w:val="24"/>
          <w:lang w:eastAsia="ar-SA"/>
        </w:rPr>
        <w:t>9</w:t>
      </w:r>
      <w:r w:rsidR="00BB0A58">
        <w:rPr>
          <w:rFonts w:ascii="Times New Roman" w:hAnsi="Times New Roman" w:cs="Times New Roman"/>
          <w:b/>
          <w:bCs/>
          <w:iCs/>
          <w:sz w:val="24"/>
          <w:szCs w:val="24"/>
          <w:lang w:eastAsia="ar-SA"/>
        </w:rPr>
        <w:t>.</w:t>
      </w:r>
      <w:r w:rsidR="004B26EB">
        <w:rPr>
          <w:rFonts w:ascii="Times New Roman" w:hAnsi="Times New Roman" w:cs="Times New Roman"/>
          <w:b/>
          <w:bCs/>
          <w:iCs/>
          <w:sz w:val="24"/>
          <w:szCs w:val="24"/>
          <w:lang w:eastAsia="ar-SA"/>
        </w:rPr>
        <w:t>2021</w:t>
      </w:r>
      <w:r w:rsidRPr="009A05D8">
        <w:rPr>
          <w:rFonts w:ascii="Times New Roman" w:hAnsi="Times New Roman" w:cs="Times New Roman"/>
          <w:b/>
          <w:bCs/>
          <w:sz w:val="24"/>
          <w:szCs w:val="24"/>
          <w:lang w:eastAsia="ar-SA"/>
        </w:rPr>
        <w:t xml:space="preserve">  </w:t>
      </w:r>
      <w:r w:rsidR="0057015E" w:rsidRPr="0057015E">
        <w:rPr>
          <w:rFonts w:ascii="Times New Roman" w:eastAsia="Arial" w:hAnsi="Times New Roman" w:cs="Times New Roman"/>
          <w:b/>
          <w:bCs/>
          <w:sz w:val="24"/>
          <w:szCs w:val="24"/>
          <w:lang w:eastAsia="pl-PL"/>
        </w:rPr>
        <w:t xml:space="preserve">Przebudowa dróg wewnętrznych w miejscowości </w:t>
      </w:r>
      <w:r w:rsidR="002038EC">
        <w:rPr>
          <w:rFonts w:ascii="Times New Roman" w:eastAsia="Arial" w:hAnsi="Times New Roman" w:cs="Times New Roman"/>
          <w:b/>
          <w:bCs/>
          <w:sz w:val="24"/>
          <w:szCs w:val="24"/>
          <w:lang w:eastAsia="pl-PL"/>
        </w:rPr>
        <w:t>Nojszew</w:t>
      </w:r>
      <w:r w:rsidR="0057015E" w:rsidRPr="00674569">
        <w:rPr>
          <w:rFonts w:ascii="Times New Roman" w:hAnsi="Times New Roman" w:cs="Times New Roman"/>
          <w:bCs/>
          <w:sz w:val="24"/>
          <w:szCs w:val="24"/>
        </w:rPr>
        <w:t xml:space="preserve"> </w:t>
      </w:r>
      <w:r w:rsidRPr="009A05D8">
        <w:rPr>
          <w:rFonts w:ascii="Times New Roman" w:hAnsi="Times New Roman" w:cs="Times New Roman"/>
          <w:sz w:val="24"/>
          <w:szCs w:val="24"/>
        </w:rPr>
        <w:t>prowadzonego przez</w:t>
      </w:r>
      <w:r w:rsidRPr="009A05D8">
        <w:rPr>
          <w:rFonts w:ascii="Times New Roman" w:hAnsi="Times New Roman" w:cs="Times New Roman"/>
          <w:b/>
          <w:sz w:val="24"/>
          <w:szCs w:val="24"/>
        </w:rPr>
        <w:t xml:space="preserve"> Gminę </w:t>
      </w:r>
      <w:r w:rsidR="004B26EB">
        <w:rPr>
          <w:rFonts w:ascii="Times New Roman" w:hAnsi="Times New Roman" w:cs="Times New Roman"/>
          <w:b/>
          <w:sz w:val="24"/>
          <w:szCs w:val="24"/>
        </w:rPr>
        <w:t xml:space="preserve">Korytnica </w:t>
      </w:r>
      <w:r w:rsidRPr="009A05D8">
        <w:rPr>
          <w:rFonts w:ascii="Times New Roman" w:hAnsi="Times New Roman" w:cs="Times New Roman"/>
          <w:sz w:val="24"/>
          <w:szCs w:val="24"/>
        </w:rPr>
        <w:t xml:space="preserve">, </w:t>
      </w:r>
      <w:r w:rsidR="004B26EB">
        <w:rPr>
          <w:rFonts w:ascii="Times New Roman" w:hAnsi="Times New Roman" w:cs="Times New Roman"/>
          <w:b/>
          <w:bCs/>
          <w:sz w:val="24"/>
          <w:szCs w:val="24"/>
        </w:rPr>
        <w:t>ul. Małkowskiego 20</w:t>
      </w:r>
      <w:r w:rsidRPr="009A05D8">
        <w:rPr>
          <w:rFonts w:ascii="Times New Roman" w:hAnsi="Times New Roman" w:cs="Times New Roman"/>
          <w:b/>
          <w:bCs/>
          <w:sz w:val="24"/>
          <w:szCs w:val="24"/>
        </w:rPr>
        <w:t xml:space="preserve">, </w:t>
      </w:r>
      <w:r w:rsidR="004B26EB">
        <w:rPr>
          <w:rFonts w:ascii="Times New Roman" w:hAnsi="Times New Roman" w:cs="Times New Roman"/>
          <w:b/>
          <w:bCs/>
          <w:sz w:val="24"/>
          <w:szCs w:val="24"/>
        </w:rPr>
        <w:t xml:space="preserve">07-120 Korytnica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oświadczam, co następuje:</w:t>
      </w:r>
    </w:p>
    <w:p w14:paraId="6D36E350" w14:textId="77777777" w:rsidR="009A05D8" w:rsidRPr="009A05D8" w:rsidRDefault="009A05D8" w:rsidP="009A05D8">
      <w:pPr>
        <w:spacing w:after="0" w:line="240" w:lineRule="auto"/>
        <w:jc w:val="both"/>
        <w:rPr>
          <w:rFonts w:ascii="Times New Roman" w:hAnsi="Times New Roman" w:cs="Times New Roman"/>
          <w:sz w:val="24"/>
          <w:szCs w:val="24"/>
        </w:rPr>
      </w:pPr>
    </w:p>
    <w:p w14:paraId="6DBB5B76" w14:textId="2CC2B846"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Oświadczam, że spełniam warunki udziału w postępowaniu określone przez zamawiającego w punktach </w:t>
      </w:r>
      <w:r w:rsidR="004B26EB">
        <w:rPr>
          <w:rFonts w:ascii="Times New Roman" w:hAnsi="Times New Roman" w:cs="Times New Roman"/>
          <w:sz w:val="24"/>
          <w:szCs w:val="24"/>
        </w:rPr>
        <w:t xml:space="preserve"> 21 </w:t>
      </w:r>
      <w:r w:rsidRPr="009A05D8">
        <w:rPr>
          <w:rFonts w:ascii="Times New Roman" w:hAnsi="Times New Roman" w:cs="Times New Roman"/>
          <w:sz w:val="24"/>
          <w:szCs w:val="24"/>
        </w:rPr>
        <w:t xml:space="preserve"> SWZ </w:t>
      </w:r>
    </w:p>
    <w:p w14:paraId="47B0B12F" w14:textId="77777777" w:rsidR="009A05D8" w:rsidRPr="009A05D8" w:rsidRDefault="009A05D8" w:rsidP="009A05D8">
      <w:pPr>
        <w:spacing w:after="0" w:line="240" w:lineRule="auto"/>
        <w:jc w:val="both"/>
        <w:rPr>
          <w:rFonts w:ascii="Times New Roman" w:hAnsi="Times New Roman" w:cs="Times New Roman"/>
          <w:sz w:val="24"/>
          <w:szCs w:val="24"/>
        </w:rPr>
      </w:pPr>
    </w:p>
    <w:p w14:paraId="608A208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2.1. Oświadczam, że nie podlegam wykluczeniu z postępowania na podstawie art. 108 ust. 1 ustawy Pzp.</w:t>
      </w:r>
    </w:p>
    <w:p w14:paraId="2E0ECDAF" w14:textId="77777777" w:rsidR="009A05D8" w:rsidRPr="009A05D8" w:rsidRDefault="009A05D8" w:rsidP="009A05D8">
      <w:pPr>
        <w:spacing w:after="0" w:line="240" w:lineRule="auto"/>
        <w:jc w:val="both"/>
        <w:rPr>
          <w:rFonts w:ascii="Times New Roman" w:hAnsi="Times New Roman" w:cs="Times New Roman"/>
          <w:sz w:val="24"/>
          <w:szCs w:val="24"/>
        </w:rPr>
      </w:pPr>
    </w:p>
    <w:p w14:paraId="08F588F8" w14:textId="699BFD3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2.2. Oświadczam, że nie podlegam wykluczeniu z postępowania na podstawie </w:t>
      </w:r>
      <w:r w:rsidRPr="009A05D8">
        <w:rPr>
          <w:rFonts w:ascii="Times New Roman" w:hAnsi="Times New Roman" w:cs="Times New Roman"/>
          <w:sz w:val="24"/>
          <w:szCs w:val="24"/>
        </w:rPr>
        <w:br/>
        <w:t xml:space="preserve">art. 109 ust. 1 ustawy Pzp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czyli art. 109 ust. 1 punkty 5-10 Pzp .</w:t>
      </w:r>
    </w:p>
    <w:p w14:paraId="4E945621" w14:textId="77777777" w:rsidR="009A05D8" w:rsidRPr="009A05D8" w:rsidRDefault="009A05D8" w:rsidP="009A05D8">
      <w:pPr>
        <w:spacing w:after="0" w:line="240" w:lineRule="auto"/>
        <w:jc w:val="both"/>
        <w:rPr>
          <w:rFonts w:ascii="Times New Roman" w:hAnsi="Times New Roman" w:cs="Times New Roman"/>
          <w:sz w:val="24"/>
          <w:szCs w:val="24"/>
        </w:rPr>
      </w:pPr>
    </w:p>
    <w:p w14:paraId="2BB90722" w14:textId="68D91D5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2.3. Oświadczam, że zachodzą w stosunku do mnie podstawy wykluczenia z postępowania na podstawie art. …………. ustawy Pzp (podać mającą zastosowanie podstawę wykluczenia spośród wymienionych w art. 108 ust. 1 pkt 1, 2, 5, 6  lub art. 109 ust. 1 pkt. 2-10 ustawy Pzp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w:t>
      </w:r>
    </w:p>
    <w:p w14:paraId="745360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Jednocześnie oświadczam, że w związku z ww. okolicznością, na podstawie art. 110 ust. 2 ustawy Pzp podjąłem następujące środki naprawcze: ………………………………………………………………..</w:t>
      </w:r>
    </w:p>
    <w:p w14:paraId="3DA3E44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OŚWIADCZENIE DOTYCZĄCE PODANYCH INFORMACJI:</w:t>
      </w:r>
    </w:p>
    <w:p w14:paraId="5378C58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B3E375D" w14:textId="77777777" w:rsidR="009A05D8" w:rsidRPr="009A05D8" w:rsidRDefault="009A05D8" w:rsidP="009A05D8">
      <w:pPr>
        <w:spacing w:after="0" w:line="240" w:lineRule="auto"/>
        <w:jc w:val="both"/>
        <w:rPr>
          <w:rFonts w:ascii="Times New Roman" w:hAnsi="Times New Roman" w:cs="Times New Roman"/>
          <w:sz w:val="24"/>
          <w:szCs w:val="24"/>
        </w:rPr>
      </w:pPr>
    </w:p>
    <w:p w14:paraId="7CDEBF87" w14:textId="77777777" w:rsidR="009A05D8" w:rsidRPr="009A05D8" w:rsidRDefault="009A05D8" w:rsidP="009A05D8">
      <w:pPr>
        <w:spacing w:after="0" w:line="240" w:lineRule="auto"/>
        <w:jc w:val="both"/>
        <w:rPr>
          <w:rFonts w:ascii="Times New Roman" w:hAnsi="Times New Roman" w:cs="Times New Roman"/>
          <w:sz w:val="24"/>
          <w:szCs w:val="24"/>
        </w:rPr>
      </w:pPr>
    </w:p>
    <w:p w14:paraId="0866889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 (miejscowość), dnia ………….……</w:t>
      </w:r>
    </w:p>
    <w:p w14:paraId="6092EE1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podpis osoby (osób) upoważnionej do składania oświadczeń woli w imieniu odpowiednio: </w:t>
      </w:r>
    </w:p>
    <w:p w14:paraId="7FC484A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 wykonawcy; </w:t>
      </w:r>
    </w:p>
    <w:p w14:paraId="3122D40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 każdego ze wspólników konsorcjum; </w:t>
      </w:r>
    </w:p>
    <w:p w14:paraId="202C5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podmiotów, na zasoby których powołuje się wykonawca w celu spełnienia warunków udziału w postępowaniu. </w:t>
      </w:r>
    </w:p>
    <w:p w14:paraId="6037BFF9"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br w:type="page"/>
      </w:r>
    </w:p>
    <w:p w14:paraId="38D307E0" w14:textId="12E1FAA3" w:rsidR="004B26EB" w:rsidRDefault="004B26EB" w:rsidP="009A05D8">
      <w:pPr>
        <w:spacing w:after="0" w:line="240" w:lineRule="auto"/>
        <w:jc w:val="both"/>
        <w:rPr>
          <w:rFonts w:ascii="Times New Roman" w:hAnsi="Times New Roman" w:cs="Times New Roman"/>
          <w:sz w:val="24"/>
          <w:szCs w:val="24"/>
        </w:rPr>
      </w:pPr>
    </w:p>
    <w:p w14:paraId="02590607" w14:textId="05334916" w:rsidR="004B26EB" w:rsidRDefault="004B26EB" w:rsidP="009A05D8">
      <w:pPr>
        <w:spacing w:after="0" w:line="240" w:lineRule="auto"/>
        <w:jc w:val="both"/>
        <w:rPr>
          <w:rFonts w:ascii="Times New Roman" w:hAnsi="Times New Roman" w:cs="Times New Roman"/>
          <w:sz w:val="24"/>
          <w:szCs w:val="24"/>
        </w:rPr>
      </w:pPr>
    </w:p>
    <w:p w14:paraId="1B877EF7" w14:textId="381E7AC6" w:rsidR="00882C82" w:rsidRDefault="00882C82" w:rsidP="009A05D8">
      <w:pPr>
        <w:spacing w:after="0" w:line="240" w:lineRule="auto"/>
        <w:jc w:val="both"/>
        <w:rPr>
          <w:rFonts w:ascii="Times New Roman" w:hAnsi="Times New Roman" w:cs="Times New Roman"/>
          <w:sz w:val="24"/>
          <w:szCs w:val="24"/>
        </w:rPr>
      </w:pPr>
    </w:p>
    <w:p w14:paraId="0458C022" w14:textId="77777777" w:rsidR="00882C82" w:rsidRDefault="00882C82" w:rsidP="009A05D8">
      <w:pPr>
        <w:spacing w:after="0" w:line="240" w:lineRule="auto"/>
        <w:jc w:val="both"/>
        <w:rPr>
          <w:rFonts w:ascii="Times New Roman" w:hAnsi="Times New Roman" w:cs="Times New Roman"/>
          <w:sz w:val="24"/>
          <w:szCs w:val="24"/>
        </w:rPr>
      </w:pPr>
    </w:p>
    <w:p w14:paraId="02DD7EA5" w14:textId="06502C61" w:rsidR="004B26EB" w:rsidRPr="00882C82" w:rsidRDefault="004B26EB" w:rsidP="009A05D8">
      <w:pPr>
        <w:spacing w:after="0" w:line="240" w:lineRule="auto"/>
        <w:jc w:val="both"/>
        <w:rPr>
          <w:rFonts w:ascii="Times New Roman" w:hAnsi="Times New Roman" w:cs="Times New Roman"/>
          <w:sz w:val="24"/>
          <w:szCs w:val="24"/>
        </w:rPr>
      </w:pPr>
    </w:p>
    <w:p w14:paraId="323C46CB" w14:textId="6067602B" w:rsidR="004B26EB" w:rsidRPr="00882C82" w:rsidRDefault="004B26EB" w:rsidP="004B26EB">
      <w:pPr>
        <w:spacing w:after="0" w:line="360" w:lineRule="auto"/>
        <w:rPr>
          <w:rFonts w:ascii="Times New Roman" w:hAnsi="Times New Roman" w:cs="Times New Roman"/>
          <w:b/>
          <w:sz w:val="24"/>
          <w:szCs w:val="24"/>
        </w:rPr>
      </w:pP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sz w:val="24"/>
          <w:szCs w:val="24"/>
        </w:rPr>
        <w:t xml:space="preserve">Załącznik Nr </w:t>
      </w:r>
      <w:r w:rsidR="00BB0A58">
        <w:rPr>
          <w:rFonts w:ascii="Times New Roman" w:hAnsi="Times New Roman" w:cs="Times New Roman"/>
          <w:sz w:val="24"/>
          <w:szCs w:val="24"/>
        </w:rPr>
        <w:t>3</w:t>
      </w:r>
      <w:r w:rsidRPr="00882C82">
        <w:rPr>
          <w:rFonts w:ascii="Times New Roman" w:hAnsi="Times New Roman" w:cs="Times New Roman"/>
          <w:sz w:val="24"/>
          <w:szCs w:val="24"/>
        </w:rPr>
        <w:t xml:space="preserve"> do SWZ</w:t>
      </w:r>
    </w:p>
    <w:p w14:paraId="4D74A7BF" w14:textId="77777777" w:rsidR="004B26EB" w:rsidRPr="00882C82" w:rsidRDefault="004B26EB" w:rsidP="004B26EB">
      <w:pPr>
        <w:jc w:val="both"/>
        <w:rPr>
          <w:rFonts w:ascii="Times New Roman" w:hAnsi="Times New Roman" w:cs="Times New Roman"/>
          <w:sz w:val="24"/>
          <w:szCs w:val="24"/>
        </w:rPr>
      </w:pPr>
      <w:r w:rsidRPr="00882C82">
        <w:rPr>
          <w:rFonts w:ascii="Times New Roman" w:hAnsi="Times New Roman" w:cs="Times New Roman"/>
          <w:sz w:val="24"/>
          <w:szCs w:val="24"/>
        </w:rPr>
        <w:t>Przystępując do postępowania o udzielenie zamówienia publicznego na zadanie pn.:</w:t>
      </w:r>
    </w:p>
    <w:p w14:paraId="075759DC" w14:textId="2674E4EC" w:rsidR="004B26EB" w:rsidRPr="00882C82" w:rsidRDefault="0057015E" w:rsidP="004B26EB">
      <w:pPr>
        <w:pStyle w:val="Tekstpodstawowy2"/>
        <w:spacing w:line="240" w:lineRule="auto"/>
        <w:rPr>
          <w:b w:val="0"/>
          <w:sz w:val="24"/>
          <w:szCs w:val="24"/>
        </w:rPr>
      </w:pPr>
      <w:bookmarkStart w:id="14" w:name="_Hlk71274161"/>
      <w:r w:rsidRPr="0057015E">
        <w:rPr>
          <w:rFonts w:eastAsia="Arial"/>
          <w:bCs/>
          <w:sz w:val="24"/>
          <w:szCs w:val="24"/>
        </w:rPr>
        <w:t>Przebudowa dr</w:t>
      </w:r>
      <w:r w:rsidRPr="0057015E">
        <w:rPr>
          <w:rFonts w:eastAsia="Arial"/>
          <w:sz w:val="24"/>
          <w:szCs w:val="24"/>
        </w:rPr>
        <w:t xml:space="preserve">óg wewnętrznych w miejscowości </w:t>
      </w:r>
      <w:r w:rsidR="002038EC">
        <w:rPr>
          <w:rFonts w:eastAsia="Arial"/>
          <w:sz w:val="24"/>
          <w:szCs w:val="24"/>
        </w:rPr>
        <w:t>Nojszew</w:t>
      </w:r>
      <w:r w:rsidRPr="0057015E">
        <w:rPr>
          <w:sz w:val="24"/>
          <w:szCs w:val="24"/>
        </w:rPr>
        <w:t xml:space="preserve"> </w:t>
      </w:r>
      <w:bookmarkEnd w:id="14"/>
      <w:r w:rsidR="004B26EB" w:rsidRPr="00882C82">
        <w:rPr>
          <w:b w:val="0"/>
          <w:sz w:val="24"/>
          <w:szCs w:val="24"/>
        </w:rPr>
        <w:t>przedkładamy:</w:t>
      </w:r>
    </w:p>
    <w:p w14:paraId="3D1F13A8" w14:textId="77777777" w:rsidR="004B26EB" w:rsidRPr="00882C82" w:rsidRDefault="004B26EB" w:rsidP="004B26EB">
      <w:pPr>
        <w:jc w:val="center"/>
        <w:rPr>
          <w:rFonts w:ascii="Times New Roman" w:hAnsi="Times New Roman" w:cs="Times New Roman"/>
          <w:b/>
          <w:sz w:val="24"/>
          <w:szCs w:val="24"/>
        </w:rPr>
      </w:pPr>
      <w:r w:rsidRPr="00882C82">
        <w:rPr>
          <w:rFonts w:ascii="Times New Roman" w:hAnsi="Times New Roman" w:cs="Times New Roman"/>
          <w:b/>
          <w:bCs/>
          <w:i/>
          <w:sz w:val="24"/>
          <w:szCs w:val="24"/>
        </w:rPr>
        <w:t xml:space="preserve">Wykaz wykonanych robót budowlanych                           </w:t>
      </w:r>
    </w:p>
    <w:p w14:paraId="6C41D97D"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Nazwa  Wykonawcy </w:t>
      </w:r>
    </w:p>
    <w:p w14:paraId="354178DC"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p w14:paraId="2BC671D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Adres Wykonawcy</w:t>
      </w:r>
    </w:p>
    <w:p w14:paraId="770AA18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tbl>
      <w:tblPr>
        <w:tblW w:w="9457" w:type="dxa"/>
        <w:tblInd w:w="-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
        <w:gridCol w:w="2208"/>
        <w:gridCol w:w="1843"/>
        <w:gridCol w:w="1276"/>
        <w:gridCol w:w="1303"/>
        <w:gridCol w:w="2341"/>
      </w:tblGrid>
      <w:tr w:rsidR="004B26EB" w:rsidRPr="00882C82" w14:paraId="3265A339" w14:textId="77777777" w:rsidTr="004E3628">
        <w:trPr>
          <w:cantSplit/>
          <w:trHeight w:val="617"/>
          <w:tblHeader/>
        </w:trPr>
        <w:tc>
          <w:tcPr>
            <w:tcW w:w="486" w:type="dxa"/>
            <w:vMerge w:val="restart"/>
            <w:tcBorders>
              <w:top w:val="single" w:sz="4" w:space="0" w:color="auto"/>
              <w:left w:val="single" w:sz="4" w:space="0" w:color="auto"/>
            </w:tcBorders>
            <w:vAlign w:val="center"/>
          </w:tcPr>
          <w:p w14:paraId="6DE43A2B" w14:textId="77777777" w:rsidR="004B26EB" w:rsidRPr="00882C82" w:rsidRDefault="004B26EB" w:rsidP="004E3628">
            <w:pPr>
              <w:rPr>
                <w:rFonts w:ascii="Times New Roman" w:hAnsi="Times New Roman" w:cs="Times New Roman"/>
                <w:i/>
                <w:sz w:val="24"/>
                <w:szCs w:val="24"/>
              </w:rPr>
            </w:pPr>
          </w:p>
          <w:p w14:paraId="67987A61" w14:textId="77777777" w:rsidR="004B26EB" w:rsidRPr="00882C82" w:rsidRDefault="004B26EB" w:rsidP="004E3628">
            <w:pPr>
              <w:jc w:val="center"/>
              <w:rPr>
                <w:rFonts w:ascii="Times New Roman" w:hAnsi="Times New Roman" w:cs="Times New Roman"/>
                <w:i/>
                <w:sz w:val="24"/>
                <w:szCs w:val="24"/>
              </w:rPr>
            </w:pPr>
            <w:r w:rsidRPr="00882C82">
              <w:rPr>
                <w:rFonts w:ascii="Times New Roman" w:hAnsi="Times New Roman" w:cs="Times New Roman"/>
                <w:sz w:val="24"/>
                <w:szCs w:val="24"/>
              </w:rPr>
              <w:t>Lp</w:t>
            </w:r>
          </w:p>
        </w:tc>
        <w:tc>
          <w:tcPr>
            <w:tcW w:w="2208" w:type="dxa"/>
            <w:vMerge w:val="restart"/>
            <w:tcBorders>
              <w:top w:val="single" w:sz="4" w:space="0" w:color="auto"/>
              <w:left w:val="single" w:sz="4" w:space="0" w:color="auto"/>
              <w:bottom w:val="single" w:sz="4" w:space="0" w:color="auto"/>
            </w:tcBorders>
            <w:vAlign w:val="center"/>
          </w:tcPr>
          <w:p w14:paraId="5F9BD7B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Opis</w:t>
            </w:r>
          </w:p>
          <w:p w14:paraId="78AE963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przedmiotu zamówienia</w:t>
            </w:r>
          </w:p>
          <w:p w14:paraId="5CC4971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 uwzględnieniem wykazania realizacji określonego zakresu)</w:t>
            </w:r>
          </w:p>
        </w:tc>
        <w:tc>
          <w:tcPr>
            <w:tcW w:w="1843" w:type="dxa"/>
            <w:vMerge w:val="restart"/>
            <w:tcBorders>
              <w:top w:val="single" w:sz="4" w:space="0" w:color="auto"/>
              <w:bottom w:val="single" w:sz="4" w:space="0" w:color="auto"/>
              <w:right w:val="nil"/>
            </w:tcBorders>
            <w:vAlign w:val="center"/>
          </w:tcPr>
          <w:p w14:paraId="7CE422BE"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Całkowita</w:t>
            </w:r>
          </w:p>
          <w:p w14:paraId="5715BC5F"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wartość brutto</w:t>
            </w:r>
          </w:p>
          <w:p w14:paraId="77E87155"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roboty budowlanej</w:t>
            </w:r>
          </w:p>
          <w:p w14:paraId="2B50CE8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 PLN</w:t>
            </w:r>
          </w:p>
        </w:tc>
        <w:tc>
          <w:tcPr>
            <w:tcW w:w="2579" w:type="dxa"/>
            <w:gridSpan w:val="2"/>
            <w:tcBorders>
              <w:top w:val="single" w:sz="4" w:space="0" w:color="auto"/>
              <w:bottom w:val="single" w:sz="4" w:space="0" w:color="auto"/>
            </w:tcBorders>
            <w:vAlign w:val="center"/>
          </w:tcPr>
          <w:p w14:paraId="560EF1D2"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Termin realizacji</w:t>
            </w:r>
          </w:p>
        </w:tc>
        <w:tc>
          <w:tcPr>
            <w:tcW w:w="2341" w:type="dxa"/>
            <w:vMerge w:val="restart"/>
            <w:tcBorders>
              <w:top w:val="single" w:sz="4" w:space="0" w:color="auto"/>
              <w:left w:val="nil"/>
              <w:right w:val="single" w:sz="4" w:space="0" w:color="auto"/>
            </w:tcBorders>
            <w:vAlign w:val="center"/>
          </w:tcPr>
          <w:p w14:paraId="165FDFA8" w14:textId="77777777" w:rsidR="004B26EB" w:rsidRPr="00BB0A58" w:rsidRDefault="004B26EB" w:rsidP="004E3628">
            <w:pPr>
              <w:jc w:val="center"/>
              <w:rPr>
                <w:rFonts w:ascii="Times New Roman" w:hAnsi="Times New Roman" w:cs="Times New Roman"/>
                <w:sz w:val="20"/>
                <w:szCs w:val="20"/>
              </w:rPr>
            </w:pPr>
          </w:p>
          <w:p w14:paraId="7713E5C0"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Nazwa Odbiorcy</w:t>
            </w:r>
          </w:p>
          <w:p w14:paraId="51620005"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 xml:space="preserve">( Zamawiającego) </w:t>
            </w:r>
          </w:p>
          <w:p w14:paraId="37A790AA" w14:textId="77777777" w:rsidR="004B26EB" w:rsidRPr="00BB0A58" w:rsidRDefault="004B26EB" w:rsidP="004E3628">
            <w:pPr>
              <w:jc w:val="center"/>
              <w:rPr>
                <w:rFonts w:ascii="Times New Roman" w:hAnsi="Times New Roman" w:cs="Times New Roman"/>
                <w:sz w:val="20"/>
                <w:szCs w:val="20"/>
              </w:rPr>
            </w:pPr>
          </w:p>
        </w:tc>
      </w:tr>
      <w:tr w:rsidR="004B26EB" w:rsidRPr="00882C82" w14:paraId="079C3E0C" w14:textId="77777777" w:rsidTr="004E3628">
        <w:trPr>
          <w:cantSplit/>
          <w:trHeight w:val="422"/>
          <w:tblHeader/>
        </w:trPr>
        <w:tc>
          <w:tcPr>
            <w:tcW w:w="486" w:type="dxa"/>
            <w:vMerge/>
            <w:tcBorders>
              <w:left w:val="single" w:sz="4" w:space="0" w:color="auto"/>
            </w:tcBorders>
            <w:vAlign w:val="center"/>
          </w:tcPr>
          <w:p w14:paraId="003396E8" w14:textId="77777777" w:rsidR="004B26EB" w:rsidRPr="00882C82" w:rsidRDefault="004B26EB" w:rsidP="004E3628">
            <w:pPr>
              <w:rPr>
                <w:rFonts w:ascii="Times New Roman" w:hAnsi="Times New Roman" w:cs="Times New Roman"/>
                <w:i/>
                <w:sz w:val="24"/>
                <w:szCs w:val="24"/>
              </w:rPr>
            </w:pPr>
          </w:p>
        </w:tc>
        <w:tc>
          <w:tcPr>
            <w:tcW w:w="2208" w:type="dxa"/>
            <w:vMerge/>
            <w:tcBorders>
              <w:top w:val="nil"/>
            </w:tcBorders>
            <w:vAlign w:val="center"/>
          </w:tcPr>
          <w:p w14:paraId="5630E38C" w14:textId="77777777" w:rsidR="004B26EB" w:rsidRPr="00882C82" w:rsidRDefault="004B26EB" w:rsidP="004E3628">
            <w:pPr>
              <w:rPr>
                <w:rFonts w:ascii="Times New Roman" w:hAnsi="Times New Roman" w:cs="Times New Roman"/>
                <w:i/>
                <w:sz w:val="24"/>
                <w:szCs w:val="24"/>
              </w:rPr>
            </w:pPr>
          </w:p>
        </w:tc>
        <w:tc>
          <w:tcPr>
            <w:tcW w:w="1843" w:type="dxa"/>
            <w:vMerge/>
            <w:tcBorders>
              <w:top w:val="nil"/>
              <w:right w:val="nil"/>
            </w:tcBorders>
            <w:vAlign w:val="center"/>
          </w:tcPr>
          <w:p w14:paraId="2C966494" w14:textId="77777777" w:rsidR="004B26EB" w:rsidRPr="00882C82" w:rsidRDefault="004B26EB" w:rsidP="004E3628">
            <w:pPr>
              <w:rPr>
                <w:rFonts w:ascii="Times New Roman" w:hAnsi="Times New Roman" w:cs="Times New Roman"/>
                <w:i/>
                <w:sz w:val="24"/>
                <w:szCs w:val="24"/>
              </w:rPr>
            </w:pPr>
          </w:p>
        </w:tc>
        <w:tc>
          <w:tcPr>
            <w:tcW w:w="1276" w:type="dxa"/>
            <w:tcBorders>
              <w:top w:val="nil"/>
            </w:tcBorders>
            <w:vAlign w:val="center"/>
          </w:tcPr>
          <w:p w14:paraId="209D4727"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4CBF5E49"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rozpoczęcia</w:t>
            </w:r>
          </w:p>
        </w:tc>
        <w:tc>
          <w:tcPr>
            <w:tcW w:w="1303" w:type="dxa"/>
            <w:tcBorders>
              <w:top w:val="nil"/>
              <w:right w:val="single" w:sz="4" w:space="0" w:color="auto"/>
            </w:tcBorders>
            <w:vAlign w:val="center"/>
          </w:tcPr>
          <w:p w14:paraId="6490FC6C"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29309646"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zakończenia</w:t>
            </w:r>
          </w:p>
        </w:tc>
        <w:tc>
          <w:tcPr>
            <w:tcW w:w="2341" w:type="dxa"/>
            <w:vMerge/>
            <w:tcBorders>
              <w:left w:val="single" w:sz="4" w:space="0" w:color="auto"/>
              <w:bottom w:val="single" w:sz="4" w:space="0" w:color="auto"/>
              <w:right w:val="single" w:sz="4" w:space="0" w:color="auto"/>
            </w:tcBorders>
          </w:tcPr>
          <w:p w14:paraId="4801C981" w14:textId="77777777" w:rsidR="004B26EB" w:rsidRPr="00882C82" w:rsidRDefault="004B26EB" w:rsidP="004E3628">
            <w:pPr>
              <w:jc w:val="center"/>
              <w:rPr>
                <w:rFonts w:ascii="Times New Roman" w:hAnsi="Times New Roman" w:cs="Times New Roman"/>
                <w:i/>
                <w:sz w:val="24"/>
                <w:szCs w:val="24"/>
              </w:rPr>
            </w:pPr>
          </w:p>
        </w:tc>
      </w:tr>
      <w:tr w:rsidR="004B26EB" w:rsidRPr="00882C82" w14:paraId="7A97F6EE" w14:textId="77777777" w:rsidTr="004E3628">
        <w:trPr>
          <w:trHeight w:val="677"/>
        </w:trPr>
        <w:tc>
          <w:tcPr>
            <w:tcW w:w="486" w:type="dxa"/>
          </w:tcPr>
          <w:p w14:paraId="10050038" w14:textId="77777777" w:rsidR="004B26EB" w:rsidRPr="00882C82" w:rsidRDefault="004B26EB" w:rsidP="004B26EB">
            <w:pPr>
              <w:numPr>
                <w:ilvl w:val="0"/>
                <w:numId w:val="23"/>
              </w:numPr>
              <w:rPr>
                <w:rFonts w:ascii="Times New Roman" w:hAnsi="Times New Roman" w:cs="Times New Roman"/>
                <w:sz w:val="24"/>
                <w:szCs w:val="24"/>
              </w:rPr>
            </w:pPr>
          </w:p>
        </w:tc>
        <w:tc>
          <w:tcPr>
            <w:tcW w:w="2208" w:type="dxa"/>
          </w:tcPr>
          <w:p w14:paraId="2AE61E1D" w14:textId="77777777" w:rsidR="004B26EB" w:rsidRPr="00882C82" w:rsidRDefault="004B26EB" w:rsidP="004E3628">
            <w:pPr>
              <w:rPr>
                <w:rFonts w:ascii="Times New Roman" w:hAnsi="Times New Roman" w:cs="Times New Roman"/>
                <w:sz w:val="24"/>
                <w:szCs w:val="24"/>
              </w:rPr>
            </w:pPr>
          </w:p>
          <w:p w14:paraId="591E1A19" w14:textId="77777777" w:rsidR="004B26EB" w:rsidRPr="00882C82" w:rsidRDefault="004B26EB" w:rsidP="004E3628">
            <w:pPr>
              <w:rPr>
                <w:rFonts w:ascii="Times New Roman" w:hAnsi="Times New Roman" w:cs="Times New Roman"/>
                <w:sz w:val="24"/>
                <w:szCs w:val="24"/>
              </w:rPr>
            </w:pPr>
          </w:p>
          <w:p w14:paraId="72DC0992" w14:textId="77777777" w:rsidR="004B26EB" w:rsidRPr="00882C82" w:rsidRDefault="004B26EB" w:rsidP="004E3628">
            <w:pPr>
              <w:rPr>
                <w:rFonts w:ascii="Times New Roman" w:hAnsi="Times New Roman" w:cs="Times New Roman"/>
                <w:sz w:val="24"/>
                <w:szCs w:val="24"/>
              </w:rPr>
            </w:pPr>
          </w:p>
        </w:tc>
        <w:tc>
          <w:tcPr>
            <w:tcW w:w="1843" w:type="dxa"/>
          </w:tcPr>
          <w:p w14:paraId="7E6813BB" w14:textId="77777777" w:rsidR="004B26EB" w:rsidRPr="00882C82" w:rsidRDefault="004B26EB" w:rsidP="004E3628">
            <w:pPr>
              <w:rPr>
                <w:rFonts w:ascii="Times New Roman" w:hAnsi="Times New Roman" w:cs="Times New Roman"/>
                <w:sz w:val="24"/>
                <w:szCs w:val="24"/>
              </w:rPr>
            </w:pPr>
          </w:p>
        </w:tc>
        <w:tc>
          <w:tcPr>
            <w:tcW w:w="1276" w:type="dxa"/>
            <w:tcBorders>
              <w:top w:val="nil"/>
            </w:tcBorders>
          </w:tcPr>
          <w:p w14:paraId="79C9EA23" w14:textId="77777777" w:rsidR="004B26EB" w:rsidRPr="00882C82" w:rsidRDefault="004B26EB" w:rsidP="004E3628">
            <w:pPr>
              <w:rPr>
                <w:rFonts w:ascii="Times New Roman" w:hAnsi="Times New Roman" w:cs="Times New Roman"/>
                <w:sz w:val="24"/>
                <w:szCs w:val="24"/>
              </w:rPr>
            </w:pPr>
          </w:p>
        </w:tc>
        <w:tc>
          <w:tcPr>
            <w:tcW w:w="1303" w:type="dxa"/>
            <w:tcBorders>
              <w:top w:val="nil"/>
              <w:right w:val="single" w:sz="4" w:space="0" w:color="auto"/>
            </w:tcBorders>
          </w:tcPr>
          <w:p w14:paraId="52282EA2" w14:textId="77777777" w:rsidR="004B26EB" w:rsidRPr="00882C82" w:rsidRDefault="004B26EB" w:rsidP="004E3628">
            <w:pPr>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14:paraId="6A91E8AC" w14:textId="77777777" w:rsidR="004B26EB" w:rsidRPr="00882C82" w:rsidRDefault="004B26EB" w:rsidP="004E3628">
            <w:pPr>
              <w:rPr>
                <w:rFonts w:ascii="Times New Roman" w:hAnsi="Times New Roman" w:cs="Times New Roman"/>
                <w:sz w:val="24"/>
                <w:szCs w:val="24"/>
              </w:rPr>
            </w:pPr>
          </w:p>
        </w:tc>
      </w:tr>
    </w:tbl>
    <w:p w14:paraId="32E9109B" w14:textId="77777777" w:rsidR="004B26EB" w:rsidRPr="00882C82" w:rsidRDefault="004B26EB" w:rsidP="004B26EB">
      <w:pPr>
        <w:jc w:val="both"/>
        <w:rPr>
          <w:rFonts w:ascii="Times New Roman" w:hAnsi="Times New Roman" w:cs="Times New Roman"/>
          <w:b/>
          <w:sz w:val="24"/>
          <w:szCs w:val="24"/>
        </w:rPr>
      </w:pPr>
    </w:p>
    <w:p w14:paraId="322EE5CC" w14:textId="77777777" w:rsidR="004B26EB" w:rsidRPr="00882C82" w:rsidRDefault="004B26EB" w:rsidP="004B26EB">
      <w:pPr>
        <w:jc w:val="both"/>
        <w:rPr>
          <w:rFonts w:ascii="Times New Roman" w:hAnsi="Times New Roman" w:cs="Times New Roman"/>
          <w:b/>
          <w:sz w:val="24"/>
          <w:szCs w:val="24"/>
        </w:rPr>
      </w:pPr>
      <w:r w:rsidRPr="00882C82">
        <w:rPr>
          <w:rFonts w:ascii="Times New Roman" w:hAnsi="Times New Roman" w:cs="Times New Roman"/>
          <w:b/>
          <w:sz w:val="24"/>
          <w:szCs w:val="24"/>
        </w:rPr>
        <w:t>Do niniejszego wykazu załączam  dokumenty potwierdzające, że wyżej wymienione zamówienia  zostały wykonane  należycie i terminowo ukończone ( poświadczenia itp.)</w:t>
      </w:r>
    </w:p>
    <w:p w14:paraId="4C3294A2" w14:textId="77777777" w:rsidR="004B26EB" w:rsidRPr="00882C82" w:rsidRDefault="004B26EB" w:rsidP="004B26EB">
      <w:pPr>
        <w:jc w:val="both"/>
        <w:rPr>
          <w:rFonts w:ascii="Times New Roman" w:hAnsi="Times New Roman" w:cs="Times New Roman"/>
          <w:b/>
          <w:sz w:val="24"/>
          <w:szCs w:val="24"/>
        </w:rPr>
      </w:pPr>
    </w:p>
    <w:p w14:paraId="4B7CD64E"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 dn. _ _ . _ _ . _ _ _ _ </w:t>
      </w:r>
    </w:p>
    <w:p w14:paraId="0F3644CE" w14:textId="77777777" w:rsidR="004B26EB" w:rsidRPr="00882C82" w:rsidRDefault="004B26EB" w:rsidP="004B26EB">
      <w:pPr>
        <w:spacing w:after="0"/>
        <w:rPr>
          <w:rFonts w:ascii="Times New Roman" w:hAnsi="Times New Roman" w:cs="Times New Roman"/>
          <w:sz w:val="24"/>
          <w:szCs w:val="24"/>
        </w:rPr>
      </w:pP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t xml:space="preserve">                        .............................................................</w:t>
      </w:r>
    </w:p>
    <w:p w14:paraId="2FFA5DD7"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 xml:space="preserve">podpis osób uprawnionych do składania oświadczeń woli </w:t>
      </w:r>
    </w:p>
    <w:p w14:paraId="32EED421"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w imieniu Wykonawcy oraz pieczątka / pieczątki</w:t>
      </w:r>
    </w:p>
    <w:p w14:paraId="313F98DD" w14:textId="23E36F2B" w:rsidR="003A3110" w:rsidRPr="00882C82" w:rsidRDefault="003A3110">
      <w:pPr>
        <w:rPr>
          <w:rFonts w:ascii="Times New Roman" w:hAnsi="Times New Roman" w:cs="Times New Roman"/>
          <w:sz w:val="24"/>
          <w:szCs w:val="24"/>
        </w:rPr>
      </w:pPr>
    </w:p>
    <w:sectPr w:rsidR="003A3110" w:rsidRPr="00882C82" w:rsidSect="008E5853">
      <w:footerReference w:type="default" r:id="rId16"/>
      <w:pgSz w:w="11906" w:h="16838" w:code="9"/>
      <w:pgMar w:top="1418" w:right="1418" w:bottom="1418" w:left="1418" w:header="709" w:footer="709"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7CD6" w14:textId="77777777" w:rsidR="005009BA" w:rsidRDefault="005009BA">
      <w:pPr>
        <w:spacing w:after="0" w:line="240" w:lineRule="auto"/>
      </w:pPr>
      <w:r>
        <w:separator/>
      </w:r>
    </w:p>
  </w:endnote>
  <w:endnote w:type="continuationSeparator" w:id="0">
    <w:p w14:paraId="4B1FE2C2" w14:textId="77777777" w:rsidR="005009BA" w:rsidRDefault="0050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64F2" w14:textId="77777777" w:rsidR="006B47A7" w:rsidRDefault="006B47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BF33" w14:textId="77777777" w:rsidR="005009BA" w:rsidRDefault="005009BA">
      <w:pPr>
        <w:spacing w:after="0" w:line="240" w:lineRule="auto"/>
      </w:pPr>
      <w:r>
        <w:separator/>
      </w:r>
    </w:p>
  </w:footnote>
  <w:footnote w:type="continuationSeparator" w:id="0">
    <w:p w14:paraId="24A00850" w14:textId="77777777" w:rsidR="005009BA" w:rsidRDefault="00500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9pt;height:9pt" o:bullet="t">
        <v:imagedata r:id="rId1" o:title="clip_image001"/>
      </v:shape>
    </w:pict>
  </w:numPicBullet>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9F78EB"/>
    <w:multiLevelType w:val="hybridMultilevel"/>
    <w:tmpl w:val="4BF42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A5AA1"/>
    <w:multiLevelType w:val="hybridMultilevel"/>
    <w:tmpl w:val="228A939E"/>
    <w:lvl w:ilvl="0" w:tplc="7B70EFB0">
      <w:start w:val="1"/>
      <w:numFmt w:val="decimal"/>
      <w:lvlText w:val="%1."/>
      <w:lvlJc w:val="left"/>
      <w:pPr>
        <w:ind w:left="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88C9E6C">
      <w:start w:val="1"/>
      <w:numFmt w:val="lowerLetter"/>
      <w:lvlText w:val="%2"/>
      <w:lvlJc w:val="left"/>
      <w:pPr>
        <w:ind w:left="10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8AA7808">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204ED3C">
      <w:start w:val="1"/>
      <w:numFmt w:val="decimal"/>
      <w:lvlText w:val="%4"/>
      <w:lvlJc w:val="left"/>
      <w:pPr>
        <w:ind w:left="25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DB0EF92">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CA47F8E">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E9E0DB2">
      <w:start w:val="1"/>
      <w:numFmt w:val="decimal"/>
      <w:lvlText w:val="%7"/>
      <w:lvlJc w:val="left"/>
      <w:pPr>
        <w:ind w:left="4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2B6886C">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92800BE">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E8E22D1"/>
    <w:multiLevelType w:val="hybridMultilevel"/>
    <w:tmpl w:val="C88EABB6"/>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0C631A1"/>
    <w:multiLevelType w:val="multilevel"/>
    <w:tmpl w:val="10C631A1"/>
    <w:lvl w:ilvl="0">
      <w:start w:val="1"/>
      <w:numFmt w:val="lowerLetter"/>
      <w:lvlText w:val="%1)"/>
      <w:lvlJc w:val="left"/>
      <w:pPr>
        <w:ind w:left="735" w:hanging="375"/>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D733C"/>
    <w:multiLevelType w:val="hybridMultilevel"/>
    <w:tmpl w:val="B1161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3A0FDFA">
      <w:start w:val="12"/>
      <w:numFmt w:val="bullet"/>
      <w:lvlText w:val="ÿ"/>
      <w:lvlJc w:val="left"/>
      <w:pPr>
        <w:ind w:left="2340" w:hanging="360"/>
      </w:pPr>
      <w:rPr>
        <w:rFonts w:ascii="Symbol" w:eastAsia="Times New Roman" w:hAnsi="Symbol" w:cs="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E6FB5"/>
    <w:multiLevelType w:val="multilevel"/>
    <w:tmpl w:val="199E6FB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F4E17"/>
    <w:multiLevelType w:val="hybridMultilevel"/>
    <w:tmpl w:val="DD0EE20E"/>
    <w:lvl w:ilvl="0" w:tplc="D3248A96">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0F7870"/>
    <w:multiLevelType w:val="hybridMultilevel"/>
    <w:tmpl w:val="61DEE37E"/>
    <w:lvl w:ilvl="0" w:tplc="D3E2183C">
      <w:start w:val="2"/>
      <w:numFmt w:val="decimal"/>
      <w:lvlText w:val="%1)"/>
      <w:lvlJc w:val="left"/>
      <w:pPr>
        <w:ind w:left="7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CD0CE8C">
      <w:start w:val="1"/>
      <w:numFmt w:val="bullet"/>
      <w:lvlText w:val="-"/>
      <w:lvlJc w:val="left"/>
      <w:pPr>
        <w:ind w:left="9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C6C8CE0">
      <w:start w:val="1"/>
      <w:numFmt w:val="bullet"/>
      <w:lvlText w:val="▪"/>
      <w:lvlJc w:val="left"/>
      <w:pPr>
        <w:ind w:left="14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250C302">
      <w:start w:val="1"/>
      <w:numFmt w:val="bullet"/>
      <w:lvlText w:val="•"/>
      <w:lvlJc w:val="left"/>
      <w:pPr>
        <w:ind w:left="21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F722F4C">
      <w:start w:val="1"/>
      <w:numFmt w:val="bullet"/>
      <w:lvlText w:val="o"/>
      <w:lvlJc w:val="left"/>
      <w:pPr>
        <w:ind w:left="29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EC471AC">
      <w:start w:val="1"/>
      <w:numFmt w:val="bullet"/>
      <w:lvlText w:val="▪"/>
      <w:lvlJc w:val="left"/>
      <w:pPr>
        <w:ind w:left="36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7AC8F12">
      <w:start w:val="1"/>
      <w:numFmt w:val="bullet"/>
      <w:lvlText w:val="•"/>
      <w:lvlJc w:val="left"/>
      <w:pPr>
        <w:ind w:left="43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05EB5CC">
      <w:start w:val="1"/>
      <w:numFmt w:val="bullet"/>
      <w:lvlText w:val="o"/>
      <w:lvlJc w:val="left"/>
      <w:pPr>
        <w:ind w:left="50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FD49250">
      <w:start w:val="1"/>
      <w:numFmt w:val="bullet"/>
      <w:lvlText w:val="▪"/>
      <w:lvlJc w:val="left"/>
      <w:pPr>
        <w:ind w:left="57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4600430B"/>
    <w:multiLevelType w:val="hybridMultilevel"/>
    <w:tmpl w:val="A11C3748"/>
    <w:lvl w:ilvl="0" w:tplc="3650EED0">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C646A">
      <w:start w:val="1"/>
      <w:numFmt w:val="lowerLetter"/>
      <w:lvlText w:val="%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832B2">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60850">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A74EE">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2146C">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2C860">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E823C">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2A4F4">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986046"/>
    <w:multiLevelType w:val="hybridMultilevel"/>
    <w:tmpl w:val="4866F99E"/>
    <w:lvl w:ilvl="0" w:tplc="E2100D32">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BEF034">
      <w:start w:val="1"/>
      <w:numFmt w:val="bullet"/>
      <w:lvlText w:val="-"/>
      <w:lvlJc w:val="left"/>
      <w:pPr>
        <w:ind w:left="2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70E6C16">
      <w:start w:val="1"/>
      <w:numFmt w:val="bullet"/>
      <w:lvlText w:val="▪"/>
      <w:lvlJc w:val="left"/>
      <w:pPr>
        <w:ind w:left="1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F64B87A">
      <w:start w:val="1"/>
      <w:numFmt w:val="bullet"/>
      <w:lvlText w:val="•"/>
      <w:lvlJc w:val="left"/>
      <w:pPr>
        <w:ind w:left="2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7CA898E">
      <w:start w:val="1"/>
      <w:numFmt w:val="bullet"/>
      <w:lvlText w:val="o"/>
      <w:lvlJc w:val="left"/>
      <w:pPr>
        <w:ind w:left="2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DAE9DD6">
      <w:start w:val="1"/>
      <w:numFmt w:val="bullet"/>
      <w:lvlText w:val="▪"/>
      <w:lvlJc w:val="left"/>
      <w:pPr>
        <w:ind w:left="3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6DE3A5C">
      <w:start w:val="1"/>
      <w:numFmt w:val="bullet"/>
      <w:lvlText w:val="•"/>
      <w:lvlJc w:val="left"/>
      <w:pPr>
        <w:ind w:left="4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AE227F6">
      <w:start w:val="1"/>
      <w:numFmt w:val="bullet"/>
      <w:lvlText w:val="o"/>
      <w:lvlJc w:val="left"/>
      <w:pPr>
        <w:ind w:left="5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D54C140">
      <w:start w:val="1"/>
      <w:numFmt w:val="bullet"/>
      <w:lvlText w:val="▪"/>
      <w:lvlJc w:val="left"/>
      <w:pPr>
        <w:ind w:left="58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15:restartNumberingAfterBreak="0">
    <w:nsid w:val="4BB23698"/>
    <w:multiLevelType w:val="hybridMultilevel"/>
    <w:tmpl w:val="52422732"/>
    <w:lvl w:ilvl="0" w:tplc="2788DC50">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1AE9CD0">
      <w:start w:val="50"/>
      <w:numFmt w:val="lowerRoman"/>
      <w:lvlText w:val="%2)"/>
      <w:lvlJc w:val="left"/>
      <w:pPr>
        <w:ind w:left="7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849EB4">
      <w:start w:val="1"/>
      <w:numFmt w:val="lowerLetter"/>
      <w:lvlText w:val="%3)"/>
      <w:lvlJc w:val="left"/>
      <w:pPr>
        <w:ind w:left="1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60CDC0">
      <w:start w:val="1"/>
      <w:numFmt w:val="decimal"/>
      <w:lvlText w:val="%4"/>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04FC0A">
      <w:start w:val="1"/>
      <w:numFmt w:val="lowerLetter"/>
      <w:lvlText w:val="%5"/>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F2DF9C">
      <w:start w:val="1"/>
      <w:numFmt w:val="lowerRoman"/>
      <w:lvlText w:val="%6"/>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B05C88">
      <w:start w:val="1"/>
      <w:numFmt w:val="decimal"/>
      <w:lvlText w:val="%7"/>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D8BCCA">
      <w:start w:val="1"/>
      <w:numFmt w:val="lowerLetter"/>
      <w:lvlText w:val="%8"/>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B8048E">
      <w:start w:val="1"/>
      <w:numFmt w:val="lowerRoman"/>
      <w:lvlText w:val="%9"/>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4980CF8"/>
    <w:multiLevelType w:val="hybridMultilevel"/>
    <w:tmpl w:val="4E020226"/>
    <w:lvl w:ilvl="0" w:tplc="C3AE8EB0">
      <w:start w:val="1"/>
      <w:numFmt w:val="bullet"/>
      <w:lvlText w:val="-"/>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6CA0E0">
      <w:start w:val="1"/>
      <w:numFmt w:val="bullet"/>
      <w:lvlText w:val="o"/>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DC57B0">
      <w:start w:val="1"/>
      <w:numFmt w:val="bullet"/>
      <w:lvlText w:val="▪"/>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7ADAEE">
      <w:start w:val="1"/>
      <w:numFmt w:val="bullet"/>
      <w:lvlText w:val="•"/>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BE53FC">
      <w:start w:val="1"/>
      <w:numFmt w:val="bullet"/>
      <w:lvlText w:val="o"/>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8C37FA">
      <w:start w:val="1"/>
      <w:numFmt w:val="bullet"/>
      <w:lvlText w:val="▪"/>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320976">
      <w:start w:val="1"/>
      <w:numFmt w:val="bullet"/>
      <w:lvlText w:val="•"/>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FEA7A6">
      <w:start w:val="1"/>
      <w:numFmt w:val="bullet"/>
      <w:lvlText w:val="o"/>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B64EC4">
      <w:start w:val="1"/>
      <w:numFmt w:val="bullet"/>
      <w:lvlText w:val="▪"/>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55B4A9D"/>
    <w:multiLevelType w:val="hybridMultilevel"/>
    <w:tmpl w:val="925A100E"/>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5E86EAC"/>
    <w:multiLevelType w:val="hybridMultilevel"/>
    <w:tmpl w:val="C8C6D1A2"/>
    <w:lvl w:ilvl="0" w:tplc="CC4614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DA2643"/>
    <w:multiLevelType w:val="hybridMultilevel"/>
    <w:tmpl w:val="48881346"/>
    <w:lvl w:ilvl="0" w:tplc="A9E0978E">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9AB566">
      <w:start w:val="1"/>
      <w:numFmt w:val="decimal"/>
      <w:lvlText w:val="%2)"/>
      <w:lvlJc w:val="left"/>
      <w:pPr>
        <w:ind w:left="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480474E">
      <w:start w:val="1"/>
      <w:numFmt w:val="lowerRoman"/>
      <w:lvlText w:val="%3"/>
      <w:lvlJc w:val="left"/>
      <w:pPr>
        <w:ind w:left="14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A5CA5C6">
      <w:start w:val="1"/>
      <w:numFmt w:val="decimal"/>
      <w:lvlText w:val="%4"/>
      <w:lvlJc w:val="left"/>
      <w:pPr>
        <w:ind w:left="21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B4E8BAE">
      <w:start w:val="1"/>
      <w:numFmt w:val="lowerLetter"/>
      <w:lvlText w:val="%5"/>
      <w:lvlJc w:val="left"/>
      <w:pPr>
        <w:ind w:left="28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AC04C44">
      <w:start w:val="1"/>
      <w:numFmt w:val="lowerRoman"/>
      <w:lvlText w:val="%6"/>
      <w:lvlJc w:val="left"/>
      <w:pPr>
        <w:ind w:left="36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82A184">
      <w:start w:val="1"/>
      <w:numFmt w:val="decimal"/>
      <w:lvlText w:val="%7"/>
      <w:lvlJc w:val="left"/>
      <w:pPr>
        <w:ind w:left="43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CB0D862">
      <w:start w:val="1"/>
      <w:numFmt w:val="lowerLetter"/>
      <w:lvlText w:val="%8"/>
      <w:lvlJc w:val="left"/>
      <w:pPr>
        <w:ind w:left="50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98E47B0">
      <w:start w:val="1"/>
      <w:numFmt w:val="lowerRoman"/>
      <w:lvlText w:val="%9"/>
      <w:lvlJc w:val="left"/>
      <w:pPr>
        <w:ind w:left="57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61FF4C68"/>
    <w:multiLevelType w:val="hybridMultilevel"/>
    <w:tmpl w:val="FD9022B8"/>
    <w:lvl w:ilvl="0" w:tplc="04150001">
      <w:start w:val="1"/>
      <w:numFmt w:val="bullet"/>
      <w:lvlText w:val=""/>
      <w:lvlJc w:val="left"/>
      <w:pPr>
        <w:ind w:left="1852" w:hanging="360"/>
      </w:pPr>
      <w:rPr>
        <w:rFonts w:ascii="Symbol" w:hAnsi="Symbol" w:hint="default"/>
      </w:rPr>
    </w:lvl>
    <w:lvl w:ilvl="1" w:tplc="04150003">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18" w15:restartNumberingAfterBreak="0">
    <w:nsid w:val="62C15358"/>
    <w:multiLevelType w:val="hybridMultilevel"/>
    <w:tmpl w:val="34A6108C"/>
    <w:lvl w:ilvl="0" w:tplc="5122F230">
      <w:start w:val="29"/>
      <w:numFmt w:val="upperRoman"/>
      <w:lvlText w:val="%1."/>
      <w:lvlJc w:val="left"/>
      <w:pPr>
        <w:ind w:left="7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54C6A00">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A826C4E">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23C570A">
      <w:start w:val="1"/>
      <w:numFmt w:val="decimal"/>
      <w:lvlText w:val="%4"/>
      <w:lvlJc w:val="left"/>
      <w:pPr>
        <w:ind w:left="25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B021B82">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3901C18">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61A333C">
      <w:start w:val="1"/>
      <w:numFmt w:val="decimal"/>
      <w:lvlText w:val="%7"/>
      <w:lvlJc w:val="left"/>
      <w:pPr>
        <w:ind w:left="46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0002C86">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BB8F1BC">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63976E63"/>
    <w:multiLevelType w:val="hybridMultilevel"/>
    <w:tmpl w:val="3588295A"/>
    <w:lvl w:ilvl="0" w:tplc="DF6E209C">
      <w:start w:val="1"/>
      <w:numFmt w:val="decimal"/>
      <w:lvlText w:val="%1)"/>
      <w:lvlJc w:val="left"/>
      <w:pPr>
        <w:ind w:left="9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39E88F4">
      <w:start w:val="1"/>
      <w:numFmt w:val="lowerLetter"/>
      <w:lvlText w:val="%2)"/>
      <w:lvlJc w:val="left"/>
      <w:pPr>
        <w:ind w:left="1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9D4A27A">
      <w:start w:val="1"/>
      <w:numFmt w:val="lowerRoman"/>
      <w:lvlText w:val="%3"/>
      <w:lvlJc w:val="left"/>
      <w:pPr>
        <w:ind w:left="20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D2650BC">
      <w:start w:val="1"/>
      <w:numFmt w:val="decimal"/>
      <w:lvlText w:val="%4"/>
      <w:lvlJc w:val="left"/>
      <w:pPr>
        <w:ind w:left="27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272669A">
      <w:start w:val="1"/>
      <w:numFmt w:val="lowerLetter"/>
      <w:lvlText w:val="%5"/>
      <w:lvlJc w:val="left"/>
      <w:pPr>
        <w:ind w:left="3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3B053AA">
      <w:start w:val="1"/>
      <w:numFmt w:val="lowerRoman"/>
      <w:lvlText w:val="%6"/>
      <w:lvlJc w:val="left"/>
      <w:pPr>
        <w:ind w:left="4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9F2E590">
      <w:start w:val="1"/>
      <w:numFmt w:val="decimal"/>
      <w:lvlText w:val="%7"/>
      <w:lvlJc w:val="left"/>
      <w:pPr>
        <w:ind w:left="4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B980E72">
      <w:start w:val="1"/>
      <w:numFmt w:val="lowerLetter"/>
      <w:lvlText w:val="%8"/>
      <w:lvlJc w:val="left"/>
      <w:pPr>
        <w:ind w:left="5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D2A9D4">
      <w:start w:val="1"/>
      <w:numFmt w:val="lowerRoman"/>
      <w:lvlText w:val="%9"/>
      <w:lvlJc w:val="left"/>
      <w:pPr>
        <w:ind w:left="6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6D3D7C51"/>
    <w:multiLevelType w:val="multilevel"/>
    <w:tmpl w:val="F64ECE66"/>
    <w:lvl w:ilvl="0">
      <w:start w:val="1"/>
      <w:numFmt w:val="decimal"/>
      <w:lvlText w:val="%1."/>
      <w:lvlJc w:val="left"/>
      <w:pPr>
        <w:ind w:left="3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5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ind w:left="1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1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bullet"/>
      <w:lvlText w:val="o"/>
      <w:lvlJc w:val="left"/>
      <w:pPr>
        <w:ind w:left="19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bullet"/>
      <w:lvlText w:val="▪"/>
      <w:lvlJc w:val="left"/>
      <w:pPr>
        <w:ind w:left="27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bullet"/>
      <w:lvlText w:val="•"/>
      <w:lvlJc w:val="left"/>
      <w:pPr>
        <w:ind w:left="34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bullet"/>
      <w:lvlText w:val="o"/>
      <w:lvlJc w:val="left"/>
      <w:pPr>
        <w:ind w:left="41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bullet"/>
      <w:lvlText w:val="▪"/>
      <w:lvlJc w:val="left"/>
      <w:pPr>
        <w:ind w:left="48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15:restartNumberingAfterBreak="0">
    <w:nsid w:val="6E8F2AA8"/>
    <w:multiLevelType w:val="hybridMultilevel"/>
    <w:tmpl w:val="2EE80000"/>
    <w:lvl w:ilvl="0" w:tplc="8208FC1A">
      <w:start w:val="3"/>
      <w:numFmt w:val="decimal"/>
      <w:lvlText w:val="%1)"/>
      <w:lvlJc w:val="left"/>
      <w:pPr>
        <w:ind w:left="79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6E8D5E8">
      <w:start w:val="1"/>
      <w:numFmt w:val="lowerLetter"/>
      <w:lvlText w:val="%2"/>
      <w:lvlJc w:val="left"/>
      <w:pPr>
        <w:ind w:left="14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2488426">
      <w:start w:val="1"/>
      <w:numFmt w:val="lowerRoman"/>
      <w:lvlText w:val="%3"/>
      <w:lvlJc w:val="left"/>
      <w:pPr>
        <w:ind w:left="21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9927E4E">
      <w:start w:val="1"/>
      <w:numFmt w:val="decimal"/>
      <w:lvlText w:val="%4"/>
      <w:lvlJc w:val="left"/>
      <w:pPr>
        <w:ind w:left="29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19A42C8">
      <w:start w:val="1"/>
      <w:numFmt w:val="lowerLetter"/>
      <w:lvlText w:val="%5"/>
      <w:lvlJc w:val="left"/>
      <w:pPr>
        <w:ind w:left="36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506B526">
      <w:start w:val="1"/>
      <w:numFmt w:val="lowerRoman"/>
      <w:lvlText w:val="%6"/>
      <w:lvlJc w:val="left"/>
      <w:pPr>
        <w:ind w:left="43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4F60B8C">
      <w:start w:val="1"/>
      <w:numFmt w:val="decimal"/>
      <w:lvlText w:val="%7"/>
      <w:lvlJc w:val="left"/>
      <w:pPr>
        <w:ind w:left="50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58AC5F8">
      <w:start w:val="1"/>
      <w:numFmt w:val="lowerLetter"/>
      <w:lvlText w:val="%8"/>
      <w:lvlJc w:val="left"/>
      <w:pPr>
        <w:ind w:left="57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EFA1E18">
      <w:start w:val="1"/>
      <w:numFmt w:val="lowerRoman"/>
      <w:lvlText w:val="%9"/>
      <w:lvlJc w:val="left"/>
      <w:pPr>
        <w:ind w:left="65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6FC94C82"/>
    <w:multiLevelType w:val="hybridMultilevel"/>
    <w:tmpl w:val="937C7164"/>
    <w:lvl w:ilvl="0" w:tplc="703E66E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E2791A">
      <w:start w:val="2"/>
      <w:numFmt w:val="decimal"/>
      <w:lvlText w:val="%2)"/>
      <w:lvlJc w:val="left"/>
      <w:pPr>
        <w:ind w:left="7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7AA09E">
      <w:start w:val="1"/>
      <w:numFmt w:val="lowerRoman"/>
      <w:lvlText w:val="%3"/>
      <w:lvlJc w:val="left"/>
      <w:pPr>
        <w:ind w:left="1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9225AE">
      <w:start w:val="1"/>
      <w:numFmt w:val="decimal"/>
      <w:lvlText w:val="%4"/>
      <w:lvlJc w:val="left"/>
      <w:pPr>
        <w:ind w:left="2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BE19A6">
      <w:start w:val="1"/>
      <w:numFmt w:val="lowerLetter"/>
      <w:lvlText w:val="%5"/>
      <w:lvlJc w:val="left"/>
      <w:pPr>
        <w:ind w:left="2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F4F234">
      <w:start w:val="1"/>
      <w:numFmt w:val="lowerRoman"/>
      <w:lvlText w:val="%6"/>
      <w:lvlJc w:val="left"/>
      <w:pPr>
        <w:ind w:left="3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DC6146">
      <w:start w:val="1"/>
      <w:numFmt w:val="decimal"/>
      <w:lvlText w:val="%7"/>
      <w:lvlJc w:val="left"/>
      <w:pPr>
        <w:ind w:left="43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F245874">
      <w:start w:val="1"/>
      <w:numFmt w:val="lowerLetter"/>
      <w:lvlText w:val="%8"/>
      <w:lvlJc w:val="left"/>
      <w:pPr>
        <w:ind w:left="50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6C298E">
      <w:start w:val="1"/>
      <w:numFmt w:val="lowerRoman"/>
      <w:lvlText w:val="%9"/>
      <w:lvlJc w:val="left"/>
      <w:pPr>
        <w:ind w:left="5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72D478DA"/>
    <w:multiLevelType w:val="hybridMultilevel"/>
    <w:tmpl w:val="0C3232B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B863D3"/>
    <w:multiLevelType w:val="multilevel"/>
    <w:tmpl w:val="75B863D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2F50E9"/>
    <w:multiLevelType w:val="hybridMultilevel"/>
    <w:tmpl w:val="A1A6CA4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7"/>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3"/>
  </w:num>
  <w:num w:numId="13">
    <w:abstractNumId w:val="12"/>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4"/>
  </w:num>
  <w:num w:numId="21">
    <w:abstractNumId w:val="0"/>
  </w:num>
  <w:num w:numId="22">
    <w:abstractNumId w:val="5"/>
  </w:num>
  <w:num w:numId="23">
    <w:abstractNumId w:val="8"/>
  </w:num>
  <w:num w:numId="24">
    <w:abstractNumId w:val="10"/>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C0"/>
    <w:rsid w:val="00024E66"/>
    <w:rsid w:val="00057ACD"/>
    <w:rsid w:val="000C5FE3"/>
    <w:rsid w:val="000D183F"/>
    <w:rsid w:val="000F4BD8"/>
    <w:rsid w:val="000F7B15"/>
    <w:rsid w:val="0013056D"/>
    <w:rsid w:val="0015371B"/>
    <w:rsid w:val="001641EA"/>
    <w:rsid w:val="001A0224"/>
    <w:rsid w:val="001A3F8C"/>
    <w:rsid w:val="001A520C"/>
    <w:rsid w:val="001B5446"/>
    <w:rsid w:val="001F597A"/>
    <w:rsid w:val="002038EC"/>
    <w:rsid w:val="00212F6E"/>
    <w:rsid w:val="002222DA"/>
    <w:rsid w:val="00251689"/>
    <w:rsid w:val="00295536"/>
    <w:rsid w:val="002C47CA"/>
    <w:rsid w:val="002F7C4F"/>
    <w:rsid w:val="00323A52"/>
    <w:rsid w:val="00341590"/>
    <w:rsid w:val="0034428E"/>
    <w:rsid w:val="003A3110"/>
    <w:rsid w:val="003C0256"/>
    <w:rsid w:val="003E5A63"/>
    <w:rsid w:val="00424387"/>
    <w:rsid w:val="0042776F"/>
    <w:rsid w:val="004930DF"/>
    <w:rsid w:val="004B26EB"/>
    <w:rsid w:val="004D2164"/>
    <w:rsid w:val="004D38FB"/>
    <w:rsid w:val="004E3628"/>
    <w:rsid w:val="004E5FFF"/>
    <w:rsid w:val="005009BA"/>
    <w:rsid w:val="005634A6"/>
    <w:rsid w:val="0057015E"/>
    <w:rsid w:val="006254AF"/>
    <w:rsid w:val="00625F7E"/>
    <w:rsid w:val="00637A27"/>
    <w:rsid w:val="0066194D"/>
    <w:rsid w:val="00674569"/>
    <w:rsid w:val="00696212"/>
    <w:rsid w:val="006B47A7"/>
    <w:rsid w:val="006D7F68"/>
    <w:rsid w:val="0070123F"/>
    <w:rsid w:val="00721B73"/>
    <w:rsid w:val="00750B8B"/>
    <w:rsid w:val="007711DC"/>
    <w:rsid w:val="007B412C"/>
    <w:rsid w:val="007B6A40"/>
    <w:rsid w:val="00806F97"/>
    <w:rsid w:val="008140FB"/>
    <w:rsid w:val="008539E9"/>
    <w:rsid w:val="008707D4"/>
    <w:rsid w:val="00882C82"/>
    <w:rsid w:val="008C0D35"/>
    <w:rsid w:val="008C2BE6"/>
    <w:rsid w:val="008E5853"/>
    <w:rsid w:val="008F466A"/>
    <w:rsid w:val="008F7E21"/>
    <w:rsid w:val="009162AD"/>
    <w:rsid w:val="009246E2"/>
    <w:rsid w:val="009335D5"/>
    <w:rsid w:val="00986FBA"/>
    <w:rsid w:val="0099382F"/>
    <w:rsid w:val="009A05D8"/>
    <w:rsid w:val="009F1789"/>
    <w:rsid w:val="009F5D69"/>
    <w:rsid w:val="00A079AE"/>
    <w:rsid w:val="00A370A9"/>
    <w:rsid w:val="00A52907"/>
    <w:rsid w:val="00A924CC"/>
    <w:rsid w:val="00A97BAF"/>
    <w:rsid w:val="00AB7FD9"/>
    <w:rsid w:val="00B35A76"/>
    <w:rsid w:val="00B666FD"/>
    <w:rsid w:val="00B710D6"/>
    <w:rsid w:val="00B92386"/>
    <w:rsid w:val="00BB0A58"/>
    <w:rsid w:val="00BF1B6F"/>
    <w:rsid w:val="00BF5DCD"/>
    <w:rsid w:val="00C0222D"/>
    <w:rsid w:val="00C52AFF"/>
    <w:rsid w:val="00C57C43"/>
    <w:rsid w:val="00C6520C"/>
    <w:rsid w:val="00C85DB3"/>
    <w:rsid w:val="00C85ED9"/>
    <w:rsid w:val="00C91FE3"/>
    <w:rsid w:val="00C930FC"/>
    <w:rsid w:val="00CF0B08"/>
    <w:rsid w:val="00CF1DF3"/>
    <w:rsid w:val="00D660F8"/>
    <w:rsid w:val="00D74FC0"/>
    <w:rsid w:val="00D90FD4"/>
    <w:rsid w:val="00DB0F89"/>
    <w:rsid w:val="00DD1746"/>
    <w:rsid w:val="00E36A0E"/>
    <w:rsid w:val="00E9728E"/>
    <w:rsid w:val="00EA6C4B"/>
    <w:rsid w:val="00EF1F25"/>
    <w:rsid w:val="00F22668"/>
    <w:rsid w:val="00F26A06"/>
    <w:rsid w:val="00F67135"/>
    <w:rsid w:val="00FA72E1"/>
    <w:rsid w:val="00F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C5B5"/>
  <w15:chartTrackingRefBased/>
  <w15:docId w15:val="{B9873C3A-CB6A-4198-99F3-9DFF9DDC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370A9"/>
    <w:pPr>
      <w:keepNext/>
      <w:numPr>
        <w:numId w:val="21"/>
      </w:numPr>
      <w:tabs>
        <w:tab w:val="left" w:pos="326"/>
        <w:tab w:val="center" w:pos="4535"/>
      </w:tabs>
      <w:suppressAutoHyphens/>
      <w:spacing w:after="0" w:line="240" w:lineRule="auto"/>
      <w:jc w:val="both"/>
      <w:outlineLvl w:val="0"/>
    </w:pPr>
    <w:rPr>
      <w:rFonts w:ascii="Times New Roman" w:eastAsia="Times New Roman" w:hAnsi="Times New Roman" w:cs="Times New Roman"/>
      <w:b/>
      <w:kern w:val="1"/>
      <w:sz w:val="24"/>
      <w:szCs w:val="24"/>
      <w:lang w:eastAsia="ar-SA"/>
    </w:rPr>
  </w:style>
  <w:style w:type="paragraph" w:styleId="Nagwek2">
    <w:name w:val="heading 2"/>
    <w:basedOn w:val="Normalny"/>
    <w:next w:val="Normalny"/>
    <w:link w:val="Nagwek2Znak"/>
    <w:qFormat/>
    <w:rsid w:val="00A370A9"/>
    <w:pPr>
      <w:keepNext/>
      <w:numPr>
        <w:ilvl w:val="1"/>
        <w:numId w:val="21"/>
      </w:numPr>
      <w:suppressAutoHyphens/>
      <w:spacing w:before="240" w:after="60" w:line="240" w:lineRule="auto"/>
      <w:outlineLvl w:val="1"/>
    </w:pPr>
    <w:rPr>
      <w:rFonts w:ascii="Arial" w:eastAsia="Times New Roman" w:hAnsi="Arial" w:cs="Times New Roman"/>
      <w:b/>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A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5D8"/>
  </w:style>
  <w:style w:type="table" w:customStyle="1" w:styleId="TableGrid">
    <w:name w:val="TableGrid"/>
    <w:rsid w:val="008E5853"/>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8E5853"/>
    <w:pPr>
      <w:spacing w:after="0" w:line="240" w:lineRule="auto"/>
    </w:pPr>
  </w:style>
  <w:style w:type="character" w:customStyle="1" w:styleId="Nagwek1Znak">
    <w:name w:val="Nagłówek 1 Znak"/>
    <w:basedOn w:val="Domylnaczcionkaakapitu"/>
    <w:link w:val="Nagwek1"/>
    <w:rsid w:val="00A370A9"/>
    <w:rPr>
      <w:rFonts w:ascii="Times New Roman" w:eastAsia="Times New Roman" w:hAnsi="Times New Roman" w:cs="Times New Roman"/>
      <w:b/>
      <w:kern w:val="1"/>
      <w:sz w:val="24"/>
      <w:szCs w:val="24"/>
      <w:lang w:eastAsia="ar-SA"/>
    </w:rPr>
  </w:style>
  <w:style w:type="character" w:customStyle="1" w:styleId="Nagwek2Znak">
    <w:name w:val="Nagłówek 2 Znak"/>
    <w:basedOn w:val="Domylnaczcionkaakapitu"/>
    <w:link w:val="Nagwek2"/>
    <w:rsid w:val="00A370A9"/>
    <w:rPr>
      <w:rFonts w:ascii="Arial" w:eastAsia="Times New Roman" w:hAnsi="Arial" w:cs="Times New Roman"/>
      <w:b/>
      <w:i/>
      <w:sz w:val="24"/>
      <w:szCs w:val="20"/>
      <w:lang w:eastAsia="ar-SA"/>
    </w:rPr>
  </w:style>
  <w:style w:type="paragraph" w:styleId="Akapitzlist">
    <w:name w:val="List Paragraph"/>
    <w:basedOn w:val="Normalny"/>
    <w:qFormat/>
    <w:rsid w:val="00A370A9"/>
    <w:pPr>
      <w:spacing w:after="0" w:line="240" w:lineRule="auto"/>
      <w:ind w:left="708"/>
    </w:pPr>
    <w:rPr>
      <w:rFonts w:ascii="Times New Roman" w:eastAsia="Times New Roman" w:hAnsi="Times New Roman" w:cs="Times New Roman"/>
      <w:sz w:val="20"/>
      <w:szCs w:val="20"/>
      <w:lang w:eastAsia="pl-PL"/>
    </w:rPr>
  </w:style>
  <w:style w:type="table" w:styleId="Tabela-Siatka">
    <w:name w:val="Table Grid"/>
    <w:basedOn w:val="Standardowy"/>
    <w:uiPriority w:val="39"/>
    <w:rsid w:val="00A3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B26EB"/>
    <w:pPr>
      <w:widowControl w:val="0"/>
      <w:autoSpaceDE w:val="0"/>
      <w:autoSpaceDN w:val="0"/>
      <w:adjustRightInd w:val="0"/>
      <w:spacing w:after="0" w:line="312" w:lineRule="auto"/>
      <w:jc w:val="both"/>
    </w:pPr>
    <w:rPr>
      <w:rFonts w:ascii="Times New Roman" w:eastAsia="SimSun" w:hAnsi="Times New Roman" w:cs="Times New Roman"/>
      <w:b/>
      <w:color w:val="000000"/>
      <w:sz w:val="20"/>
      <w:szCs w:val="20"/>
      <w:lang w:eastAsia="pl-PL"/>
    </w:rPr>
  </w:style>
  <w:style w:type="character" w:customStyle="1" w:styleId="Tekstpodstawowy2Znak">
    <w:name w:val="Tekst podstawowy 2 Znak"/>
    <w:basedOn w:val="Domylnaczcionkaakapitu"/>
    <w:link w:val="Tekstpodstawowy2"/>
    <w:rsid w:val="004B26EB"/>
    <w:rPr>
      <w:rFonts w:ascii="Times New Roman" w:eastAsia="SimSun" w:hAnsi="Times New Roman" w:cs="Times New Roman"/>
      <w:b/>
      <w:color w:val="000000"/>
      <w:sz w:val="20"/>
      <w:szCs w:val="20"/>
      <w:lang w:eastAsia="pl-PL"/>
    </w:rPr>
  </w:style>
  <w:style w:type="paragraph" w:styleId="Tekstpodstawowy">
    <w:name w:val="Body Text"/>
    <w:basedOn w:val="Normalny"/>
    <w:link w:val="TekstpodstawowyZnak"/>
    <w:rsid w:val="002222D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2222D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F1789"/>
    <w:rPr>
      <w:color w:val="0563C1" w:themeColor="hyperlink"/>
      <w:u w:val="single"/>
    </w:rPr>
  </w:style>
  <w:style w:type="character" w:styleId="Nierozpoznanawzmianka">
    <w:name w:val="Unresolved Mention"/>
    <w:basedOn w:val="Domylnaczcionkaakapitu"/>
    <w:uiPriority w:val="99"/>
    <w:semiHidden/>
    <w:unhideWhenUsed/>
    <w:rsid w:val="009F1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2417">
      <w:bodyDiv w:val="1"/>
      <w:marLeft w:val="0"/>
      <w:marRight w:val="0"/>
      <w:marTop w:val="0"/>
      <w:marBottom w:val="0"/>
      <w:divBdr>
        <w:top w:val="none" w:sz="0" w:space="0" w:color="auto"/>
        <w:left w:val="none" w:sz="0" w:space="0" w:color="auto"/>
        <w:bottom w:val="none" w:sz="0" w:space="0" w:color="auto"/>
        <w:right w:val="none" w:sz="0" w:space="0" w:color="auto"/>
      </w:divBdr>
    </w:div>
    <w:div w:id="108471705">
      <w:bodyDiv w:val="1"/>
      <w:marLeft w:val="0"/>
      <w:marRight w:val="0"/>
      <w:marTop w:val="0"/>
      <w:marBottom w:val="0"/>
      <w:divBdr>
        <w:top w:val="none" w:sz="0" w:space="0" w:color="auto"/>
        <w:left w:val="none" w:sz="0" w:space="0" w:color="auto"/>
        <w:bottom w:val="none" w:sz="0" w:space="0" w:color="auto"/>
        <w:right w:val="none" w:sz="0" w:space="0" w:color="auto"/>
      </w:divBdr>
    </w:div>
    <w:div w:id="115950172">
      <w:bodyDiv w:val="1"/>
      <w:marLeft w:val="0"/>
      <w:marRight w:val="0"/>
      <w:marTop w:val="0"/>
      <w:marBottom w:val="0"/>
      <w:divBdr>
        <w:top w:val="none" w:sz="0" w:space="0" w:color="auto"/>
        <w:left w:val="none" w:sz="0" w:space="0" w:color="auto"/>
        <w:bottom w:val="none" w:sz="0" w:space="0" w:color="auto"/>
        <w:right w:val="none" w:sz="0" w:space="0" w:color="auto"/>
      </w:divBdr>
    </w:div>
    <w:div w:id="445006151">
      <w:bodyDiv w:val="1"/>
      <w:marLeft w:val="0"/>
      <w:marRight w:val="0"/>
      <w:marTop w:val="0"/>
      <w:marBottom w:val="0"/>
      <w:divBdr>
        <w:top w:val="none" w:sz="0" w:space="0" w:color="auto"/>
        <w:left w:val="none" w:sz="0" w:space="0" w:color="auto"/>
        <w:bottom w:val="none" w:sz="0" w:space="0" w:color="auto"/>
        <w:right w:val="none" w:sz="0" w:space="0" w:color="auto"/>
      </w:divBdr>
    </w:div>
    <w:div w:id="494227956">
      <w:bodyDiv w:val="1"/>
      <w:marLeft w:val="0"/>
      <w:marRight w:val="0"/>
      <w:marTop w:val="0"/>
      <w:marBottom w:val="0"/>
      <w:divBdr>
        <w:top w:val="none" w:sz="0" w:space="0" w:color="auto"/>
        <w:left w:val="none" w:sz="0" w:space="0" w:color="auto"/>
        <w:bottom w:val="none" w:sz="0" w:space="0" w:color="auto"/>
        <w:right w:val="none" w:sz="0" w:space="0" w:color="auto"/>
      </w:divBdr>
    </w:div>
    <w:div w:id="945117162">
      <w:bodyDiv w:val="1"/>
      <w:marLeft w:val="0"/>
      <w:marRight w:val="0"/>
      <w:marTop w:val="0"/>
      <w:marBottom w:val="0"/>
      <w:divBdr>
        <w:top w:val="none" w:sz="0" w:space="0" w:color="auto"/>
        <w:left w:val="none" w:sz="0" w:space="0" w:color="auto"/>
        <w:bottom w:val="none" w:sz="0" w:space="0" w:color="auto"/>
        <w:right w:val="none" w:sz="0" w:space="0" w:color="auto"/>
      </w:divBdr>
    </w:div>
    <w:div w:id="1580402987">
      <w:bodyDiv w:val="1"/>
      <w:marLeft w:val="0"/>
      <w:marRight w:val="0"/>
      <w:marTop w:val="0"/>
      <w:marBottom w:val="0"/>
      <w:divBdr>
        <w:top w:val="none" w:sz="0" w:space="0" w:color="auto"/>
        <w:left w:val="none" w:sz="0" w:space="0" w:color="auto"/>
        <w:bottom w:val="none" w:sz="0" w:space="0" w:color="auto"/>
        <w:right w:val="none" w:sz="0" w:space="0" w:color="auto"/>
      </w:divBdr>
    </w:div>
    <w:div w:id="1725640640">
      <w:bodyDiv w:val="1"/>
      <w:marLeft w:val="0"/>
      <w:marRight w:val="0"/>
      <w:marTop w:val="0"/>
      <w:marBottom w:val="0"/>
      <w:divBdr>
        <w:top w:val="none" w:sz="0" w:space="0" w:color="auto"/>
        <w:left w:val="none" w:sz="0" w:space="0" w:color="auto"/>
        <w:bottom w:val="none" w:sz="0" w:space="0" w:color="auto"/>
        <w:right w:val="none" w:sz="0" w:space="0" w:color="auto"/>
      </w:divBdr>
    </w:div>
    <w:div w:id="1727532321">
      <w:bodyDiv w:val="1"/>
      <w:marLeft w:val="0"/>
      <w:marRight w:val="0"/>
      <w:marTop w:val="0"/>
      <w:marBottom w:val="0"/>
      <w:divBdr>
        <w:top w:val="none" w:sz="0" w:space="0" w:color="auto"/>
        <w:left w:val="none" w:sz="0" w:space="0" w:color="auto"/>
        <w:bottom w:val="none" w:sz="0" w:space="0" w:color="auto"/>
        <w:right w:val="none" w:sz="0" w:space="0" w:color="auto"/>
      </w:divBdr>
    </w:div>
    <w:div w:id="1908488181">
      <w:bodyDiv w:val="1"/>
      <w:marLeft w:val="0"/>
      <w:marRight w:val="0"/>
      <w:marTop w:val="0"/>
      <w:marBottom w:val="0"/>
      <w:divBdr>
        <w:top w:val="none" w:sz="0" w:space="0" w:color="auto"/>
        <w:left w:val="none" w:sz="0" w:space="0" w:color="auto"/>
        <w:bottom w:val="none" w:sz="0" w:space="0" w:color="auto"/>
        <w:right w:val="none" w:sz="0" w:space="0" w:color="auto"/>
      </w:divBdr>
    </w:div>
    <w:div w:id="20887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iod-zz@tbdsiedlce.pl"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ug@korytnica.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60FB-FFBE-484D-AF04-8F5286A5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22</Pages>
  <Words>7520</Words>
  <Characters>45123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dc:description/>
  <cp:lastModifiedBy>Adam Witkowski</cp:lastModifiedBy>
  <cp:revision>37</cp:revision>
  <cp:lastPrinted>2021-02-12T09:46:00Z</cp:lastPrinted>
  <dcterms:created xsi:type="dcterms:W3CDTF">2021-02-08T08:49:00Z</dcterms:created>
  <dcterms:modified xsi:type="dcterms:W3CDTF">2021-05-17T10:53:00Z</dcterms:modified>
</cp:coreProperties>
</file>