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118" w:rsidRDefault="00D55118" w:rsidP="00D55118">
      <w:pPr>
        <w:spacing w:after="3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E5A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NR </w:t>
      </w:r>
      <w:r w:rsidR="00D32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XXXIX/188/13</w:t>
      </w:r>
    </w:p>
    <w:p w:rsidR="00D55118" w:rsidRPr="004E5AEB" w:rsidRDefault="00D55118" w:rsidP="00D55118">
      <w:pPr>
        <w:spacing w:after="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A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RADY GMINY </w:t>
      </w:r>
      <w:r w:rsidR="002A74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KORYTNICY</w:t>
      </w:r>
      <w:r w:rsidRPr="004E5A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z dnia</w:t>
      </w:r>
      <w:r w:rsidR="00D32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28 maja 2013 r.</w:t>
      </w:r>
      <w:r w:rsidRPr="004E5A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B754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</w:t>
      </w:r>
    </w:p>
    <w:p w:rsidR="00D55118" w:rsidRPr="00DB6E88" w:rsidRDefault="00D55118" w:rsidP="00D55118">
      <w:pPr>
        <w:shd w:val="clear" w:color="auto" w:fill="FFFFFF"/>
        <w:spacing w:line="413" w:lineRule="exact"/>
        <w:ind w:right="75"/>
        <w:jc w:val="center"/>
        <w:rPr>
          <w:b/>
          <w:sz w:val="24"/>
          <w:szCs w:val="24"/>
        </w:rPr>
      </w:pPr>
      <w:r w:rsidRPr="004E5A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E88">
        <w:rPr>
          <w:rFonts w:ascii="Times New Roman" w:hAnsi="Times New Roman" w:cs="Times New Roman"/>
          <w:b/>
          <w:color w:val="000000"/>
          <w:spacing w:val="13"/>
          <w:sz w:val="24"/>
          <w:szCs w:val="24"/>
        </w:rPr>
        <w:t xml:space="preserve">w sprawie wyrażenia zgody na </w:t>
      </w:r>
      <w:r w:rsidR="00143DF0">
        <w:rPr>
          <w:rFonts w:ascii="Times New Roman" w:hAnsi="Times New Roman" w:cs="Times New Roman"/>
          <w:b/>
          <w:color w:val="000000"/>
          <w:spacing w:val="13"/>
          <w:sz w:val="24"/>
          <w:szCs w:val="24"/>
        </w:rPr>
        <w:t>ustanowienie</w:t>
      </w:r>
      <w:r w:rsidRPr="00DB6E88">
        <w:rPr>
          <w:rFonts w:ascii="Times New Roman" w:hAnsi="Times New Roman" w:cs="Times New Roman"/>
          <w:b/>
          <w:color w:val="000000"/>
          <w:spacing w:val="13"/>
          <w:sz w:val="24"/>
          <w:szCs w:val="24"/>
        </w:rPr>
        <w:t xml:space="preserve"> służebności </w:t>
      </w:r>
      <w:r w:rsidR="00143DF0">
        <w:rPr>
          <w:rFonts w:ascii="Times New Roman" w:hAnsi="Times New Roman" w:cs="Times New Roman"/>
          <w:b/>
          <w:color w:val="000000"/>
          <w:spacing w:val="13"/>
          <w:sz w:val="24"/>
          <w:szCs w:val="24"/>
        </w:rPr>
        <w:t xml:space="preserve">gruntowej na nieruchomości stanowiącej własność Gminy </w:t>
      </w:r>
      <w:r w:rsidR="002A748B">
        <w:rPr>
          <w:rFonts w:ascii="Times New Roman" w:hAnsi="Times New Roman" w:cs="Times New Roman"/>
          <w:b/>
          <w:color w:val="000000"/>
          <w:spacing w:val="13"/>
          <w:sz w:val="24"/>
          <w:szCs w:val="24"/>
        </w:rPr>
        <w:t>Korytnica</w:t>
      </w:r>
    </w:p>
    <w:p w:rsidR="00D55118" w:rsidRPr="002A748B" w:rsidRDefault="00D55118" w:rsidP="002A748B">
      <w:pPr>
        <w:shd w:val="clear" w:color="auto" w:fill="FFFFFF"/>
        <w:spacing w:before="480"/>
        <w:ind w:right="6" w:firstLine="720"/>
        <w:jc w:val="both"/>
        <w:rPr>
          <w:rFonts w:ascii="Times New Roman" w:hAnsi="Times New Roman" w:cs="Times New Roman"/>
          <w:sz w:val="24"/>
        </w:rPr>
      </w:pPr>
      <w:r w:rsidRPr="001C1E7A">
        <w:rPr>
          <w:rFonts w:ascii="Times New Roman" w:hAnsi="Times New Roman" w:cs="Times New Roman"/>
          <w:color w:val="000000"/>
          <w:spacing w:val="2"/>
          <w:sz w:val="24"/>
          <w:szCs w:val="24"/>
        </w:rPr>
        <w:t>Na podst</w:t>
      </w:r>
      <w:r w:rsidR="00D32264">
        <w:rPr>
          <w:rFonts w:ascii="Times New Roman" w:hAnsi="Times New Roman" w:cs="Times New Roman"/>
          <w:color w:val="000000"/>
          <w:spacing w:val="2"/>
          <w:sz w:val="24"/>
          <w:szCs w:val="24"/>
        </w:rPr>
        <w:t>awie art. 18 ust. 2 pkt. 9 lit.</w:t>
      </w:r>
      <w:r w:rsidR="00E92DA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C1E7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a ustawy z dnia 8 maca 1990 roku o samorządzie gminnym </w:t>
      </w:r>
      <w:r w:rsidR="00BE433E">
        <w:rPr>
          <w:rFonts w:ascii="Times New Roman" w:hAnsi="Times New Roman" w:cs="Times New Roman"/>
          <w:color w:val="000000"/>
          <w:spacing w:val="1"/>
          <w:sz w:val="24"/>
          <w:szCs w:val="24"/>
        </w:rPr>
        <w:t>(Dz.</w:t>
      </w:r>
      <w:r w:rsidR="00D3226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E433E">
        <w:rPr>
          <w:rFonts w:ascii="Times New Roman" w:hAnsi="Times New Roman" w:cs="Times New Roman"/>
          <w:color w:val="000000"/>
          <w:spacing w:val="1"/>
          <w:sz w:val="24"/>
          <w:szCs w:val="24"/>
        </w:rPr>
        <w:t>U. z 2013 r., poz.</w:t>
      </w:r>
      <w:r w:rsidR="00D3226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E433E">
        <w:rPr>
          <w:rFonts w:ascii="Times New Roman" w:hAnsi="Times New Roman" w:cs="Times New Roman"/>
          <w:color w:val="000000"/>
          <w:spacing w:val="1"/>
          <w:sz w:val="24"/>
          <w:szCs w:val="24"/>
        </w:rPr>
        <w:t>594</w:t>
      </w:r>
      <w:r w:rsidRPr="001C1E7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), </w:t>
      </w:r>
      <w:r w:rsidRPr="001C1E7A">
        <w:rPr>
          <w:rFonts w:ascii="Times New Roman" w:hAnsi="Times New Roman" w:cs="Times New Roman"/>
          <w:color w:val="000000"/>
          <w:sz w:val="24"/>
          <w:szCs w:val="24"/>
        </w:rPr>
        <w:t>art. 13 ust. 1 ustawy z dnia 21 sierpnia 1997 roku o gospodarce nieruchomościami (</w:t>
      </w:r>
      <w:r w:rsidRPr="001C1E7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Dz. U. z 2004 r. Nr 261, poz. 2603 z późniejszymi zmianami) </w:t>
      </w:r>
      <w:r w:rsidR="002A748B" w:rsidRPr="002A748B">
        <w:rPr>
          <w:rFonts w:ascii="Times New Roman" w:hAnsi="Times New Roman" w:cs="Times New Roman"/>
          <w:sz w:val="24"/>
        </w:rPr>
        <w:t>Rada Gminy w Korytnicy</w:t>
      </w:r>
      <w:r w:rsidRPr="002A748B">
        <w:rPr>
          <w:rFonts w:ascii="Times New Roman" w:hAnsi="Times New Roman" w:cs="Times New Roman"/>
          <w:sz w:val="24"/>
        </w:rPr>
        <w:t xml:space="preserve"> uchwala, co następuje:</w:t>
      </w:r>
    </w:p>
    <w:p w:rsidR="00D55118" w:rsidRDefault="00D55118" w:rsidP="00D55118">
      <w:pPr>
        <w:spacing w:after="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5118" w:rsidRDefault="00D55118" w:rsidP="00D55118">
      <w:pPr>
        <w:spacing w:after="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AEB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31D14" w:rsidRDefault="00D55118" w:rsidP="00B65A1F">
      <w:pPr>
        <w:spacing w:after="35"/>
        <w:ind w:firstLine="708"/>
        <w:rPr>
          <w:rFonts w:ascii="Times New Roman" w:hAnsi="Times New Roman" w:cs="Times New Roman"/>
          <w:sz w:val="24"/>
          <w:szCs w:val="24"/>
        </w:rPr>
      </w:pPr>
      <w:r w:rsidRPr="001C1E7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Wyraża się zgodę na </w:t>
      </w:r>
      <w:r w:rsidR="00143DF0">
        <w:rPr>
          <w:rFonts w:ascii="Times New Roman" w:hAnsi="Times New Roman" w:cs="Times New Roman"/>
          <w:color w:val="000000"/>
          <w:spacing w:val="1"/>
          <w:sz w:val="24"/>
          <w:szCs w:val="24"/>
        </w:rPr>
        <w:t>ustanowienie</w:t>
      </w:r>
      <w:r w:rsidRPr="001C1E7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E570D">
        <w:rPr>
          <w:rFonts w:ascii="Times New Roman" w:hAnsi="Times New Roman" w:cs="Times New Roman"/>
          <w:color w:val="000000"/>
          <w:spacing w:val="1"/>
          <w:sz w:val="24"/>
          <w:szCs w:val="24"/>
        </w:rPr>
        <w:t>służebności gruntowej</w:t>
      </w:r>
      <w:r w:rsidR="00143DF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na </w:t>
      </w:r>
      <w:r w:rsidR="0076430F">
        <w:rPr>
          <w:rFonts w:ascii="Times New Roman" w:hAnsi="Times New Roman" w:cs="Times New Roman"/>
          <w:color w:val="000000"/>
          <w:spacing w:val="1"/>
          <w:sz w:val="24"/>
          <w:szCs w:val="24"/>
        </w:rPr>
        <w:t>części</w:t>
      </w:r>
      <w:r w:rsidRPr="00A6747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A748B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nieruchomości </w:t>
      </w:r>
      <w:r w:rsidR="00CE570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polegającej na prawie </w:t>
      </w:r>
      <w:r w:rsidR="00CE570D" w:rsidRPr="00A6747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umieszczenia </w:t>
      </w:r>
      <w:r w:rsidR="00CE570D">
        <w:rPr>
          <w:rFonts w:ascii="Times New Roman" w:hAnsi="Times New Roman" w:cs="Times New Roman"/>
          <w:color w:val="000000"/>
          <w:spacing w:val="4"/>
          <w:sz w:val="24"/>
          <w:szCs w:val="24"/>
        </w:rPr>
        <w:t>i korzystania z</w:t>
      </w:r>
      <w:r w:rsidR="00B65A1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napowietrznej </w:t>
      </w:r>
      <w:r w:rsidR="00CE570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linii </w:t>
      </w:r>
      <w:r w:rsidR="00F3036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e</w:t>
      </w:r>
      <w:r w:rsidR="00B65A1F">
        <w:rPr>
          <w:rFonts w:ascii="Times New Roman" w:hAnsi="Times New Roman" w:cs="Times New Roman"/>
          <w:color w:val="000000"/>
          <w:spacing w:val="4"/>
          <w:sz w:val="24"/>
          <w:szCs w:val="24"/>
        </w:rPr>
        <w:t>lektro</w:t>
      </w:r>
      <w:r w:rsidR="00CE570D">
        <w:rPr>
          <w:rFonts w:ascii="Times New Roman" w:hAnsi="Times New Roman" w:cs="Times New Roman"/>
          <w:color w:val="000000"/>
          <w:spacing w:val="4"/>
          <w:sz w:val="24"/>
          <w:szCs w:val="24"/>
        </w:rPr>
        <w:t>energetycznej</w:t>
      </w:r>
      <w:r w:rsidR="00B65A1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110 </w:t>
      </w:r>
      <w:proofErr w:type="spellStart"/>
      <w:r w:rsidR="00B65A1F">
        <w:rPr>
          <w:rFonts w:ascii="Times New Roman" w:hAnsi="Times New Roman" w:cs="Times New Roman"/>
          <w:color w:val="000000"/>
          <w:spacing w:val="4"/>
          <w:sz w:val="24"/>
          <w:szCs w:val="24"/>
        </w:rPr>
        <w:t>kV</w:t>
      </w:r>
      <w:proofErr w:type="spellEnd"/>
      <w:r w:rsidR="00B65A1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dla potrzeb farmy wiatrowej Wind Field Korytnica we wsi Zakrzew, obręb Zakrzew na działkach oznaczonych numerem ewidencyjnym 513, 522, 523</w:t>
      </w:r>
      <w:r w:rsidR="00F30367">
        <w:rPr>
          <w:rFonts w:ascii="Times New Roman" w:hAnsi="Times New Roman" w:cs="Times New Roman"/>
          <w:color w:val="000000"/>
          <w:spacing w:val="4"/>
          <w:sz w:val="24"/>
          <w:szCs w:val="24"/>
        </w:rPr>
        <w:t>.</w:t>
      </w:r>
      <w:r w:rsidR="00B65A1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</w:t>
      </w:r>
      <w:r w:rsidR="00CE570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</w:p>
    <w:p w:rsidR="00D55118" w:rsidRPr="00094F73" w:rsidRDefault="00D55118" w:rsidP="00D551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9"/>
        <w:rPr>
          <w:rFonts w:ascii="Times New Roman" w:hAnsi="Times New Roman" w:cs="Times New Roman"/>
          <w:sz w:val="24"/>
          <w:szCs w:val="24"/>
        </w:rPr>
      </w:pPr>
    </w:p>
    <w:p w:rsidR="00D55118" w:rsidRDefault="00D55118" w:rsidP="00D55118">
      <w:pPr>
        <w:spacing w:after="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A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</w:p>
    <w:p w:rsidR="00D55118" w:rsidRDefault="00D55118" w:rsidP="00D55118">
      <w:pPr>
        <w:spacing w:after="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5118" w:rsidRPr="004E5AEB" w:rsidRDefault="00D55118" w:rsidP="00D55118">
      <w:pPr>
        <w:spacing w:after="35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A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niniejszej uchwały powierza się Wójtowi Gminy </w:t>
      </w:r>
      <w:r w:rsidR="00F11FE9">
        <w:rPr>
          <w:rFonts w:ascii="Times New Roman" w:eastAsia="Times New Roman" w:hAnsi="Times New Roman" w:cs="Times New Roman"/>
          <w:sz w:val="24"/>
          <w:szCs w:val="24"/>
          <w:lang w:eastAsia="pl-PL"/>
        </w:rPr>
        <w:t>Korytnica</w:t>
      </w:r>
      <w:r w:rsidRPr="004E5AE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55118" w:rsidRDefault="00D55118" w:rsidP="00D55118">
      <w:pPr>
        <w:spacing w:after="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5118" w:rsidRDefault="00D55118" w:rsidP="00D55118">
      <w:pPr>
        <w:spacing w:after="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A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4E5A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55118" w:rsidRPr="004E5AEB" w:rsidRDefault="00D55118" w:rsidP="00D55118">
      <w:pPr>
        <w:spacing w:after="35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A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4E5AEB">
        <w:rPr>
          <w:rFonts w:ascii="Times New Roman" w:eastAsia="Times New Roman" w:hAnsi="Times New Roman" w:cs="Times New Roman"/>
          <w:sz w:val="24"/>
          <w:szCs w:val="24"/>
          <w:lang w:eastAsia="pl-PL"/>
        </w:rPr>
        <w:t>chodzi w życie z dniem podjęcia.</w:t>
      </w:r>
    </w:p>
    <w:p w:rsidR="00D55118" w:rsidRPr="004E5AEB" w:rsidRDefault="00D55118" w:rsidP="00D55118">
      <w:pPr>
        <w:spacing w:after="35" w:line="240" w:lineRule="auto"/>
        <w:rPr>
          <w:rFonts w:ascii="Helvetica" w:eastAsia="Times New Roman" w:hAnsi="Helvetica" w:cs="Helvetica"/>
          <w:sz w:val="14"/>
          <w:szCs w:val="14"/>
          <w:lang w:eastAsia="pl-PL"/>
        </w:rPr>
      </w:pPr>
      <w:r w:rsidRPr="004E5AEB">
        <w:rPr>
          <w:rFonts w:ascii="Helvetica" w:eastAsia="Times New Roman" w:hAnsi="Helvetica" w:cs="Helvetica"/>
          <w:sz w:val="14"/>
          <w:szCs w:val="14"/>
          <w:lang w:eastAsia="pl-PL"/>
        </w:rPr>
        <w:t> </w:t>
      </w:r>
    </w:p>
    <w:p w:rsidR="00D55118" w:rsidRDefault="00D55118" w:rsidP="00D55118">
      <w:pPr>
        <w:spacing w:after="35" w:line="240" w:lineRule="auto"/>
        <w:rPr>
          <w:rFonts w:ascii="Helvetica" w:eastAsia="Times New Roman" w:hAnsi="Helvetica" w:cs="Helvetica"/>
          <w:sz w:val="14"/>
          <w:szCs w:val="14"/>
          <w:lang w:eastAsia="pl-PL"/>
        </w:rPr>
      </w:pPr>
      <w:r w:rsidRPr="004E5AEB">
        <w:rPr>
          <w:rFonts w:ascii="Helvetica" w:eastAsia="Times New Roman" w:hAnsi="Helvetica" w:cs="Helvetica"/>
          <w:sz w:val="14"/>
          <w:szCs w:val="14"/>
          <w:lang w:eastAsia="pl-PL"/>
        </w:rPr>
        <w:t>                                                                              </w:t>
      </w:r>
    </w:p>
    <w:p w:rsidR="00D55118" w:rsidRDefault="00D55118" w:rsidP="00D55118">
      <w:pPr>
        <w:spacing w:after="35" w:line="240" w:lineRule="auto"/>
        <w:rPr>
          <w:rFonts w:ascii="Helvetica" w:eastAsia="Times New Roman" w:hAnsi="Helvetica" w:cs="Helvetica"/>
          <w:sz w:val="14"/>
          <w:szCs w:val="14"/>
          <w:lang w:eastAsia="pl-PL"/>
        </w:rPr>
      </w:pPr>
    </w:p>
    <w:p w:rsidR="00D55118" w:rsidRDefault="00D55118" w:rsidP="00D55118">
      <w:pPr>
        <w:spacing w:after="35" w:line="240" w:lineRule="auto"/>
        <w:rPr>
          <w:rFonts w:ascii="Helvetica" w:eastAsia="Times New Roman" w:hAnsi="Helvetica" w:cs="Helvetica"/>
          <w:sz w:val="14"/>
          <w:szCs w:val="14"/>
          <w:lang w:eastAsia="pl-PL"/>
        </w:rPr>
      </w:pPr>
    </w:p>
    <w:p w:rsidR="00D55118" w:rsidRDefault="00D55118" w:rsidP="00D55118">
      <w:pPr>
        <w:spacing w:after="35" w:line="240" w:lineRule="auto"/>
        <w:rPr>
          <w:rFonts w:ascii="Helvetica" w:eastAsia="Times New Roman" w:hAnsi="Helvetica" w:cs="Helvetica"/>
          <w:sz w:val="14"/>
          <w:szCs w:val="14"/>
          <w:lang w:eastAsia="pl-PL"/>
        </w:rPr>
      </w:pPr>
    </w:p>
    <w:p w:rsidR="00D55118" w:rsidRDefault="00D55118" w:rsidP="00D55118">
      <w:pPr>
        <w:spacing w:after="35" w:line="240" w:lineRule="auto"/>
        <w:rPr>
          <w:rFonts w:ascii="Helvetica" w:eastAsia="Times New Roman" w:hAnsi="Helvetica" w:cs="Helvetica"/>
          <w:sz w:val="14"/>
          <w:szCs w:val="14"/>
          <w:lang w:eastAsia="pl-PL"/>
        </w:rPr>
      </w:pPr>
    </w:p>
    <w:p w:rsidR="00D55118" w:rsidRDefault="00D55118" w:rsidP="00D55118">
      <w:pPr>
        <w:spacing w:after="35" w:line="240" w:lineRule="auto"/>
        <w:rPr>
          <w:rFonts w:ascii="Helvetica" w:eastAsia="Times New Roman" w:hAnsi="Helvetica" w:cs="Helvetica"/>
          <w:sz w:val="14"/>
          <w:szCs w:val="14"/>
          <w:lang w:eastAsia="pl-PL"/>
        </w:rPr>
      </w:pPr>
    </w:p>
    <w:p w:rsidR="00F30367" w:rsidRDefault="00F30367" w:rsidP="00D55118">
      <w:pPr>
        <w:spacing w:after="35" w:line="240" w:lineRule="auto"/>
        <w:rPr>
          <w:rFonts w:ascii="Helvetica" w:eastAsia="Times New Roman" w:hAnsi="Helvetica" w:cs="Helvetica"/>
          <w:sz w:val="14"/>
          <w:szCs w:val="14"/>
          <w:lang w:eastAsia="pl-PL"/>
        </w:rPr>
      </w:pPr>
    </w:p>
    <w:p w:rsidR="00F30367" w:rsidRDefault="00F30367" w:rsidP="00D55118">
      <w:pPr>
        <w:spacing w:after="35" w:line="240" w:lineRule="auto"/>
        <w:rPr>
          <w:rFonts w:ascii="Helvetica" w:eastAsia="Times New Roman" w:hAnsi="Helvetica" w:cs="Helvetica"/>
          <w:sz w:val="14"/>
          <w:szCs w:val="14"/>
          <w:lang w:eastAsia="pl-PL"/>
        </w:rPr>
      </w:pPr>
    </w:p>
    <w:p w:rsidR="00F30367" w:rsidRDefault="00F30367" w:rsidP="00D55118">
      <w:pPr>
        <w:spacing w:after="35" w:line="240" w:lineRule="auto"/>
        <w:rPr>
          <w:rFonts w:ascii="Helvetica" w:eastAsia="Times New Roman" w:hAnsi="Helvetica" w:cs="Helvetica"/>
          <w:sz w:val="14"/>
          <w:szCs w:val="14"/>
          <w:lang w:eastAsia="pl-PL"/>
        </w:rPr>
      </w:pPr>
    </w:p>
    <w:p w:rsidR="00F30367" w:rsidRDefault="00F30367" w:rsidP="00D55118">
      <w:pPr>
        <w:spacing w:after="35" w:line="240" w:lineRule="auto"/>
        <w:rPr>
          <w:rFonts w:ascii="Helvetica" w:eastAsia="Times New Roman" w:hAnsi="Helvetica" w:cs="Helvetica"/>
          <w:sz w:val="14"/>
          <w:szCs w:val="14"/>
          <w:lang w:eastAsia="pl-PL"/>
        </w:rPr>
      </w:pPr>
    </w:p>
    <w:p w:rsidR="00F30367" w:rsidRDefault="00F30367" w:rsidP="00D55118">
      <w:pPr>
        <w:spacing w:after="35" w:line="240" w:lineRule="auto"/>
        <w:rPr>
          <w:rFonts w:ascii="Helvetica" w:eastAsia="Times New Roman" w:hAnsi="Helvetica" w:cs="Helvetica"/>
          <w:sz w:val="14"/>
          <w:szCs w:val="14"/>
          <w:lang w:eastAsia="pl-PL"/>
        </w:rPr>
      </w:pPr>
    </w:p>
    <w:p w:rsidR="00F30367" w:rsidRDefault="00F30367" w:rsidP="00D55118">
      <w:pPr>
        <w:spacing w:after="35" w:line="240" w:lineRule="auto"/>
        <w:rPr>
          <w:rFonts w:ascii="Helvetica" w:eastAsia="Times New Roman" w:hAnsi="Helvetica" w:cs="Helvetica"/>
          <w:sz w:val="14"/>
          <w:szCs w:val="14"/>
          <w:lang w:eastAsia="pl-PL"/>
        </w:rPr>
      </w:pPr>
    </w:p>
    <w:p w:rsidR="00F30367" w:rsidRDefault="00F30367" w:rsidP="00D55118">
      <w:pPr>
        <w:spacing w:after="35" w:line="240" w:lineRule="auto"/>
        <w:rPr>
          <w:rFonts w:ascii="Helvetica" w:eastAsia="Times New Roman" w:hAnsi="Helvetica" w:cs="Helvetica"/>
          <w:sz w:val="14"/>
          <w:szCs w:val="14"/>
          <w:lang w:eastAsia="pl-PL"/>
        </w:rPr>
      </w:pPr>
    </w:p>
    <w:p w:rsidR="00F30367" w:rsidRDefault="00F30367" w:rsidP="00D55118">
      <w:pPr>
        <w:spacing w:after="35" w:line="240" w:lineRule="auto"/>
        <w:rPr>
          <w:rFonts w:ascii="Helvetica" w:eastAsia="Times New Roman" w:hAnsi="Helvetica" w:cs="Helvetica"/>
          <w:sz w:val="14"/>
          <w:szCs w:val="14"/>
          <w:lang w:eastAsia="pl-PL"/>
        </w:rPr>
      </w:pPr>
    </w:p>
    <w:p w:rsidR="00F30367" w:rsidRDefault="00F30367" w:rsidP="00D55118">
      <w:pPr>
        <w:spacing w:after="35" w:line="240" w:lineRule="auto"/>
        <w:rPr>
          <w:rFonts w:ascii="Helvetica" w:eastAsia="Times New Roman" w:hAnsi="Helvetica" w:cs="Helvetica"/>
          <w:sz w:val="14"/>
          <w:szCs w:val="14"/>
          <w:lang w:eastAsia="pl-PL"/>
        </w:rPr>
      </w:pPr>
    </w:p>
    <w:p w:rsidR="00F30367" w:rsidRDefault="00F30367" w:rsidP="00D55118">
      <w:pPr>
        <w:spacing w:after="35" w:line="240" w:lineRule="auto"/>
        <w:rPr>
          <w:rFonts w:ascii="Helvetica" w:eastAsia="Times New Roman" w:hAnsi="Helvetica" w:cs="Helvetica"/>
          <w:sz w:val="14"/>
          <w:szCs w:val="14"/>
          <w:lang w:eastAsia="pl-PL"/>
        </w:rPr>
      </w:pPr>
    </w:p>
    <w:p w:rsidR="00F30367" w:rsidRDefault="00F30367" w:rsidP="00D55118">
      <w:pPr>
        <w:spacing w:after="35" w:line="240" w:lineRule="auto"/>
        <w:rPr>
          <w:rFonts w:ascii="Helvetica" w:eastAsia="Times New Roman" w:hAnsi="Helvetica" w:cs="Helvetica"/>
          <w:sz w:val="14"/>
          <w:szCs w:val="14"/>
          <w:lang w:eastAsia="pl-PL"/>
        </w:rPr>
      </w:pPr>
    </w:p>
    <w:p w:rsidR="00F30367" w:rsidRDefault="00F30367" w:rsidP="00D55118">
      <w:pPr>
        <w:spacing w:after="35" w:line="240" w:lineRule="auto"/>
        <w:rPr>
          <w:rFonts w:ascii="Helvetica" w:eastAsia="Times New Roman" w:hAnsi="Helvetica" w:cs="Helvetica"/>
          <w:sz w:val="14"/>
          <w:szCs w:val="14"/>
          <w:lang w:eastAsia="pl-PL"/>
        </w:rPr>
      </w:pPr>
    </w:p>
    <w:p w:rsidR="00F30367" w:rsidRDefault="00F30367" w:rsidP="00D55118">
      <w:pPr>
        <w:spacing w:after="35" w:line="240" w:lineRule="auto"/>
        <w:rPr>
          <w:rFonts w:ascii="Helvetica" w:eastAsia="Times New Roman" w:hAnsi="Helvetica" w:cs="Helvetica"/>
          <w:sz w:val="14"/>
          <w:szCs w:val="14"/>
          <w:lang w:eastAsia="pl-PL"/>
        </w:rPr>
      </w:pPr>
    </w:p>
    <w:p w:rsidR="00D32264" w:rsidRDefault="00D32264" w:rsidP="00D55118">
      <w:pPr>
        <w:spacing w:after="35" w:line="240" w:lineRule="auto"/>
        <w:rPr>
          <w:rFonts w:ascii="Helvetica" w:eastAsia="Times New Roman" w:hAnsi="Helvetica" w:cs="Helvetica"/>
          <w:sz w:val="14"/>
          <w:szCs w:val="14"/>
          <w:lang w:eastAsia="pl-PL"/>
        </w:rPr>
      </w:pPr>
    </w:p>
    <w:p w:rsidR="00D32264" w:rsidRDefault="00D32264" w:rsidP="00D55118">
      <w:pPr>
        <w:spacing w:after="35" w:line="240" w:lineRule="auto"/>
        <w:rPr>
          <w:rFonts w:ascii="Helvetica" w:eastAsia="Times New Roman" w:hAnsi="Helvetica" w:cs="Helvetica"/>
          <w:sz w:val="14"/>
          <w:szCs w:val="14"/>
          <w:lang w:eastAsia="pl-PL"/>
        </w:rPr>
      </w:pPr>
    </w:p>
    <w:p w:rsidR="00D32264" w:rsidRDefault="00D32264" w:rsidP="00D55118">
      <w:pPr>
        <w:spacing w:after="35" w:line="240" w:lineRule="auto"/>
        <w:rPr>
          <w:rFonts w:ascii="Helvetica" w:eastAsia="Times New Roman" w:hAnsi="Helvetica" w:cs="Helvetica"/>
          <w:sz w:val="14"/>
          <w:szCs w:val="14"/>
          <w:lang w:eastAsia="pl-PL"/>
        </w:rPr>
      </w:pPr>
    </w:p>
    <w:p w:rsidR="00D32264" w:rsidRDefault="00D32264" w:rsidP="00D55118">
      <w:pPr>
        <w:spacing w:after="35" w:line="240" w:lineRule="auto"/>
        <w:rPr>
          <w:rFonts w:ascii="Helvetica" w:eastAsia="Times New Roman" w:hAnsi="Helvetica" w:cs="Helvetica"/>
          <w:sz w:val="14"/>
          <w:szCs w:val="14"/>
          <w:lang w:eastAsia="pl-PL"/>
        </w:rPr>
      </w:pPr>
    </w:p>
    <w:p w:rsidR="00F30367" w:rsidRDefault="00F30367" w:rsidP="00D55118">
      <w:pPr>
        <w:spacing w:after="35" w:line="240" w:lineRule="auto"/>
        <w:rPr>
          <w:rFonts w:ascii="Helvetica" w:eastAsia="Times New Roman" w:hAnsi="Helvetica" w:cs="Helvetica"/>
          <w:sz w:val="14"/>
          <w:szCs w:val="14"/>
          <w:lang w:eastAsia="pl-PL"/>
        </w:rPr>
      </w:pPr>
    </w:p>
    <w:p w:rsidR="00D55118" w:rsidRDefault="00D55118" w:rsidP="00D55118">
      <w:pPr>
        <w:spacing w:after="35" w:line="240" w:lineRule="auto"/>
        <w:rPr>
          <w:rFonts w:ascii="Helvetica" w:eastAsia="Times New Roman" w:hAnsi="Helvetica" w:cs="Helvetica"/>
          <w:sz w:val="14"/>
          <w:szCs w:val="14"/>
          <w:lang w:eastAsia="pl-PL"/>
        </w:rPr>
      </w:pPr>
    </w:p>
    <w:p w:rsidR="00D55118" w:rsidRDefault="0075567F" w:rsidP="0075567F">
      <w:pPr>
        <w:jc w:val="center"/>
        <w:rPr>
          <w:rFonts w:ascii="Times New Roman" w:hAnsi="Times New Roman" w:cs="Times New Roman"/>
          <w:sz w:val="24"/>
          <w:szCs w:val="24"/>
        </w:rPr>
      </w:pPr>
      <w:r w:rsidRPr="0075567F"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:rsidR="00B754D9" w:rsidRPr="00B754D9" w:rsidRDefault="00F30367" w:rsidP="00B754D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Wind Field Korytnica s</w:t>
      </w:r>
      <w:r w:rsidR="0075567F" w:rsidRPr="00B754D9">
        <w:rPr>
          <w:rFonts w:ascii="Times New Roman" w:hAnsi="Times New Roman" w:cs="Times New Roman"/>
          <w:sz w:val="24"/>
          <w:szCs w:val="24"/>
        </w:rPr>
        <w:t>półka z ograniczon</w:t>
      </w:r>
      <w:r w:rsidR="00133525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odpowiedzialnością , ul. Marynarska 15</w:t>
      </w:r>
      <w:r w:rsidR="0075567F" w:rsidRPr="00B754D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30367" w:rsidRDefault="00F30367" w:rsidP="00B754D9">
      <w:pPr>
        <w:pStyle w:val="Bezodstpw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02-674</w:t>
      </w:r>
      <w:r w:rsidR="0075567F" w:rsidRPr="00B754D9">
        <w:rPr>
          <w:rFonts w:ascii="Times New Roman" w:hAnsi="Times New Roman" w:cs="Times New Roman"/>
          <w:sz w:val="24"/>
          <w:szCs w:val="24"/>
        </w:rPr>
        <w:t xml:space="preserve"> Wa</w:t>
      </w:r>
      <w:r>
        <w:rPr>
          <w:rFonts w:ascii="Times New Roman" w:hAnsi="Times New Roman" w:cs="Times New Roman"/>
          <w:sz w:val="24"/>
          <w:szCs w:val="24"/>
        </w:rPr>
        <w:t>rszawa  pismem z dnia 07.05.2013</w:t>
      </w:r>
      <w:r w:rsidR="0075567F" w:rsidRPr="00B754D9">
        <w:rPr>
          <w:rFonts w:ascii="Times New Roman" w:hAnsi="Times New Roman" w:cs="Times New Roman"/>
          <w:sz w:val="24"/>
          <w:szCs w:val="24"/>
        </w:rPr>
        <w:t xml:space="preserve"> r. zwróciła się z wnioskiem o wyrażenie zgo</w:t>
      </w:r>
      <w:r w:rsidR="00CE570D" w:rsidRPr="00B754D9">
        <w:rPr>
          <w:rFonts w:ascii="Times New Roman" w:hAnsi="Times New Roman" w:cs="Times New Roman"/>
          <w:sz w:val="24"/>
          <w:szCs w:val="24"/>
        </w:rPr>
        <w:t>dy na umieszczenie w pasie dróg  gminnych nie będących drogami publicznymi</w:t>
      </w:r>
      <w:r w:rsidR="00B754D9">
        <w:rPr>
          <w:rFonts w:ascii="Times New Roman" w:hAnsi="Times New Roman" w:cs="Times New Roman"/>
          <w:sz w:val="24"/>
          <w:szCs w:val="24"/>
        </w:rPr>
        <w:t>, których</w:t>
      </w:r>
      <w:r w:rsidR="0075567F" w:rsidRPr="00B754D9">
        <w:rPr>
          <w:rFonts w:ascii="Times New Roman" w:hAnsi="Times New Roman" w:cs="Times New Roman"/>
          <w:sz w:val="24"/>
          <w:szCs w:val="24"/>
        </w:rPr>
        <w:t xml:space="preserve"> zarządcą jest Wójt Gminy Korytnica</w:t>
      </w:r>
      <w:r w:rsidR="00C0168B" w:rsidRPr="00B754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napowietrznej  linii  elektroenergetycznej 110 </w:t>
      </w:r>
      <w:proofErr w:type="spellStart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kV</w:t>
      </w:r>
      <w:proofErr w:type="spellEnd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dla potrzeb farmy wiatrowej Wind Field Korytnica .</w:t>
      </w:r>
    </w:p>
    <w:p w:rsidR="0075567F" w:rsidRPr="00B754D9" w:rsidRDefault="00C0168B" w:rsidP="00B754D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754D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Zgoda jest potrzebna </w:t>
      </w:r>
      <w:r w:rsidR="0075567F" w:rsidRPr="00B754D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do </w:t>
      </w:r>
      <w:r w:rsidRPr="00B754D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prac </w:t>
      </w:r>
      <w:r w:rsidR="0075567F" w:rsidRPr="00B754D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projektowanych </w:t>
      </w:r>
      <w:r w:rsidRPr="00B754D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związanych z planowaną budową </w:t>
      </w:r>
      <w:r w:rsidR="0075567F" w:rsidRPr="00B754D9">
        <w:rPr>
          <w:rFonts w:ascii="Times New Roman" w:hAnsi="Times New Roman" w:cs="Times New Roman"/>
          <w:color w:val="000000"/>
          <w:spacing w:val="4"/>
          <w:sz w:val="24"/>
          <w:szCs w:val="24"/>
        </w:rPr>
        <w:t>na terenie Gminy Korytnica elektrowni wiatrowych</w:t>
      </w:r>
      <w:r w:rsidR="00CE570D" w:rsidRPr="00B754D9">
        <w:rPr>
          <w:rFonts w:ascii="Times New Roman" w:hAnsi="Times New Roman" w:cs="Times New Roman"/>
          <w:color w:val="000000"/>
          <w:spacing w:val="4"/>
          <w:sz w:val="24"/>
          <w:szCs w:val="24"/>
        </w:rPr>
        <w:t>.</w:t>
      </w:r>
    </w:p>
    <w:p w:rsidR="00D55118" w:rsidRPr="00B754D9" w:rsidRDefault="00D55118" w:rsidP="00D55118">
      <w:pPr>
        <w:rPr>
          <w:rFonts w:ascii="Times New Roman" w:hAnsi="Times New Roman" w:cs="Times New Roman"/>
          <w:sz w:val="24"/>
          <w:szCs w:val="24"/>
        </w:rPr>
      </w:pPr>
    </w:p>
    <w:p w:rsidR="00D55118" w:rsidRDefault="00D55118" w:rsidP="00D55118"/>
    <w:p w:rsidR="006C1FB8" w:rsidRDefault="006C1FB8"/>
    <w:p w:rsidR="004C45CC" w:rsidRDefault="004C45CC"/>
    <w:p w:rsidR="004C45CC" w:rsidRDefault="004C45CC" w:rsidP="004C45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45CC" w:rsidRPr="00C96789" w:rsidRDefault="004C45CC" w:rsidP="00CE570D">
      <w:pPr>
        <w:rPr>
          <w:rFonts w:ascii="Times New Roman" w:hAnsi="Times New Roman" w:cs="Times New Roman"/>
          <w:sz w:val="24"/>
          <w:szCs w:val="24"/>
        </w:rPr>
      </w:pPr>
    </w:p>
    <w:p w:rsidR="004C45CC" w:rsidRDefault="004C45CC"/>
    <w:sectPr w:rsidR="004C45CC" w:rsidSect="006C1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74E50"/>
    <w:multiLevelType w:val="hybridMultilevel"/>
    <w:tmpl w:val="222EB72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55118"/>
    <w:rsid w:val="000F7221"/>
    <w:rsid w:val="00121602"/>
    <w:rsid w:val="00133525"/>
    <w:rsid w:val="00143DF0"/>
    <w:rsid w:val="00180E61"/>
    <w:rsid w:val="002123A7"/>
    <w:rsid w:val="002A748B"/>
    <w:rsid w:val="003259A6"/>
    <w:rsid w:val="00454A3D"/>
    <w:rsid w:val="004C45CC"/>
    <w:rsid w:val="005F7563"/>
    <w:rsid w:val="006B7778"/>
    <w:rsid w:val="006C1FB8"/>
    <w:rsid w:val="006F441D"/>
    <w:rsid w:val="00710347"/>
    <w:rsid w:val="00724E23"/>
    <w:rsid w:val="0075567F"/>
    <w:rsid w:val="0076430F"/>
    <w:rsid w:val="00771CAE"/>
    <w:rsid w:val="007773B7"/>
    <w:rsid w:val="007D3CFA"/>
    <w:rsid w:val="00931D14"/>
    <w:rsid w:val="00A373FE"/>
    <w:rsid w:val="00A537BA"/>
    <w:rsid w:val="00A64DA2"/>
    <w:rsid w:val="00AE69EA"/>
    <w:rsid w:val="00B566FE"/>
    <w:rsid w:val="00B65A1F"/>
    <w:rsid w:val="00B754D9"/>
    <w:rsid w:val="00BE2D1A"/>
    <w:rsid w:val="00BE433E"/>
    <w:rsid w:val="00C0168B"/>
    <w:rsid w:val="00C63943"/>
    <w:rsid w:val="00CE570D"/>
    <w:rsid w:val="00CE5BE1"/>
    <w:rsid w:val="00D140FA"/>
    <w:rsid w:val="00D32264"/>
    <w:rsid w:val="00D55118"/>
    <w:rsid w:val="00DD41CF"/>
    <w:rsid w:val="00E92DA3"/>
    <w:rsid w:val="00EA77C4"/>
    <w:rsid w:val="00F11FE9"/>
    <w:rsid w:val="00F30367"/>
    <w:rsid w:val="00F73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1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D5511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55118"/>
    <w:pPr>
      <w:ind w:left="720"/>
      <w:contextualSpacing/>
    </w:pPr>
  </w:style>
  <w:style w:type="paragraph" w:styleId="Bezodstpw">
    <w:name w:val="No Spacing"/>
    <w:uiPriority w:val="1"/>
    <w:qFormat/>
    <w:rsid w:val="00CE5BE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0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3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Sekretariat</cp:lastModifiedBy>
  <cp:revision>4</cp:revision>
  <cp:lastPrinted>2013-05-20T08:04:00Z</cp:lastPrinted>
  <dcterms:created xsi:type="dcterms:W3CDTF">2013-05-31T07:47:00Z</dcterms:created>
  <dcterms:modified xsi:type="dcterms:W3CDTF">2013-05-31T07:48:00Z</dcterms:modified>
</cp:coreProperties>
</file>