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2A" w:rsidRPr="008B13E8" w:rsidRDefault="00A4782A" w:rsidP="00A4782A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</w:t>
      </w:r>
      <w:r w:rsidR="00664C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XL</w:t>
      </w:r>
      <w:r w:rsidR="00B2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IX/236/14</w:t>
      </w:r>
    </w:p>
    <w:p w:rsidR="00A4782A" w:rsidRPr="008B13E8" w:rsidRDefault="00A4782A" w:rsidP="00A4782A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KORYTNICA</w:t>
      </w:r>
    </w:p>
    <w:p w:rsidR="00A4782A" w:rsidRPr="008B13E8" w:rsidRDefault="00A4782A" w:rsidP="00A4782A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B24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18 lutego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2014 r.</w:t>
      </w:r>
    </w:p>
    <w:p w:rsidR="00A4782A" w:rsidRPr="008B13E8" w:rsidRDefault="00A4782A" w:rsidP="00A4782A">
      <w:pPr>
        <w:spacing w:after="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782A" w:rsidRPr="008B13E8" w:rsidRDefault="00A4782A" w:rsidP="00A4782A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uchylenia uchwał  Rady Gminy Korytnica podjętych </w:t>
      </w: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przystąpienia do sporządzenia miejscowego planu zagospodarowania przestrzennego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projektowanej budowy turbin wiatrowych</w:t>
      </w:r>
      <w:r w:rsidR="0061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linii energetycznej 110 </w:t>
      </w:r>
      <w:proofErr w:type="spellStart"/>
      <w:r w:rsidR="0061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kV</w:t>
      </w:r>
      <w:proofErr w:type="spellEnd"/>
      <w:r w:rsidR="0061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stacji GPO-1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4782A" w:rsidRPr="008B13E8" w:rsidRDefault="00A4782A" w:rsidP="00A4782A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82A" w:rsidRPr="008B13E8" w:rsidRDefault="00A4782A" w:rsidP="00A4782A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5 ustawy z dnia 8 marca 1990 r. o samorządzie 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594 ze zmianami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14 ust. 1, 2 i 4 ustawy z dnia 27 marca 2003 r. o planowaniu i zagospodarowaniu przestrzennym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647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ianami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), Rada Gminy Korytnica uchwala, co następuje:</w:t>
      </w:r>
    </w:p>
    <w:p w:rsidR="00A4782A" w:rsidRDefault="00A4782A" w:rsidP="00A4782A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8B13E8">
        <w:rPr>
          <w:rFonts w:ascii="Times New Roman" w:hAnsi="Times New Roman" w:cs="Times New Roman"/>
          <w:b/>
          <w:bCs/>
        </w:rPr>
        <w:t>§ 1</w:t>
      </w:r>
      <w:r w:rsidR="004D2EB0">
        <w:rPr>
          <w:rFonts w:ascii="Times New Roman" w:hAnsi="Times New Roman" w:cs="Times New Roman"/>
          <w:b/>
          <w:bCs/>
        </w:rPr>
        <w:t>.</w:t>
      </w:r>
    </w:p>
    <w:p w:rsidR="004D2EB0" w:rsidRPr="003845F0" w:rsidRDefault="004D2EB0" w:rsidP="003845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 xml:space="preserve">Uchyla się </w:t>
      </w:r>
      <w:r w:rsidR="003845F0" w:rsidRPr="003845F0">
        <w:rPr>
          <w:rFonts w:ascii="Times New Roman" w:hAnsi="Times New Roman" w:cs="Times New Roman"/>
          <w:sz w:val="24"/>
          <w:szCs w:val="24"/>
        </w:rPr>
        <w:t>U</w:t>
      </w:r>
      <w:r w:rsidRPr="003845F0">
        <w:rPr>
          <w:rFonts w:ascii="Times New Roman" w:hAnsi="Times New Roman" w:cs="Times New Roman"/>
          <w:sz w:val="24"/>
          <w:szCs w:val="24"/>
        </w:rPr>
        <w:t>chwały Rady Gminy Korytnica:</w:t>
      </w:r>
    </w:p>
    <w:p w:rsidR="003845F0" w:rsidRPr="003845F0" w:rsidRDefault="003845F0" w:rsidP="00FD34A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>Uchwała Nr XLV/218/13 Rady Gminy Korytnica z dnia 25 października 2013 r. w sprawie przystąpienia do sporządzenia miejscowego planu zagospodarowania przestrzennego dla projektowanej budowy turbiny wiatrowej linii energetycznej 110KV i stacji GPO-1.</w:t>
      </w:r>
    </w:p>
    <w:p w:rsidR="003845F0" w:rsidRPr="003845F0" w:rsidRDefault="003845F0" w:rsidP="003845F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>Uchwała Nr XLV/219/13 Rady Gminy Korytnica z dnia 25 października 2013 r. w sprawie przystąpienia do sporządzenia miejscowego planu zagospodarowania przestrzennego dla projektowanej budowy dziewięciu turbin wiatrowych.</w:t>
      </w:r>
    </w:p>
    <w:p w:rsidR="003845F0" w:rsidRPr="003845F0" w:rsidRDefault="003845F0" w:rsidP="003845F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 xml:space="preserve">Uchwała Nr XLV/220/13 Rady Gminy Korytnica z dnia 25 października 2013 r. w sprawie przystąpienia do sporządzenia miejscowego planu zagospodarowania przestrzennego dla projektowanej budowy dwunastu turbin wiatrowych. </w:t>
      </w:r>
    </w:p>
    <w:p w:rsidR="003845F0" w:rsidRPr="003845F0" w:rsidRDefault="003845F0" w:rsidP="003845F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>Uchwała Nr XLVII/227/13 Rady Gminy Korytnica z dnia 29 listopada 2013 r. w sprawie zmiany uchwały Nr XLV/220/13 Rady Gminy Korytnica z dnia 25 października 2013 r. w sprawie przystąpienia do sporządzenia miejscowego planu zagospodarowania przestrzennego dla projektowanej budowy dwunastu turbin wiatrowych.</w:t>
      </w:r>
    </w:p>
    <w:p w:rsidR="003845F0" w:rsidRPr="003845F0" w:rsidRDefault="003845F0" w:rsidP="003845F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>Uchwała Nr XLV/221/13 Rady Gminy Korytnica z dnia 25 października 2013 r. w sprawie przystąpienia do sporządzenia miejscowego planu zagospodarowania przestrzennego dla projektowanej budowy siedmiu turbin wiatrowych.</w:t>
      </w:r>
    </w:p>
    <w:p w:rsidR="003845F0" w:rsidRPr="003845F0" w:rsidRDefault="003845F0" w:rsidP="003845F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>Uchwała Nr XLV/22/13 Rady Gminy Korytnica z dnia 25 października 2013 r. w sprawie przystąpienia do sporządzenia miejscowego planu zagospodarowania przestrzennego dla projektowanej budowy szesnastu turbin wiatrowych.</w:t>
      </w:r>
    </w:p>
    <w:p w:rsidR="00A4782A" w:rsidRPr="003845F0" w:rsidRDefault="00A4782A" w:rsidP="003845F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845F0" w:rsidRPr="003845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782A" w:rsidRPr="003845F0" w:rsidRDefault="00A4782A" w:rsidP="003845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A4782A" w:rsidRPr="003845F0" w:rsidRDefault="00A4782A" w:rsidP="003845F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5F0">
        <w:rPr>
          <w:rFonts w:ascii="Times New Roman" w:hAnsi="Times New Roman" w:cs="Times New Roman"/>
          <w:b/>
          <w:sz w:val="24"/>
          <w:szCs w:val="24"/>
        </w:rPr>
        <w:t>§ 3</w:t>
      </w:r>
    </w:p>
    <w:p w:rsidR="00A4782A" w:rsidRPr="003845F0" w:rsidRDefault="00A4782A" w:rsidP="003845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782A" w:rsidRPr="003845F0" w:rsidRDefault="00A4782A" w:rsidP="003845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4782A" w:rsidRPr="003845F0" w:rsidRDefault="00A4782A" w:rsidP="003845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2EB0" w:rsidRDefault="004D2EB0" w:rsidP="00A4782A"/>
    <w:p w:rsidR="004D2EB0" w:rsidRDefault="004D2EB0" w:rsidP="00A4782A"/>
    <w:p w:rsidR="004D2EB0" w:rsidRDefault="004D2EB0" w:rsidP="00A4782A"/>
    <w:p w:rsidR="004D2EB0" w:rsidRDefault="004D2EB0" w:rsidP="00A4782A"/>
    <w:p w:rsidR="004D2EB0" w:rsidRDefault="004D2EB0" w:rsidP="0061202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D2EB0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832D1A" w:rsidRDefault="003845F0" w:rsidP="00375E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 xml:space="preserve">Na podst. </w:t>
      </w:r>
      <w:r w:rsidR="00372D34">
        <w:rPr>
          <w:rFonts w:ascii="Times New Roman" w:hAnsi="Times New Roman" w:cs="Times New Roman"/>
          <w:sz w:val="24"/>
          <w:szCs w:val="24"/>
        </w:rPr>
        <w:t xml:space="preserve">§ </w:t>
      </w:r>
      <w:r w:rsidRPr="003845F0">
        <w:rPr>
          <w:rFonts w:ascii="Times New Roman" w:hAnsi="Times New Roman" w:cs="Times New Roman"/>
          <w:sz w:val="24"/>
          <w:szCs w:val="24"/>
        </w:rPr>
        <w:t>47 Statutu Gminy Korytnica</w:t>
      </w:r>
      <w:r w:rsidR="00375EDE">
        <w:rPr>
          <w:rFonts w:ascii="Times New Roman" w:hAnsi="Times New Roman" w:cs="Times New Roman"/>
          <w:sz w:val="24"/>
          <w:szCs w:val="24"/>
        </w:rPr>
        <w:t>, Przewodnicząc</w:t>
      </w:r>
      <w:r w:rsidR="00372D34">
        <w:rPr>
          <w:rFonts w:ascii="Times New Roman" w:hAnsi="Times New Roman" w:cs="Times New Roman"/>
          <w:sz w:val="24"/>
          <w:szCs w:val="24"/>
        </w:rPr>
        <w:t>a</w:t>
      </w:r>
      <w:r w:rsidR="00375EDE">
        <w:rPr>
          <w:rFonts w:ascii="Times New Roman" w:hAnsi="Times New Roman" w:cs="Times New Roman"/>
          <w:sz w:val="24"/>
          <w:szCs w:val="24"/>
        </w:rPr>
        <w:t xml:space="preserve"> Rady Gminy w Korytnicy </w:t>
      </w:r>
      <w:r w:rsidR="00372D34">
        <w:rPr>
          <w:rFonts w:ascii="Times New Roman" w:hAnsi="Times New Roman" w:cs="Times New Roman"/>
          <w:sz w:val="24"/>
          <w:szCs w:val="24"/>
        </w:rPr>
        <w:t>złożyła do Rady Gminy Korytnica wniosek</w:t>
      </w:r>
      <w:bookmarkStart w:id="0" w:name="_GoBack"/>
      <w:bookmarkEnd w:id="0"/>
      <w:r w:rsidRPr="003845F0">
        <w:rPr>
          <w:rFonts w:ascii="Times New Roman" w:hAnsi="Times New Roman" w:cs="Times New Roman"/>
          <w:sz w:val="24"/>
          <w:szCs w:val="24"/>
        </w:rPr>
        <w:t xml:space="preserve"> o podjęcie uchwały w sprawie uchylenia</w:t>
      </w:r>
      <w:r w:rsidR="00832D1A">
        <w:rPr>
          <w:rFonts w:ascii="Times New Roman" w:hAnsi="Times New Roman" w:cs="Times New Roman"/>
          <w:sz w:val="24"/>
          <w:szCs w:val="24"/>
        </w:rPr>
        <w:t xml:space="preserve"> następujących</w:t>
      </w:r>
      <w:r w:rsidRPr="003845F0">
        <w:rPr>
          <w:rFonts w:ascii="Times New Roman" w:hAnsi="Times New Roman" w:cs="Times New Roman"/>
          <w:sz w:val="24"/>
          <w:szCs w:val="24"/>
        </w:rPr>
        <w:t xml:space="preserve"> uchwał Rady Gminy Korytnica</w:t>
      </w:r>
      <w:r w:rsidR="00375EDE">
        <w:rPr>
          <w:rFonts w:ascii="Times New Roman" w:hAnsi="Times New Roman" w:cs="Times New Roman"/>
          <w:sz w:val="24"/>
          <w:szCs w:val="24"/>
        </w:rPr>
        <w:t>.</w:t>
      </w:r>
    </w:p>
    <w:p w:rsidR="00832D1A" w:rsidRPr="003845F0" w:rsidRDefault="00832D1A" w:rsidP="00FD34A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>Uchwała Nr XLV/218/13 Rady Gminy Korytnica z dnia 25 października 2013 r. w sprawie przystąpienia do sporządzenia miejscowego planu zagospodarowania przestrzennego dla projektowanej budowy turbiny wiatrowej linii energetycznej 110KV i stacji GPO-1.</w:t>
      </w:r>
    </w:p>
    <w:p w:rsidR="00832D1A" w:rsidRPr="003845F0" w:rsidRDefault="00832D1A" w:rsidP="00832D1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>Uchwała Nr XLV/219/13 Rady Gminy Korytnica z dnia 25 października 2013 r. w sprawie przystąpienia do sporządzenia miejscowego planu zagospodarowania przestrzennego dla projektowanej budowy dziewięciu turbin wiatrowych.</w:t>
      </w:r>
    </w:p>
    <w:p w:rsidR="00832D1A" w:rsidRPr="003845F0" w:rsidRDefault="00832D1A" w:rsidP="00832D1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 xml:space="preserve">Uchwała Nr XLV/220/13 Rady Gminy Korytnica z dnia 25 października 2013 r. w sprawie przystąpienia do sporządzenia miejscowego planu zagospodarowania przestrzennego dla projektowanej budowy dwunastu turbin wiatrowych. </w:t>
      </w:r>
    </w:p>
    <w:p w:rsidR="00832D1A" w:rsidRPr="003845F0" w:rsidRDefault="00832D1A" w:rsidP="00832D1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>Uchwała Nr XLVII/227/13 Rady Gminy Korytnica z dnia 29 listopada 2013 r. w sprawie zmiany uchwały Nr XLV/220/13 Rady Gminy Korytnica z dnia 25 października 2013 r. w sprawie przystąpienia do sporządzenia miejscowego planu zagospodarowania przestrzennego dla projektowanej budowy dwunastu turbin wiatrowych.</w:t>
      </w:r>
    </w:p>
    <w:p w:rsidR="00832D1A" w:rsidRPr="003845F0" w:rsidRDefault="00832D1A" w:rsidP="00832D1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>Uchwała Nr XLV/221/13 Rady Gminy Korytnica z dnia 25 października 2013 r. w sprawie przystąpienia do sporządzenia miejscowego planu zagospodarowania przestrzennego dla projektowanej budowy siedmiu turbin wiatrowych.</w:t>
      </w:r>
    </w:p>
    <w:p w:rsidR="00832D1A" w:rsidRPr="003845F0" w:rsidRDefault="00832D1A" w:rsidP="00832D1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>Uchwała Nr XLV/22/13 Rady Gminy Korytnica z dnia 25 października 2013 r. w sprawie przystąpienia do sporządzenia miejscowego planu zagospodarowania przestrzennego dla projektowanej budowy szesnastu turbin wiatrowych.</w:t>
      </w:r>
    </w:p>
    <w:p w:rsidR="00612021" w:rsidRDefault="00375EDE" w:rsidP="00375E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EB0" w:rsidRPr="003845F0" w:rsidRDefault="00A4043B" w:rsidP="00375E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845F0">
        <w:rPr>
          <w:rFonts w:ascii="Times New Roman" w:hAnsi="Times New Roman" w:cs="Times New Roman"/>
          <w:sz w:val="24"/>
          <w:szCs w:val="24"/>
        </w:rPr>
        <w:t>Do Rady Gminy</w:t>
      </w:r>
      <w:r w:rsidR="00A74DA4" w:rsidRPr="003845F0">
        <w:rPr>
          <w:rFonts w:ascii="Times New Roman" w:hAnsi="Times New Roman" w:cs="Times New Roman"/>
          <w:sz w:val="24"/>
          <w:szCs w:val="24"/>
        </w:rPr>
        <w:t xml:space="preserve"> Korytnica</w:t>
      </w:r>
      <w:r w:rsidRPr="003845F0">
        <w:rPr>
          <w:rFonts w:ascii="Times New Roman" w:hAnsi="Times New Roman" w:cs="Times New Roman"/>
          <w:sz w:val="24"/>
          <w:szCs w:val="24"/>
        </w:rPr>
        <w:t xml:space="preserve"> i Wójta</w:t>
      </w:r>
      <w:r w:rsidR="00A74DA4" w:rsidRPr="003845F0">
        <w:rPr>
          <w:rFonts w:ascii="Times New Roman" w:hAnsi="Times New Roman" w:cs="Times New Roman"/>
          <w:sz w:val="24"/>
          <w:szCs w:val="24"/>
        </w:rPr>
        <w:t xml:space="preserve"> Gminy Korytnica</w:t>
      </w:r>
      <w:r w:rsidRPr="003845F0">
        <w:rPr>
          <w:rFonts w:ascii="Times New Roman" w:hAnsi="Times New Roman" w:cs="Times New Roman"/>
          <w:sz w:val="24"/>
          <w:szCs w:val="24"/>
        </w:rPr>
        <w:t xml:space="preserve"> wpłynęły protesty grupy mieszkańców Gminy Korytnica przeciw budowie elektrowni wiatrowych na terenie </w:t>
      </w:r>
      <w:r w:rsidR="00612021">
        <w:rPr>
          <w:rFonts w:ascii="Times New Roman" w:hAnsi="Times New Roman" w:cs="Times New Roman"/>
          <w:sz w:val="24"/>
          <w:szCs w:val="24"/>
        </w:rPr>
        <w:t>g</w:t>
      </w:r>
      <w:r w:rsidRPr="003845F0">
        <w:rPr>
          <w:rFonts w:ascii="Times New Roman" w:hAnsi="Times New Roman" w:cs="Times New Roman"/>
          <w:sz w:val="24"/>
          <w:szCs w:val="24"/>
        </w:rPr>
        <w:t xml:space="preserve">miny. </w:t>
      </w:r>
      <w:r w:rsidR="004D2EB0" w:rsidRPr="003845F0">
        <w:rPr>
          <w:rFonts w:ascii="Times New Roman" w:hAnsi="Times New Roman" w:cs="Times New Roman"/>
          <w:sz w:val="24"/>
          <w:szCs w:val="24"/>
        </w:rPr>
        <w:t>W</w:t>
      </w:r>
      <w:r w:rsidR="00A74DA4" w:rsidRPr="003845F0">
        <w:rPr>
          <w:rFonts w:ascii="Times New Roman" w:hAnsi="Times New Roman" w:cs="Times New Roman"/>
          <w:sz w:val="24"/>
          <w:szCs w:val="24"/>
        </w:rPr>
        <w:t xml:space="preserve"> </w:t>
      </w:r>
      <w:r w:rsidRPr="003845F0">
        <w:rPr>
          <w:rFonts w:ascii="Times New Roman" w:hAnsi="Times New Roman" w:cs="Times New Roman"/>
          <w:sz w:val="24"/>
          <w:szCs w:val="24"/>
        </w:rPr>
        <w:t xml:space="preserve">sejmie prowadzone są prace nad </w:t>
      </w:r>
      <w:r w:rsidR="004D2EB0" w:rsidRPr="003845F0">
        <w:rPr>
          <w:rFonts w:ascii="Times New Roman" w:hAnsi="Times New Roman" w:cs="Times New Roman"/>
          <w:sz w:val="24"/>
          <w:szCs w:val="24"/>
        </w:rPr>
        <w:t>uregulowa</w:t>
      </w:r>
      <w:r w:rsidRPr="003845F0">
        <w:rPr>
          <w:rFonts w:ascii="Times New Roman" w:hAnsi="Times New Roman" w:cs="Times New Roman"/>
          <w:sz w:val="24"/>
          <w:szCs w:val="24"/>
        </w:rPr>
        <w:t>niami</w:t>
      </w:r>
      <w:r w:rsidR="004D2EB0" w:rsidRPr="003845F0">
        <w:rPr>
          <w:rFonts w:ascii="Times New Roman" w:hAnsi="Times New Roman" w:cs="Times New Roman"/>
          <w:sz w:val="24"/>
          <w:szCs w:val="24"/>
        </w:rPr>
        <w:t xml:space="preserve"> ustawowy</w:t>
      </w:r>
      <w:r w:rsidRPr="003845F0">
        <w:rPr>
          <w:rFonts w:ascii="Times New Roman" w:hAnsi="Times New Roman" w:cs="Times New Roman"/>
          <w:sz w:val="24"/>
          <w:szCs w:val="24"/>
        </w:rPr>
        <w:t>mi</w:t>
      </w:r>
      <w:r w:rsidR="004D2EB0" w:rsidRPr="003845F0">
        <w:rPr>
          <w:rFonts w:ascii="Times New Roman" w:hAnsi="Times New Roman" w:cs="Times New Roman"/>
          <w:sz w:val="24"/>
          <w:szCs w:val="24"/>
        </w:rPr>
        <w:t xml:space="preserve"> dotyczący</w:t>
      </w:r>
      <w:r w:rsidRPr="003845F0">
        <w:rPr>
          <w:rFonts w:ascii="Times New Roman" w:hAnsi="Times New Roman" w:cs="Times New Roman"/>
          <w:sz w:val="24"/>
          <w:szCs w:val="24"/>
        </w:rPr>
        <w:t>mi</w:t>
      </w:r>
      <w:r w:rsidR="004D2EB0" w:rsidRPr="003845F0">
        <w:rPr>
          <w:rFonts w:ascii="Times New Roman" w:hAnsi="Times New Roman" w:cs="Times New Roman"/>
          <w:sz w:val="24"/>
          <w:szCs w:val="24"/>
        </w:rPr>
        <w:t xml:space="preserve"> elektrowni wiatrowych</w:t>
      </w:r>
      <w:r w:rsidRPr="003845F0">
        <w:rPr>
          <w:rFonts w:ascii="Times New Roman" w:hAnsi="Times New Roman" w:cs="Times New Roman"/>
          <w:sz w:val="24"/>
          <w:szCs w:val="24"/>
        </w:rPr>
        <w:t xml:space="preserve">, które mają na celu </w:t>
      </w:r>
      <w:r w:rsidR="00A74DA4" w:rsidRPr="003845F0">
        <w:rPr>
          <w:rFonts w:ascii="Times New Roman" w:hAnsi="Times New Roman" w:cs="Times New Roman"/>
          <w:sz w:val="24"/>
          <w:szCs w:val="24"/>
        </w:rPr>
        <w:t>sprecyzowanie wszystkich kwestii związanych z tego typu inwestycjami. W związku z tym</w:t>
      </w:r>
      <w:r w:rsidR="00CC3224">
        <w:rPr>
          <w:rFonts w:ascii="Times New Roman" w:hAnsi="Times New Roman" w:cs="Times New Roman"/>
          <w:sz w:val="24"/>
          <w:szCs w:val="24"/>
        </w:rPr>
        <w:t xml:space="preserve">, uzasadnione jest aby </w:t>
      </w:r>
      <w:r w:rsidR="00C66B9B" w:rsidRPr="003845F0">
        <w:rPr>
          <w:rFonts w:ascii="Times New Roman" w:hAnsi="Times New Roman" w:cs="Times New Roman"/>
          <w:sz w:val="24"/>
          <w:szCs w:val="24"/>
        </w:rPr>
        <w:t>do czasu zakończenia przez sejm procedury legislacyjnej</w:t>
      </w:r>
      <w:r w:rsidR="00CC3224">
        <w:rPr>
          <w:rFonts w:ascii="Times New Roman" w:hAnsi="Times New Roman" w:cs="Times New Roman"/>
          <w:sz w:val="24"/>
          <w:szCs w:val="24"/>
        </w:rPr>
        <w:t>,</w:t>
      </w:r>
      <w:r w:rsidR="00832D1A">
        <w:rPr>
          <w:rFonts w:ascii="Times New Roman" w:hAnsi="Times New Roman" w:cs="Times New Roman"/>
          <w:sz w:val="24"/>
          <w:szCs w:val="24"/>
        </w:rPr>
        <w:t xml:space="preserve"> wstrzymać prace nad sporządzaniem planów miejscowych wynikających z ww. uchwał.</w:t>
      </w:r>
      <w:r w:rsidR="00A74DA4" w:rsidRPr="003845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46DC" w:rsidRPr="004D2EB0" w:rsidRDefault="000346DC" w:rsidP="00375E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0346DC" w:rsidRPr="004D2EB0" w:rsidSect="00D2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EBE"/>
    <w:multiLevelType w:val="hybridMultilevel"/>
    <w:tmpl w:val="F3CA54EA"/>
    <w:lvl w:ilvl="0" w:tplc="EDD460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4512"/>
    <w:multiLevelType w:val="hybridMultilevel"/>
    <w:tmpl w:val="B7EEA2D4"/>
    <w:lvl w:ilvl="0" w:tplc="1A9407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17A82"/>
    <w:multiLevelType w:val="hybridMultilevel"/>
    <w:tmpl w:val="1A266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119"/>
    <w:rsid w:val="000346DC"/>
    <w:rsid w:val="00372D34"/>
    <w:rsid w:val="00375EDE"/>
    <w:rsid w:val="003845F0"/>
    <w:rsid w:val="004D2EB0"/>
    <w:rsid w:val="005308C5"/>
    <w:rsid w:val="00557119"/>
    <w:rsid w:val="00612021"/>
    <w:rsid w:val="00664C62"/>
    <w:rsid w:val="00832D1A"/>
    <w:rsid w:val="00A4043B"/>
    <w:rsid w:val="00A4782A"/>
    <w:rsid w:val="00A74DA4"/>
    <w:rsid w:val="00AB6F7D"/>
    <w:rsid w:val="00B2410C"/>
    <w:rsid w:val="00C66B9B"/>
    <w:rsid w:val="00CC3224"/>
    <w:rsid w:val="00D26D62"/>
    <w:rsid w:val="00FD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78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0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78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0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4</cp:revision>
  <cp:lastPrinted>2014-02-07T13:32:00Z</cp:lastPrinted>
  <dcterms:created xsi:type="dcterms:W3CDTF">2014-02-07T13:38:00Z</dcterms:created>
  <dcterms:modified xsi:type="dcterms:W3CDTF">2014-02-20T12:46:00Z</dcterms:modified>
</cp:coreProperties>
</file>