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F220C0" w:rsidRDefault="002D4D58" w:rsidP="002D4D58">
      <w:pPr>
        <w:tabs>
          <w:tab w:val="center" w:pos="4536"/>
          <w:tab w:val="left" w:pos="6426"/>
          <w:tab w:val="left" w:pos="6765"/>
          <w:tab w:val="left" w:pos="6928"/>
          <w:tab w:val="left" w:pos="7010"/>
          <w:tab w:val="left" w:pos="7227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XXXVII</w:t>
      </w:r>
      <w:r w:rsidR="00C77136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205</w:t>
      </w:r>
      <w:r w:rsidR="005241E3">
        <w:rPr>
          <w:rFonts w:ascii="Times New Roman" w:hAnsi="Times New Roman"/>
          <w:b/>
          <w:bCs/>
          <w:sz w:val="24"/>
          <w:szCs w:val="24"/>
          <w:lang w:eastAsia="pl-PL"/>
        </w:rPr>
        <w:t>/21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 w:rsidR="00C77136">
        <w:rPr>
          <w:rFonts w:ascii="Times New Roman" w:hAnsi="Times New Roman"/>
          <w:b/>
          <w:bCs/>
          <w:sz w:val="24"/>
          <w:szCs w:val="24"/>
          <w:lang w:eastAsia="pl-PL"/>
        </w:rPr>
        <w:t>22</w:t>
      </w:r>
      <w:r w:rsidR="00B32A3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C77136">
        <w:rPr>
          <w:rFonts w:ascii="Times New Roman" w:hAnsi="Times New Roman"/>
          <w:b/>
          <w:bCs/>
          <w:sz w:val="24"/>
          <w:szCs w:val="24"/>
          <w:lang w:eastAsia="pl-PL"/>
        </w:rPr>
        <w:t>lipc</w:t>
      </w:r>
      <w:r w:rsidR="00125090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2021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sz w:val="24"/>
          <w:szCs w:val="24"/>
          <w:lang w:eastAsia="pl-PL"/>
        </w:rPr>
        <w:t>zmian w budżecie gminy na 2021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gminnym (Dz. U. z 2020 r. poz. 713</w:t>
      </w:r>
      <w:r w:rsidR="0040251F">
        <w:rPr>
          <w:rFonts w:ascii="Times New Roman" w:hAnsi="Times New Roman"/>
          <w:iCs/>
          <w:sz w:val="24"/>
          <w:szCs w:val="24"/>
          <w:lang w:eastAsia="pl-PL"/>
        </w:rPr>
        <w:t xml:space="preserve"> ze zm.</w:t>
      </w:r>
      <w:r>
        <w:rPr>
          <w:rFonts w:ascii="Times New Roman" w:hAnsi="Times New Roman"/>
          <w:iCs/>
          <w:sz w:val="24"/>
          <w:szCs w:val="24"/>
          <w:lang w:eastAsia="pl-PL"/>
        </w:rPr>
        <w:t>)</w:t>
      </w:r>
      <w:r w:rsidR="00E43EA2">
        <w:rPr>
          <w:rFonts w:ascii="Times New Roman" w:hAnsi="Times New Roman"/>
          <w:iCs/>
          <w:sz w:val="24"/>
          <w:szCs w:val="24"/>
          <w:lang w:eastAsia="pl-PL"/>
        </w:rPr>
        <w:t>,</w:t>
      </w:r>
      <w:r w:rsidR="00E43EA2" w:rsidRPr="00E43EA2">
        <w:t xml:space="preserve"> </w:t>
      </w:r>
      <w:r w:rsidR="00E43EA2" w:rsidRPr="00E43EA2">
        <w:rPr>
          <w:rFonts w:ascii="Times New Roman" w:hAnsi="Times New Roman"/>
          <w:iCs/>
          <w:sz w:val="24"/>
          <w:szCs w:val="24"/>
          <w:lang w:eastAsia="pl-PL"/>
        </w:rPr>
        <w:t>w związku z art. 114 ust. 1 pkt 5 i art. 115 ust. 1 pkt 1 i ust. 3 ustawy z dnia 15 kwietnia 2011 r. o działalno</w:t>
      </w:r>
      <w:r w:rsidR="00E43EA2">
        <w:rPr>
          <w:rFonts w:ascii="Times New Roman" w:hAnsi="Times New Roman"/>
          <w:iCs/>
          <w:sz w:val="24"/>
          <w:szCs w:val="24"/>
          <w:lang w:eastAsia="pl-PL"/>
        </w:rPr>
        <w:t>ści leczniczej (Dz.U. z 2021 r., poz. 711 ze zm.</w:t>
      </w:r>
      <w:r w:rsidR="00E43EA2" w:rsidRPr="00E43EA2">
        <w:rPr>
          <w:rFonts w:ascii="Times New Roman" w:hAnsi="Times New Roman"/>
          <w:iCs/>
          <w:sz w:val="24"/>
          <w:szCs w:val="24"/>
          <w:lang w:eastAsia="pl-PL"/>
        </w:rPr>
        <w:t>)</w:t>
      </w:r>
      <w:r w:rsidR="00E43EA2"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Rada Gminy postanawia:</w:t>
      </w: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A459AF" w:rsidRDefault="007E1E67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</w:t>
      </w:r>
      <w:r w:rsidR="00A86A2D">
        <w:rPr>
          <w:rFonts w:ascii="Times New Roman" w:hAnsi="Times New Roman"/>
          <w:iCs/>
          <w:sz w:val="24"/>
          <w:szCs w:val="24"/>
          <w:lang w:eastAsia="pl-PL"/>
        </w:rPr>
        <w:t>mniejszyć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pla</w:t>
      </w:r>
      <w:r w:rsidR="0032239C">
        <w:rPr>
          <w:rFonts w:ascii="Times New Roman" w:hAnsi="Times New Roman"/>
          <w:iCs/>
          <w:sz w:val="24"/>
          <w:szCs w:val="24"/>
          <w:lang w:eastAsia="pl-PL"/>
        </w:rPr>
        <w:t>n dochodów budżetowych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o kwotę </w:t>
      </w:r>
      <w:r w:rsidR="00A86A2D">
        <w:rPr>
          <w:rFonts w:ascii="Times New Roman" w:hAnsi="Times New Roman"/>
          <w:iCs/>
          <w:sz w:val="24"/>
          <w:szCs w:val="24"/>
          <w:lang w:eastAsia="pl-PL"/>
        </w:rPr>
        <w:t>59.271,96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Ogółem plan dochodów budżetowych wynosi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8D7541">
        <w:rPr>
          <w:rFonts w:ascii="Times New Roman" w:hAnsi="Times New Roman"/>
          <w:iCs/>
          <w:sz w:val="24"/>
          <w:szCs w:val="24"/>
          <w:lang w:eastAsia="pl-PL"/>
        </w:rPr>
        <w:t>34.9</w:t>
      </w:r>
      <w:r w:rsidR="00A86A2D">
        <w:rPr>
          <w:rFonts w:ascii="Times New Roman" w:hAnsi="Times New Roman"/>
          <w:iCs/>
          <w:sz w:val="24"/>
          <w:szCs w:val="24"/>
          <w:lang w:eastAsia="pl-PL"/>
        </w:rPr>
        <w:t>88.895,03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dochodów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8D7541">
        <w:rPr>
          <w:rFonts w:ascii="Times New Roman" w:hAnsi="Times New Roman"/>
          <w:iCs/>
          <w:sz w:val="24"/>
          <w:szCs w:val="24"/>
          <w:lang w:eastAsia="pl-PL"/>
        </w:rPr>
        <w:t>31.</w:t>
      </w:r>
      <w:r w:rsidR="00A86A2D">
        <w:rPr>
          <w:rFonts w:ascii="Times New Roman" w:hAnsi="Times New Roman"/>
          <w:iCs/>
          <w:sz w:val="24"/>
          <w:szCs w:val="24"/>
          <w:lang w:eastAsia="pl-PL"/>
        </w:rPr>
        <w:t>206.489,28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BE7614" w:rsidRDefault="00BE7614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>odów majątkowych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  <w:r w:rsidR="008D7541">
        <w:rPr>
          <w:rFonts w:ascii="Times New Roman" w:hAnsi="Times New Roman"/>
          <w:iCs/>
          <w:sz w:val="24"/>
          <w:szCs w:val="24"/>
          <w:lang w:eastAsia="pl-PL"/>
        </w:rPr>
        <w:t>3.782</w:t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>.405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,75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 z załącznikiem Nr 1 do niniejszej Uchwały.</w:t>
      </w:r>
    </w:p>
    <w:p w:rsidR="00A86A2D" w:rsidRDefault="00A86A2D" w:rsidP="002D4D58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A86A2D">
        <w:rPr>
          <w:rFonts w:ascii="Times New Roman" w:hAnsi="Times New Roman"/>
          <w:iCs/>
          <w:sz w:val="24"/>
          <w:szCs w:val="24"/>
          <w:lang w:eastAsia="pl-PL"/>
        </w:rPr>
        <w:t xml:space="preserve">Plan dochodów związanych z realizacją zadań z zakresu administracji rządowej i innych zadań zleconych odrębnymi ustawami po zmianach wynosi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10.009.203,28 </w:t>
      </w:r>
      <w:r w:rsidRPr="00A86A2D">
        <w:rPr>
          <w:rFonts w:ascii="Times New Roman" w:hAnsi="Times New Roman"/>
          <w:iCs/>
          <w:sz w:val="24"/>
          <w:szCs w:val="24"/>
          <w:lang w:eastAsia="pl-PL"/>
        </w:rPr>
        <w:t xml:space="preserve">zł, zgodnie z załącznikiem </w:t>
      </w:r>
      <w:r>
        <w:rPr>
          <w:rFonts w:ascii="Times New Roman" w:hAnsi="Times New Roman"/>
          <w:iCs/>
          <w:sz w:val="24"/>
          <w:szCs w:val="24"/>
          <w:lang w:eastAsia="pl-PL"/>
        </w:rPr>
        <w:t>Nr 1a do niniejszej Uchwały</w:t>
      </w:r>
      <w:r w:rsidRPr="00A86A2D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A459AF" w:rsidRDefault="00A459AF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A459AF" w:rsidRDefault="00A459AF" w:rsidP="00A459A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C3377C" w:rsidRDefault="00A86A2D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Zmniejszy</w:t>
      </w:r>
      <w:r w:rsidR="003E7A8A">
        <w:rPr>
          <w:rFonts w:ascii="Times New Roman" w:hAnsi="Times New Roman"/>
          <w:iCs/>
          <w:sz w:val="24"/>
          <w:szCs w:val="24"/>
          <w:lang w:eastAsia="pl-PL"/>
        </w:rPr>
        <w:t>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E7A8A"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>
        <w:rPr>
          <w:rFonts w:ascii="Times New Roman" w:hAnsi="Times New Roman"/>
          <w:iCs/>
          <w:sz w:val="24"/>
          <w:szCs w:val="24"/>
          <w:lang w:eastAsia="pl-PL"/>
        </w:rPr>
        <w:t>59.271,96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A86A2D">
        <w:rPr>
          <w:rFonts w:ascii="Times New Roman" w:hAnsi="Times New Roman"/>
          <w:iCs/>
          <w:sz w:val="24"/>
          <w:szCs w:val="24"/>
          <w:lang w:eastAsia="pl-PL"/>
        </w:rPr>
        <w:t>39.171.385,31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B1378B">
        <w:rPr>
          <w:rFonts w:ascii="Times New Roman" w:hAnsi="Times New Roman"/>
          <w:iCs/>
          <w:sz w:val="24"/>
          <w:szCs w:val="24"/>
          <w:lang w:eastAsia="pl-PL"/>
        </w:rPr>
        <w:t>28.794.821,31</w:t>
      </w:r>
      <w:r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3832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B1378B">
        <w:rPr>
          <w:rFonts w:ascii="Times New Roman" w:hAnsi="Times New Roman"/>
          <w:iCs/>
          <w:sz w:val="24"/>
          <w:szCs w:val="24"/>
          <w:lang w:eastAsia="pl-PL"/>
        </w:rPr>
        <w:t>10.37</w:t>
      </w:r>
      <w:r w:rsidR="008D7541">
        <w:rPr>
          <w:rFonts w:ascii="Times New Roman" w:hAnsi="Times New Roman"/>
          <w:iCs/>
          <w:sz w:val="24"/>
          <w:szCs w:val="24"/>
          <w:lang w:eastAsia="pl-PL"/>
        </w:rPr>
        <w:t>6.</w:t>
      </w:r>
      <w:r w:rsidR="00B1378B">
        <w:rPr>
          <w:rFonts w:ascii="Times New Roman" w:hAnsi="Times New Roman"/>
          <w:iCs/>
          <w:sz w:val="24"/>
          <w:szCs w:val="24"/>
          <w:lang w:eastAsia="pl-PL"/>
        </w:rPr>
        <w:t>564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Pr="00AD277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A86A2D" w:rsidRDefault="003E7A8A" w:rsidP="00A86A2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3377C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>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>
        <w:rPr>
          <w:rFonts w:ascii="Times New Roman" w:hAnsi="Times New Roman"/>
          <w:iCs/>
          <w:sz w:val="24"/>
          <w:szCs w:val="24"/>
          <w:lang w:eastAsia="pl-PL"/>
        </w:rPr>
        <w:t>.</w:t>
      </w:r>
      <w:r w:rsidR="00A86A2D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FA790E" w:rsidRDefault="00A86A2D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Plan wydatków</w:t>
      </w:r>
      <w:r w:rsidRPr="00A86A2D">
        <w:rPr>
          <w:rFonts w:ascii="Times New Roman" w:hAnsi="Times New Roman"/>
          <w:iCs/>
          <w:sz w:val="24"/>
          <w:szCs w:val="24"/>
          <w:lang w:eastAsia="pl-PL"/>
        </w:rPr>
        <w:t xml:space="preserve"> związanych z realizacją zadań z zakresu administracji rządowej i innych zadań zleconych odrębnymi ustawami po zmianach wynosi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10.009.203,28 </w:t>
      </w:r>
      <w:r w:rsidRPr="00A86A2D">
        <w:rPr>
          <w:rFonts w:ascii="Times New Roman" w:hAnsi="Times New Roman"/>
          <w:iCs/>
          <w:sz w:val="24"/>
          <w:szCs w:val="24"/>
          <w:lang w:eastAsia="pl-PL"/>
        </w:rPr>
        <w:t xml:space="preserve">zł, zgodnie z załącznikiem </w:t>
      </w:r>
      <w:r>
        <w:rPr>
          <w:rFonts w:ascii="Times New Roman" w:hAnsi="Times New Roman"/>
          <w:iCs/>
          <w:sz w:val="24"/>
          <w:szCs w:val="24"/>
          <w:lang w:eastAsia="pl-PL"/>
        </w:rPr>
        <w:t>Nr 2a do niniejszej Uchwały</w:t>
      </w:r>
      <w:r w:rsidRPr="00A86A2D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FA790E" w:rsidRDefault="00FA790E" w:rsidP="00B1378B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Dokonać zmian w tabeli wydatkó</w:t>
      </w:r>
      <w:r w:rsidR="007C6711">
        <w:rPr>
          <w:rFonts w:ascii="Times New Roman" w:hAnsi="Times New Roman"/>
          <w:iCs/>
          <w:sz w:val="24"/>
          <w:szCs w:val="24"/>
          <w:lang w:eastAsia="pl-PL"/>
        </w:rPr>
        <w:t>w na zadania inwestycyjne w 2021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>roku zgodnie z załącznikiem</w:t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 xml:space="preserve"> Nr 3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2D4D58" w:rsidRDefault="002D4D58" w:rsidP="00B1378B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2239C" w:rsidRDefault="00EB2630" w:rsidP="00837291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§ 4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EB2630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8A21FF" w:rsidRPr="008A21FF" w:rsidRDefault="008A21FF" w:rsidP="008A21FF">
      <w:pPr>
        <w:keepLines/>
        <w:spacing w:before="120" w:after="120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                                         </w:t>
      </w:r>
      <w:r w:rsidRPr="008A21FF">
        <w:rPr>
          <w:rFonts w:ascii="Times New Roman" w:eastAsia="Times New Roman" w:hAnsi="Times New Roman"/>
          <w:lang w:eastAsia="pl-PL" w:bidi="pl-PL"/>
        </w:rPr>
        <w:fldChar w:fldCharType="begin"/>
      </w:r>
      <w:r w:rsidRPr="008A21FF">
        <w:rPr>
          <w:rFonts w:ascii="Times New Roman" w:eastAsia="Times New Roman" w:hAnsi="Times New Roman"/>
          <w:lang w:eastAsia="pl-PL" w:bidi="pl-PL"/>
        </w:rPr>
        <w:instrText>SIGNATURE_0_1_FUNCTION</w:instrText>
      </w:r>
      <w:r w:rsidRPr="008A21FF">
        <w:rPr>
          <w:rFonts w:ascii="Times New Roman" w:eastAsia="Times New Roman" w:hAnsi="Times New Roman"/>
          <w:lang w:eastAsia="pl-PL" w:bidi="pl-PL"/>
        </w:rPr>
        <w:fldChar w:fldCharType="separate"/>
      </w:r>
      <w:r w:rsidRPr="008A21FF">
        <w:rPr>
          <w:rFonts w:ascii="Times New Roman" w:eastAsia="Times New Roman" w:hAnsi="Times New Roman"/>
          <w:lang w:eastAsia="pl-PL" w:bidi="pl-PL"/>
        </w:rPr>
        <w:t>Przewodniczący Rady Gminy</w:t>
      </w:r>
      <w:r w:rsidRPr="008A21FF">
        <w:rPr>
          <w:rFonts w:ascii="Times New Roman" w:eastAsia="Times New Roman" w:hAnsi="Times New Roman"/>
          <w:lang w:eastAsia="pl-PL" w:bidi="pl-PL"/>
        </w:rPr>
        <w:fldChar w:fldCharType="end"/>
      </w:r>
    </w:p>
    <w:p w:rsidR="008A21FF" w:rsidRPr="008A21FF" w:rsidRDefault="008A21FF" w:rsidP="008A21FF">
      <w:pPr>
        <w:keepLines/>
        <w:spacing w:before="120" w:after="120" w:line="240" w:lineRule="auto"/>
        <w:jc w:val="center"/>
        <w:rPr>
          <w:rFonts w:ascii="Times New Roman" w:eastAsia="Times New Roman" w:hAnsi="Times New Roman"/>
          <w:lang w:eastAsia="pl-PL" w:bidi="pl-PL"/>
        </w:rPr>
      </w:pPr>
    </w:p>
    <w:p w:rsidR="008A21FF" w:rsidRPr="008A21FF" w:rsidRDefault="008A21FF" w:rsidP="008A21FF">
      <w:pPr>
        <w:tabs>
          <w:tab w:val="left" w:pos="708"/>
          <w:tab w:val="left" w:pos="1416"/>
          <w:tab w:val="left" w:pos="2124"/>
          <w:tab w:val="left" w:pos="2832"/>
          <w:tab w:val="left" w:pos="61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1FF">
        <w:rPr>
          <w:rFonts w:ascii="Times New Roman" w:eastAsia="Times New Roman" w:hAnsi="Times New Roman"/>
          <w:lang w:eastAsia="pl-PL" w:bidi="pl-PL"/>
        </w:rPr>
        <w:t xml:space="preserve">                                                                                                     </w:t>
      </w:r>
      <w:r w:rsidRPr="008A21FF">
        <w:rPr>
          <w:rFonts w:ascii="Times New Roman" w:eastAsia="Times New Roman" w:hAnsi="Times New Roman"/>
          <w:lang w:eastAsia="pl-PL" w:bidi="pl-PL"/>
        </w:rPr>
        <w:fldChar w:fldCharType="begin"/>
      </w:r>
      <w:r w:rsidRPr="008A21FF">
        <w:rPr>
          <w:rFonts w:ascii="Times New Roman" w:eastAsia="Times New Roman" w:hAnsi="Times New Roman"/>
          <w:lang w:eastAsia="pl-PL" w:bidi="pl-PL"/>
        </w:rPr>
        <w:instrText>SIGNATURE_0_1_FIRSTNAME</w:instrText>
      </w:r>
      <w:r w:rsidRPr="008A21FF">
        <w:rPr>
          <w:rFonts w:ascii="Times New Roman" w:eastAsia="Times New Roman" w:hAnsi="Times New Roman"/>
          <w:lang w:eastAsia="pl-PL" w:bidi="pl-PL"/>
        </w:rPr>
        <w:fldChar w:fldCharType="separate"/>
      </w:r>
      <w:r w:rsidRPr="008A21FF">
        <w:rPr>
          <w:rFonts w:ascii="Times New Roman" w:eastAsia="Times New Roman" w:hAnsi="Times New Roman"/>
          <w:b/>
          <w:bCs/>
          <w:lang w:eastAsia="pl-PL" w:bidi="pl-PL"/>
        </w:rPr>
        <w:t xml:space="preserve">Janusz </w:t>
      </w:r>
      <w:r w:rsidRPr="008A21FF">
        <w:rPr>
          <w:rFonts w:ascii="Times New Roman" w:eastAsia="Times New Roman" w:hAnsi="Times New Roman"/>
          <w:lang w:eastAsia="pl-PL" w:bidi="pl-PL"/>
        </w:rPr>
        <w:fldChar w:fldCharType="end"/>
      </w:r>
      <w:r w:rsidRPr="008A21FF">
        <w:rPr>
          <w:rFonts w:ascii="Times New Roman" w:eastAsia="Times New Roman" w:hAnsi="Times New Roman"/>
          <w:lang w:eastAsia="pl-PL" w:bidi="pl-PL"/>
        </w:rPr>
        <w:fldChar w:fldCharType="begin"/>
      </w:r>
      <w:r w:rsidRPr="008A21FF">
        <w:rPr>
          <w:rFonts w:ascii="Times New Roman" w:eastAsia="Times New Roman" w:hAnsi="Times New Roman"/>
          <w:lang w:eastAsia="pl-PL" w:bidi="pl-PL"/>
        </w:rPr>
        <w:instrText>SIGNATURE_0_1_LASTNAME</w:instrText>
      </w:r>
      <w:r w:rsidRPr="008A21FF">
        <w:rPr>
          <w:rFonts w:ascii="Times New Roman" w:eastAsia="Times New Roman" w:hAnsi="Times New Roman"/>
          <w:lang w:eastAsia="pl-PL" w:bidi="pl-PL"/>
        </w:rPr>
        <w:fldChar w:fldCharType="separate"/>
      </w:r>
      <w:r w:rsidRPr="008A21FF">
        <w:rPr>
          <w:rFonts w:ascii="Times New Roman" w:eastAsia="Times New Roman" w:hAnsi="Times New Roman"/>
          <w:b/>
          <w:bCs/>
          <w:lang w:eastAsia="pl-PL" w:bidi="pl-PL"/>
        </w:rPr>
        <w:t>Tarapata</w:t>
      </w:r>
      <w:r w:rsidRPr="008A21FF">
        <w:rPr>
          <w:rFonts w:ascii="Times New Roman" w:eastAsia="Times New Roman" w:hAnsi="Times New Roman"/>
          <w:lang w:eastAsia="pl-PL" w:bidi="pl-PL"/>
        </w:rPr>
        <w:fldChar w:fldCharType="end"/>
      </w:r>
    </w:p>
    <w:p w:rsidR="005F38EF" w:rsidRPr="00171AFA" w:rsidRDefault="005F38EF" w:rsidP="008A21FF">
      <w:pPr>
        <w:tabs>
          <w:tab w:val="left" w:pos="5685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  <w:bookmarkStart w:id="0" w:name="_GoBack"/>
      <w:bookmarkEnd w:id="0"/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2D4D58">
        <w:rPr>
          <w:rFonts w:ascii="Times New Roman" w:hAnsi="Times New Roman"/>
          <w:i/>
          <w:iCs/>
          <w:sz w:val="24"/>
          <w:szCs w:val="26"/>
          <w:lang w:eastAsia="pl-PL"/>
        </w:rPr>
        <w:t>XXXVII</w:t>
      </w:r>
      <w:r w:rsidR="005241E3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2D4D58">
        <w:rPr>
          <w:rFonts w:ascii="Times New Roman" w:hAnsi="Times New Roman"/>
          <w:i/>
          <w:iCs/>
          <w:sz w:val="24"/>
          <w:szCs w:val="26"/>
          <w:lang w:eastAsia="pl-PL"/>
        </w:rPr>
        <w:t>205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>/21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E05C42">
        <w:rPr>
          <w:rFonts w:ascii="Times New Roman" w:hAnsi="Times New Roman"/>
          <w:i/>
          <w:iCs/>
          <w:sz w:val="24"/>
          <w:szCs w:val="26"/>
          <w:lang w:eastAsia="pl-PL"/>
        </w:rPr>
        <w:t>22</w:t>
      </w:r>
      <w:r w:rsidR="00125090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E05C42">
        <w:rPr>
          <w:rFonts w:ascii="Times New Roman" w:hAnsi="Times New Roman"/>
          <w:i/>
          <w:iCs/>
          <w:sz w:val="24"/>
          <w:szCs w:val="26"/>
          <w:lang w:eastAsia="pl-PL"/>
        </w:rPr>
        <w:t>lip</w:t>
      </w:r>
      <w:r w:rsidR="00B32A38">
        <w:rPr>
          <w:rFonts w:ascii="Times New Roman" w:hAnsi="Times New Roman"/>
          <w:i/>
          <w:iCs/>
          <w:sz w:val="24"/>
          <w:szCs w:val="26"/>
          <w:lang w:eastAsia="pl-PL"/>
        </w:rPr>
        <w:t>c</w:t>
      </w:r>
      <w:r w:rsidR="00DA57EC">
        <w:rPr>
          <w:rFonts w:ascii="Times New Roman" w:hAnsi="Times New Roman"/>
          <w:i/>
          <w:iCs/>
          <w:sz w:val="24"/>
          <w:szCs w:val="26"/>
          <w:lang w:eastAsia="pl-PL"/>
        </w:rPr>
        <w:t>a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8B29EC" w:rsidRDefault="008B29EC" w:rsidP="00CB1B2B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75814 zwiększa się plan dochodów o kwotę 99.450,00 zł w związku z wyższym wykonaniem dochodów z tyt. zwrotu podatku VAT z poprzednich lat związanych z realizacją projektu OZE. </w:t>
      </w:r>
    </w:p>
    <w:p w:rsidR="00CB1B2B" w:rsidRDefault="008D7541" w:rsidP="00CB1B2B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Zwiększa się plan dochodów i wydatków w rozdzia</w:t>
      </w:r>
      <w:r w:rsidR="00CB1B2B">
        <w:rPr>
          <w:rFonts w:ascii="Times New Roman" w:hAnsi="Times New Roman"/>
          <w:iCs/>
          <w:sz w:val="24"/>
          <w:szCs w:val="24"/>
          <w:lang w:eastAsia="pl-PL"/>
        </w:rPr>
        <w:t>le 85215</w:t>
      </w:r>
      <w:r w:rsidR="00AA3290">
        <w:rPr>
          <w:rFonts w:ascii="Times New Roman" w:hAnsi="Times New Roman"/>
          <w:iCs/>
          <w:sz w:val="24"/>
          <w:szCs w:val="24"/>
          <w:lang w:eastAsia="pl-PL"/>
        </w:rPr>
        <w:t xml:space="preserve"> o kwotę </w:t>
      </w:r>
      <w:r w:rsidR="00CB1B2B">
        <w:rPr>
          <w:rFonts w:ascii="Times New Roman" w:hAnsi="Times New Roman"/>
          <w:iCs/>
          <w:sz w:val="24"/>
          <w:szCs w:val="24"/>
          <w:lang w:eastAsia="pl-PL"/>
        </w:rPr>
        <w:t>91</w:t>
      </w:r>
      <w:r w:rsidR="00AA3290">
        <w:rPr>
          <w:rFonts w:ascii="Times New Roman" w:hAnsi="Times New Roman"/>
          <w:iCs/>
          <w:sz w:val="24"/>
          <w:szCs w:val="24"/>
          <w:lang w:eastAsia="pl-PL"/>
        </w:rPr>
        <w:t>,00 zł w 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związku z otrzymaną </w:t>
      </w:r>
      <w:r w:rsidR="00CB1B2B">
        <w:rPr>
          <w:rFonts w:ascii="Times New Roman" w:hAnsi="Times New Roman"/>
          <w:iCs/>
          <w:sz w:val="24"/>
          <w:szCs w:val="24"/>
          <w:lang w:eastAsia="pl-PL"/>
        </w:rPr>
        <w:t>dotacją celową z przeznaczeniem na sfinansowanie wypłat zryczałtowanych dodatków energetycznych.</w:t>
      </w:r>
    </w:p>
    <w:p w:rsidR="00707FC9" w:rsidRDefault="00707FC9" w:rsidP="00CB1B2B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85228 zmniejsza się plan dochodów i wydatków o kwotę 5.760,00</w:t>
      </w:r>
      <w:r w:rsidR="002D4D58">
        <w:rPr>
          <w:rFonts w:ascii="Times New Roman" w:hAnsi="Times New Roman"/>
          <w:iCs/>
          <w:sz w:val="24"/>
          <w:szCs w:val="24"/>
          <w:lang w:eastAsia="pl-PL"/>
        </w:rPr>
        <w:t xml:space="preserve"> zł w </w:t>
      </w:r>
      <w:r>
        <w:rPr>
          <w:rFonts w:ascii="Times New Roman" w:hAnsi="Times New Roman"/>
          <w:iCs/>
          <w:sz w:val="24"/>
          <w:szCs w:val="24"/>
          <w:lang w:eastAsia="pl-PL"/>
        </w:rPr>
        <w:t>związku z decyzją Wojewody na finansowanie organizowania i świadczenia specjalistycznych usług opiekuńczych.</w:t>
      </w:r>
    </w:p>
    <w:p w:rsidR="00707FC9" w:rsidRDefault="00707FC9" w:rsidP="00CB1B2B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85504 zmniejsza się plan dochodów i wydatków o kwotę 214.686,00</w:t>
      </w:r>
      <w:r w:rsidR="00B1378B">
        <w:rPr>
          <w:rFonts w:ascii="Times New Roman" w:hAnsi="Times New Roman"/>
          <w:iCs/>
          <w:sz w:val="24"/>
          <w:szCs w:val="24"/>
          <w:lang w:eastAsia="pl-PL"/>
        </w:rPr>
        <w:t xml:space="preserve"> zł w 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związku z decyzją Wojewody związaną z przekazaniem prowadzenia programu „Dobry start” do ZUS. </w:t>
      </w:r>
    </w:p>
    <w:p w:rsidR="00CB1B2B" w:rsidRDefault="00CB1B2B" w:rsidP="00CB1B2B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B1B2B">
        <w:rPr>
          <w:rFonts w:ascii="Times New Roman" w:hAnsi="Times New Roman"/>
          <w:iCs/>
          <w:sz w:val="24"/>
          <w:szCs w:val="24"/>
          <w:lang w:eastAsia="pl-PL"/>
        </w:rPr>
        <w:t>W rozdz. 80153 zwiększa się plan do</w:t>
      </w:r>
      <w:r>
        <w:rPr>
          <w:rFonts w:ascii="Times New Roman" w:hAnsi="Times New Roman"/>
          <w:iCs/>
          <w:sz w:val="24"/>
          <w:szCs w:val="24"/>
          <w:lang w:eastAsia="pl-PL"/>
        </w:rPr>
        <w:t>chodów i wydatków o kwotę 13.378</w:t>
      </w:r>
      <w:r w:rsidRPr="00CB1B2B">
        <w:rPr>
          <w:rFonts w:ascii="Times New Roman" w:hAnsi="Times New Roman"/>
          <w:iCs/>
          <w:sz w:val="24"/>
          <w:szCs w:val="24"/>
          <w:lang w:eastAsia="pl-PL"/>
        </w:rPr>
        <w:t>,04 zł ogółem w związku z przyznaniem dotacji z MUW w Warszawie z przeznaczeniem na wyposażenie szkół w podręczniki oraz materiały edukacyjne i ćwiczeniowe.</w:t>
      </w:r>
    </w:p>
    <w:p w:rsidR="00BE2463" w:rsidRDefault="00CB1B2B" w:rsidP="000C5998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Dokonuje się zwiększenia dochodów w rozdz. 75801 o kwotę 38.205,00 zł ze środków rezerwy części oświatowej subwencji ogólnej. Powyższa kwota zostanie wydatkowana na wyposażenie w pomoce naukowe do przedmiotów przyrodniczych SP w Górkach Grubakach. </w:t>
      </w:r>
    </w:p>
    <w:p w:rsidR="00BE2463" w:rsidRDefault="00BE2463" w:rsidP="000C5998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60016 w związku z potrzebą bieżących napraw i remontów dróg gminnych zwiększa się plan wydatków o kwotę 100.000,00 zł. </w:t>
      </w:r>
    </w:p>
    <w:p w:rsidR="00CD7881" w:rsidRDefault="00BE2463" w:rsidP="000C5998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85195 </w:t>
      </w:r>
      <w:r w:rsidR="00CD7881">
        <w:rPr>
          <w:rFonts w:ascii="Times New Roman" w:hAnsi="Times New Roman"/>
          <w:iCs/>
          <w:sz w:val="24"/>
          <w:szCs w:val="24"/>
          <w:lang w:eastAsia="pl-PL"/>
        </w:rPr>
        <w:t xml:space="preserve">zwiększa się plan dochodów i </w:t>
      </w:r>
      <w:r w:rsidR="00B1378B">
        <w:rPr>
          <w:rFonts w:ascii="Times New Roman" w:hAnsi="Times New Roman"/>
          <w:iCs/>
          <w:sz w:val="24"/>
          <w:szCs w:val="24"/>
          <w:lang w:eastAsia="pl-PL"/>
        </w:rPr>
        <w:t>wydatków o kwotę 10.000,00 zł w </w:t>
      </w:r>
      <w:r w:rsidR="00CD7881">
        <w:rPr>
          <w:rFonts w:ascii="Times New Roman" w:hAnsi="Times New Roman"/>
          <w:iCs/>
          <w:sz w:val="24"/>
          <w:szCs w:val="24"/>
          <w:lang w:eastAsia="pl-PL"/>
        </w:rPr>
        <w:t>związku z decyzją Wojewody Mazowieckiego z przeznaczeniem na działania promocyjne, w tym organizacyjne i techniczne mające na celu zwiększenie liczby mieszkań</w:t>
      </w:r>
      <w:r w:rsidR="00B1378B">
        <w:rPr>
          <w:rFonts w:ascii="Times New Roman" w:hAnsi="Times New Roman"/>
          <w:iCs/>
          <w:sz w:val="24"/>
          <w:szCs w:val="24"/>
          <w:lang w:eastAsia="pl-PL"/>
        </w:rPr>
        <w:t>ców (w </w:t>
      </w:r>
      <w:r w:rsidR="00CD7881">
        <w:rPr>
          <w:rFonts w:ascii="Times New Roman" w:hAnsi="Times New Roman"/>
          <w:iCs/>
          <w:sz w:val="24"/>
          <w:szCs w:val="24"/>
          <w:lang w:eastAsia="pl-PL"/>
        </w:rPr>
        <w:t xml:space="preserve">szczególności w wieku 60+) poddających się szczepieniu przeciw COVID-19. </w:t>
      </w:r>
    </w:p>
    <w:p w:rsidR="00707FC9" w:rsidRPr="00BE2463" w:rsidRDefault="00707FC9" w:rsidP="00BE246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85111 zwiększa się plan wydatków o kwotę 9.000,00 zł w związku z udzieleniem dotacji celowej na zakup dwóch urządzeń tj. aquavibron z ekopompą oraz zbiornik</w:t>
      </w:r>
      <w:r w:rsidR="000C5998">
        <w:rPr>
          <w:rFonts w:ascii="Times New Roman" w:hAnsi="Times New Roman"/>
          <w:iCs/>
          <w:sz w:val="24"/>
          <w:szCs w:val="24"/>
          <w:lang w:eastAsia="pl-PL"/>
        </w:rPr>
        <w:t>a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ciekłego azotu</w:t>
      </w:r>
      <w:r w:rsidR="000C5998">
        <w:rPr>
          <w:rFonts w:ascii="Times New Roman" w:hAnsi="Times New Roman"/>
          <w:iCs/>
          <w:sz w:val="24"/>
          <w:szCs w:val="24"/>
          <w:lang w:eastAsia="pl-PL"/>
        </w:rPr>
        <w:t xml:space="preserve"> dla SP ZOZ w Węgrowie. Urządzenia poprawią zakres świadczonych usług rehabilitacyjnych dla mieszkańców gminy.</w:t>
      </w:r>
    </w:p>
    <w:p w:rsidR="000C5998" w:rsidRDefault="000C5998" w:rsidP="000C5998">
      <w:pPr>
        <w:spacing w:after="0"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tabeli wydatków inwestycyjnych wprowadza się 2 nowe zadania inwestycyjne pn.:</w:t>
      </w:r>
    </w:p>
    <w:p w:rsidR="000C5998" w:rsidRDefault="000C5998" w:rsidP="000C599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„Zakup i montaż klimatyzacji w budynku Urzędu Gminy w Korytnicy” – 68.000,00 zł</w:t>
      </w:r>
    </w:p>
    <w:p w:rsidR="000C5998" w:rsidRDefault="000C5998" w:rsidP="000C599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„Zakup i montaż masztu antenowego do Urzędu Gminy w Korytnicy” – 18.450,00 zł</w:t>
      </w:r>
      <w:r w:rsidRPr="00CB1B2B"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</w:p>
    <w:p w:rsidR="000C5998" w:rsidRDefault="000C5998" w:rsidP="000C5998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 xml:space="preserve">W zadaniu inwestycyjnym pn. „Przebudowa drogi gminnej w Połaziu Świętochowskim” zwiększa się kwotę wydatków o 79.000,00 zł . Całkowita wartość zadania wynosi 379.000,00 zł. W zadaniu pn. „Przebudowa drogi wewnętrznej w miejscowości Nojszew” zmniejsza się wartość o 129.000,00 zł, natomiast w zadaniu „Przebudowa dróg wewnętrznych w miejscowości Górki Borze” zmniejsza się wartość o kwotę 46.000,00 zł. </w:t>
      </w:r>
    </w:p>
    <w:p w:rsidR="008B29EC" w:rsidRPr="00AD2772" w:rsidRDefault="008B29EC" w:rsidP="008B29EC">
      <w:pPr>
        <w:spacing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Pozostałych zmian </w:t>
      </w:r>
      <w:r w:rsidRPr="000956C1">
        <w:rPr>
          <w:rFonts w:ascii="Times New Roman" w:hAnsi="Times New Roman"/>
          <w:iCs/>
          <w:sz w:val="24"/>
          <w:szCs w:val="24"/>
          <w:lang w:eastAsia="pl-PL"/>
        </w:rPr>
        <w:t>wydatków dokonuje się w celu zabezpieczenia środków na prawidłowe funkcjonowanie Urzędu Gminy w Ko</w:t>
      </w:r>
      <w:r>
        <w:rPr>
          <w:rFonts w:ascii="Times New Roman" w:hAnsi="Times New Roman"/>
          <w:iCs/>
          <w:sz w:val="24"/>
          <w:szCs w:val="24"/>
          <w:lang w:eastAsia="pl-PL"/>
        </w:rPr>
        <w:t>rytnicy.</w:t>
      </w:r>
    </w:p>
    <w:p w:rsidR="003D5750" w:rsidRPr="00AD2772" w:rsidRDefault="003D5750" w:rsidP="00EB2B70">
      <w:pPr>
        <w:spacing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sectPr w:rsidR="003D5750" w:rsidRPr="00AD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7719"/>
    <w:multiLevelType w:val="hybridMultilevel"/>
    <w:tmpl w:val="27903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16750"/>
    <w:rsid w:val="0008078B"/>
    <w:rsid w:val="00085E0F"/>
    <w:rsid w:val="000956C1"/>
    <w:rsid w:val="000A4B63"/>
    <w:rsid w:val="000A512F"/>
    <w:rsid w:val="000A57BB"/>
    <w:rsid w:val="000C5998"/>
    <w:rsid w:val="000D6AE0"/>
    <w:rsid w:val="000F7562"/>
    <w:rsid w:val="00125090"/>
    <w:rsid w:val="001370E7"/>
    <w:rsid w:val="00171AFA"/>
    <w:rsid w:val="001768AA"/>
    <w:rsid w:val="001A2B76"/>
    <w:rsid w:val="001B62F8"/>
    <w:rsid w:val="001C6857"/>
    <w:rsid w:val="00204803"/>
    <w:rsid w:val="00207A43"/>
    <w:rsid w:val="0023161E"/>
    <w:rsid w:val="0024637E"/>
    <w:rsid w:val="00247983"/>
    <w:rsid w:val="00257BF2"/>
    <w:rsid w:val="0026763C"/>
    <w:rsid w:val="0027255A"/>
    <w:rsid w:val="002A43B2"/>
    <w:rsid w:val="002A7AA6"/>
    <w:rsid w:val="002B0FC0"/>
    <w:rsid w:val="002B3049"/>
    <w:rsid w:val="002D4D58"/>
    <w:rsid w:val="002E0240"/>
    <w:rsid w:val="002F615F"/>
    <w:rsid w:val="00317B1C"/>
    <w:rsid w:val="0032239C"/>
    <w:rsid w:val="00354B22"/>
    <w:rsid w:val="00360F5E"/>
    <w:rsid w:val="00367627"/>
    <w:rsid w:val="00385E7F"/>
    <w:rsid w:val="00394B6F"/>
    <w:rsid w:val="003A478A"/>
    <w:rsid w:val="003B50C1"/>
    <w:rsid w:val="003D5750"/>
    <w:rsid w:val="003E7A8A"/>
    <w:rsid w:val="0040251F"/>
    <w:rsid w:val="00410F98"/>
    <w:rsid w:val="00434FF8"/>
    <w:rsid w:val="004A5EB3"/>
    <w:rsid w:val="004B6B36"/>
    <w:rsid w:val="004F11E0"/>
    <w:rsid w:val="004F1C5E"/>
    <w:rsid w:val="005132FF"/>
    <w:rsid w:val="005241E3"/>
    <w:rsid w:val="00547AE9"/>
    <w:rsid w:val="00550B8C"/>
    <w:rsid w:val="005B723D"/>
    <w:rsid w:val="005E238B"/>
    <w:rsid w:val="005F38EF"/>
    <w:rsid w:val="006278CB"/>
    <w:rsid w:val="00632EE9"/>
    <w:rsid w:val="0064589B"/>
    <w:rsid w:val="00655E2A"/>
    <w:rsid w:val="0066219C"/>
    <w:rsid w:val="00662B0A"/>
    <w:rsid w:val="00675742"/>
    <w:rsid w:val="00695080"/>
    <w:rsid w:val="006C42F0"/>
    <w:rsid w:val="006D3700"/>
    <w:rsid w:val="006D4628"/>
    <w:rsid w:val="006D4DCF"/>
    <w:rsid w:val="006E5F32"/>
    <w:rsid w:val="006E72C1"/>
    <w:rsid w:val="00707FC9"/>
    <w:rsid w:val="00710B5A"/>
    <w:rsid w:val="007332F7"/>
    <w:rsid w:val="00762AE7"/>
    <w:rsid w:val="0078114A"/>
    <w:rsid w:val="00781C12"/>
    <w:rsid w:val="007948C1"/>
    <w:rsid w:val="007B39F7"/>
    <w:rsid w:val="007C6711"/>
    <w:rsid w:val="007D5823"/>
    <w:rsid w:val="007E1E67"/>
    <w:rsid w:val="008104D2"/>
    <w:rsid w:val="00813D5D"/>
    <w:rsid w:val="00815D71"/>
    <w:rsid w:val="00820066"/>
    <w:rsid w:val="008264C0"/>
    <w:rsid w:val="00837291"/>
    <w:rsid w:val="00867E7E"/>
    <w:rsid w:val="00895A47"/>
    <w:rsid w:val="008A21FF"/>
    <w:rsid w:val="008B29EC"/>
    <w:rsid w:val="008B76E0"/>
    <w:rsid w:val="008C1767"/>
    <w:rsid w:val="008D7541"/>
    <w:rsid w:val="008F3002"/>
    <w:rsid w:val="00911A4A"/>
    <w:rsid w:val="00924734"/>
    <w:rsid w:val="00933E45"/>
    <w:rsid w:val="009354F6"/>
    <w:rsid w:val="0093767A"/>
    <w:rsid w:val="009455DB"/>
    <w:rsid w:val="009479C4"/>
    <w:rsid w:val="0095749E"/>
    <w:rsid w:val="0097112D"/>
    <w:rsid w:val="00980EDD"/>
    <w:rsid w:val="0099411A"/>
    <w:rsid w:val="009A467F"/>
    <w:rsid w:val="009B0D54"/>
    <w:rsid w:val="009B78F4"/>
    <w:rsid w:val="009C2CE7"/>
    <w:rsid w:val="009D12E4"/>
    <w:rsid w:val="009E1296"/>
    <w:rsid w:val="009F4E0C"/>
    <w:rsid w:val="00A06971"/>
    <w:rsid w:val="00A363E6"/>
    <w:rsid w:val="00A44C78"/>
    <w:rsid w:val="00A459AF"/>
    <w:rsid w:val="00A47637"/>
    <w:rsid w:val="00A56D2D"/>
    <w:rsid w:val="00A61971"/>
    <w:rsid w:val="00A86A2D"/>
    <w:rsid w:val="00A94616"/>
    <w:rsid w:val="00A95C83"/>
    <w:rsid w:val="00A97332"/>
    <w:rsid w:val="00AA1C9F"/>
    <w:rsid w:val="00AA3290"/>
    <w:rsid w:val="00AC6534"/>
    <w:rsid w:val="00AD2772"/>
    <w:rsid w:val="00B026CA"/>
    <w:rsid w:val="00B04455"/>
    <w:rsid w:val="00B108CB"/>
    <w:rsid w:val="00B1378B"/>
    <w:rsid w:val="00B141CC"/>
    <w:rsid w:val="00B17E26"/>
    <w:rsid w:val="00B2082F"/>
    <w:rsid w:val="00B21C5C"/>
    <w:rsid w:val="00B32575"/>
    <w:rsid w:val="00B32A38"/>
    <w:rsid w:val="00B457C0"/>
    <w:rsid w:val="00B479E1"/>
    <w:rsid w:val="00B57F4D"/>
    <w:rsid w:val="00B67CF4"/>
    <w:rsid w:val="00BA1B27"/>
    <w:rsid w:val="00BB6E65"/>
    <w:rsid w:val="00BD19AC"/>
    <w:rsid w:val="00BE2463"/>
    <w:rsid w:val="00BE7614"/>
    <w:rsid w:val="00C011BB"/>
    <w:rsid w:val="00C172F9"/>
    <w:rsid w:val="00C3377C"/>
    <w:rsid w:val="00C538F5"/>
    <w:rsid w:val="00C77136"/>
    <w:rsid w:val="00CB1B2B"/>
    <w:rsid w:val="00CB6E7A"/>
    <w:rsid w:val="00CD2527"/>
    <w:rsid w:val="00CD2D5F"/>
    <w:rsid w:val="00CD7881"/>
    <w:rsid w:val="00D11B40"/>
    <w:rsid w:val="00D44690"/>
    <w:rsid w:val="00D770BA"/>
    <w:rsid w:val="00D8175F"/>
    <w:rsid w:val="00D94B19"/>
    <w:rsid w:val="00DA57EC"/>
    <w:rsid w:val="00DB5412"/>
    <w:rsid w:val="00E05C42"/>
    <w:rsid w:val="00E33857"/>
    <w:rsid w:val="00E43832"/>
    <w:rsid w:val="00E43EA2"/>
    <w:rsid w:val="00E57D0B"/>
    <w:rsid w:val="00E713F7"/>
    <w:rsid w:val="00E9461F"/>
    <w:rsid w:val="00EA0F71"/>
    <w:rsid w:val="00EA179E"/>
    <w:rsid w:val="00EA21F8"/>
    <w:rsid w:val="00EA755F"/>
    <w:rsid w:val="00EB2630"/>
    <w:rsid w:val="00EB2B70"/>
    <w:rsid w:val="00ED7B20"/>
    <w:rsid w:val="00F013D0"/>
    <w:rsid w:val="00F0225F"/>
    <w:rsid w:val="00F04E00"/>
    <w:rsid w:val="00F05370"/>
    <w:rsid w:val="00F13D73"/>
    <w:rsid w:val="00F36E3E"/>
    <w:rsid w:val="00F51DB4"/>
    <w:rsid w:val="00F92C10"/>
    <w:rsid w:val="00FA0C7C"/>
    <w:rsid w:val="00FA31AB"/>
    <w:rsid w:val="00FA4A43"/>
    <w:rsid w:val="00FA5B5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4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126</cp:revision>
  <cp:lastPrinted>2019-09-25T10:35:00Z</cp:lastPrinted>
  <dcterms:created xsi:type="dcterms:W3CDTF">2019-08-20T06:40:00Z</dcterms:created>
  <dcterms:modified xsi:type="dcterms:W3CDTF">2021-08-06T10:41:00Z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