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FF8" w:rsidRPr="00F220C0" w:rsidRDefault="00A013D8" w:rsidP="009A467F">
      <w:pPr>
        <w:tabs>
          <w:tab w:val="center" w:pos="4536"/>
          <w:tab w:val="left" w:pos="6928"/>
          <w:tab w:val="left" w:pos="7010"/>
          <w:tab w:val="left" w:pos="7580"/>
          <w:tab w:val="left" w:pos="7675"/>
          <w:tab w:val="right" w:pos="9072"/>
        </w:tabs>
        <w:spacing w:after="0" w:line="36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Uchwała Nr XXXVIII</w:t>
      </w:r>
      <w:r w:rsidR="00B04455">
        <w:rPr>
          <w:rFonts w:ascii="Times New Roman" w:hAnsi="Times New Roman"/>
          <w:b/>
          <w:bCs/>
          <w:sz w:val="24"/>
          <w:szCs w:val="24"/>
          <w:lang w:eastAsia="pl-PL"/>
        </w:rPr>
        <w:t>/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210</w:t>
      </w:r>
      <w:r w:rsidR="009A467F">
        <w:rPr>
          <w:rFonts w:ascii="Times New Roman" w:hAnsi="Times New Roman"/>
          <w:b/>
          <w:bCs/>
          <w:sz w:val="24"/>
          <w:szCs w:val="24"/>
          <w:lang w:eastAsia="pl-PL"/>
        </w:rPr>
        <w:t>/21</w:t>
      </w:r>
    </w:p>
    <w:p w:rsidR="00434FF8" w:rsidRPr="00F220C0" w:rsidRDefault="00434FF8" w:rsidP="00434FF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220C0">
        <w:rPr>
          <w:rFonts w:ascii="Times New Roman" w:hAnsi="Times New Roman"/>
          <w:b/>
          <w:bCs/>
          <w:sz w:val="24"/>
          <w:szCs w:val="24"/>
          <w:lang w:eastAsia="pl-PL"/>
        </w:rPr>
        <w:t>Rady Gminy Korytnica</w:t>
      </w:r>
    </w:p>
    <w:p w:rsidR="00434FF8" w:rsidRPr="00F220C0" w:rsidRDefault="00434FF8" w:rsidP="00434FF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220C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z dnia </w:t>
      </w:r>
      <w:r w:rsidR="006114A3">
        <w:rPr>
          <w:rFonts w:ascii="Times New Roman" w:hAnsi="Times New Roman"/>
          <w:b/>
          <w:bCs/>
          <w:sz w:val="24"/>
          <w:szCs w:val="24"/>
          <w:lang w:eastAsia="pl-PL"/>
        </w:rPr>
        <w:t>27 sierpnia</w:t>
      </w:r>
      <w:r w:rsidRPr="00F220C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2021 roku</w:t>
      </w:r>
    </w:p>
    <w:p w:rsidR="002E0240" w:rsidRDefault="00434FF8" w:rsidP="00434FF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220C0">
        <w:rPr>
          <w:rFonts w:ascii="Times New Roman" w:hAnsi="Times New Roman"/>
          <w:b/>
          <w:sz w:val="24"/>
          <w:szCs w:val="24"/>
          <w:lang w:eastAsia="pl-PL"/>
        </w:rPr>
        <w:t xml:space="preserve">w sprawie </w:t>
      </w:r>
      <w:r>
        <w:rPr>
          <w:rFonts w:ascii="Times New Roman" w:hAnsi="Times New Roman"/>
          <w:b/>
          <w:sz w:val="24"/>
          <w:szCs w:val="24"/>
          <w:lang w:eastAsia="pl-PL"/>
        </w:rPr>
        <w:t>zmian w budżecie gminy na 2021 rok</w:t>
      </w:r>
      <w:r w:rsidRPr="00F220C0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434FF8" w:rsidRPr="00434FF8" w:rsidRDefault="00434FF8" w:rsidP="00434FF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2E0240" w:rsidRDefault="002E0240" w:rsidP="002E0240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>
        <w:rPr>
          <w:rFonts w:ascii="Times New Roman" w:hAnsi="Times New Roman"/>
          <w:iCs/>
          <w:sz w:val="24"/>
          <w:szCs w:val="24"/>
          <w:lang w:eastAsia="pl-PL"/>
        </w:rPr>
        <w:t>Na podstawie art.</w:t>
      </w:r>
      <w:r w:rsidR="00FA4A43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pl-PL"/>
        </w:rPr>
        <w:t>18 ust. 2 pkt 4 ustawy z dnia 8 marca 1990 roku o sa</w:t>
      </w:r>
      <w:r w:rsidR="00232484">
        <w:rPr>
          <w:rFonts w:ascii="Times New Roman" w:hAnsi="Times New Roman"/>
          <w:iCs/>
          <w:sz w:val="24"/>
          <w:szCs w:val="24"/>
          <w:lang w:eastAsia="pl-PL"/>
        </w:rPr>
        <w:t>morządzie gminnym (Dz. U. z 2021</w:t>
      </w:r>
      <w:r w:rsidR="003D5750">
        <w:rPr>
          <w:rFonts w:ascii="Times New Roman" w:hAnsi="Times New Roman"/>
          <w:iCs/>
          <w:sz w:val="24"/>
          <w:szCs w:val="24"/>
          <w:lang w:eastAsia="pl-PL"/>
        </w:rPr>
        <w:t xml:space="preserve"> r. poz. </w:t>
      </w:r>
      <w:r w:rsidR="00232484">
        <w:rPr>
          <w:rFonts w:ascii="Times New Roman" w:hAnsi="Times New Roman"/>
          <w:iCs/>
          <w:sz w:val="24"/>
          <w:szCs w:val="24"/>
          <w:lang w:eastAsia="pl-PL"/>
        </w:rPr>
        <w:t>1372</w:t>
      </w:r>
      <w:r>
        <w:rPr>
          <w:rFonts w:ascii="Times New Roman" w:hAnsi="Times New Roman"/>
          <w:iCs/>
          <w:sz w:val="24"/>
          <w:szCs w:val="24"/>
          <w:lang w:eastAsia="pl-PL"/>
        </w:rPr>
        <w:t>) Rada Gminy postanawia:</w:t>
      </w:r>
    </w:p>
    <w:p w:rsidR="002E0240" w:rsidRDefault="002E0240" w:rsidP="002E0240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2E0240" w:rsidRDefault="002E0240" w:rsidP="002E0240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1</w:t>
      </w:r>
    </w:p>
    <w:p w:rsidR="00A459AF" w:rsidRDefault="007E1E67" w:rsidP="00A459AF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Zwiększyć</w:t>
      </w:r>
      <w:r w:rsidR="00A459AF">
        <w:rPr>
          <w:rFonts w:ascii="Times New Roman" w:hAnsi="Times New Roman"/>
          <w:iCs/>
          <w:sz w:val="24"/>
          <w:szCs w:val="24"/>
          <w:lang w:eastAsia="pl-PL"/>
        </w:rPr>
        <w:t xml:space="preserve"> pla</w:t>
      </w:r>
      <w:r w:rsidR="0032239C">
        <w:rPr>
          <w:rFonts w:ascii="Times New Roman" w:hAnsi="Times New Roman"/>
          <w:iCs/>
          <w:sz w:val="24"/>
          <w:szCs w:val="24"/>
          <w:lang w:eastAsia="pl-PL"/>
        </w:rPr>
        <w:t>n dochodów budżetowych</w:t>
      </w:r>
      <w:r w:rsidR="00A459AF">
        <w:rPr>
          <w:rFonts w:ascii="Times New Roman" w:hAnsi="Times New Roman"/>
          <w:iCs/>
          <w:sz w:val="24"/>
          <w:szCs w:val="24"/>
          <w:lang w:eastAsia="pl-PL"/>
        </w:rPr>
        <w:t xml:space="preserve"> o kwotę </w:t>
      </w:r>
      <w:r w:rsidR="00B229C0">
        <w:rPr>
          <w:rFonts w:ascii="Times New Roman" w:hAnsi="Times New Roman"/>
          <w:iCs/>
          <w:sz w:val="24"/>
          <w:szCs w:val="24"/>
          <w:lang w:eastAsia="pl-PL"/>
        </w:rPr>
        <w:t>101.894,00</w:t>
      </w:r>
      <w:r w:rsidR="00A459AF">
        <w:rPr>
          <w:rFonts w:ascii="Times New Roman" w:hAnsi="Times New Roman"/>
          <w:iCs/>
          <w:sz w:val="24"/>
          <w:szCs w:val="24"/>
          <w:lang w:eastAsia="pl-PL"/>
        </w:rPr>
        <w:t xml:space="preserve"> zł</w:t>
      </w:r>
    </w:p>
    <w:p w:rsidR="00A459AF" w:rsidRDefault="00A459AF" w:rsidP="00A459AF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Ogółem plan dochodów budżetowych wynosi</w:t>
      </w:r>
      <w:r>
        <w:rPr>
          <w:rFonts w:ascii="Times New Roman" w:hAnsi="Times New Roman"/>
          <w:iCs/>
          <w:sz w:val="24"/>
          <w:szCs w:val="24"/>
          <w:lang w:eastAsia="pl-PL"/>
        </w:rPr>
        <w:tab/>
      </w:r>
      <w:r w:rsidR="00B229C0">
        <w:rPr>
          <w:rFonts w:ascii="Times New Roman" w:hAnsi="Times New Roman"/>
          <w:iCs/>
          <w:sz w:val="24"/>
          <w:szCs w:val="24"/>
          <w:lang w:eastAsia="pl-PL"/>
        </w:rPr>
        <w:t>35.090.789,03</w:t>
      </w:r>
      <w:r w:rsidR="00F013D0" w:rsidRPr="00FC539B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="00F013D0">
        <w:rPr>
          <w:rFonts w:ascii="Times New Roman" w:hAnsi="Times New Roman"/>
          <w:iCs/>
          <w:sz w:val="24"/>
          <w:szCs w:val="24"/>
          <w:lang w:eastAsia="pl-PL"/>
        </w:rPr>
        <w:t>zł</w:t>
      </w:r>
    </w:p>
    <w:p w:rsidR="00A459AF" w:rsidRDefault="00A459AF" w:rsidP="00A459AF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- plan dochodów bieżących</w:t>
      </w:r>
      <w:r>
        <w:rPr>
          <w:rFonts w:ascii="Times New Roman" w:hAnsi="Times New Roman"/>
          <w:iCs/>
          <w:sz w:val="24"/>
          <w:szCs w:val="24"/>
          <w:lang w:eastAsia="pl-PL"/>
        </w:rPr>
        <w:tab/>
      </w:r>
      <w:r>
        <w:rPr>
          <w:rFonts w:ascii="Times New Roman" w:hAnsi="Times New Roman"/>
          <w:iCs/>
          <w:sz w:val="24"/>
          <w:szCs w:val="24"/>
          <w:lang w:eastAsia="pl-PL"/>
        </w:rPr>
        <w:tab/>
      </w:r>
      <w:r w:rsidR="00B229C0">
        <w:rPr>
          <w:rFonts w:ascii="Times New Roman" w:hAnsi="Times New Roman"/>
          <w:iCs/>
          <w:sz w:val="24"/>
          <w:szCs w:val="24"/>
          <w:lang w:eastAsia="pl-PL"/>
        </w:rPr>
        <w:t>31.290.279,86</w:t>
      </w:r>
      <w:r w:rsidR="00F013D0" w:rsidRPr="00FC539B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="00F013D0">
        <w:rPr>
          <w:rFonts w:ascii="Times New Roman" w:hAnsi="Times New Roman"/>
          <w:iCs/>
          <w:sz w:val="24"/>
          <w:szCs w:val="24"/>
          <w:lang w:eastAsia="pl-PL"/>
        </w:rPr>
        <w:t>zł</w:t>
      </w:r>
    </w:p>
    <w:p w:rsidR="00BE7614" w:rsidRDefault="00BE7614" w:rsidP="00A459AF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- plan doch</w:t>
      </w:r>
      <w:r w:rsidR="00837291">
        <w:rPr>
          <w:rFonts w:ascii="Times New Roman" w:hAnsi="Times New Roman"/>
          <w:iCs/>
          <w:sz w:val="24"/>
          <w:szCs w:val="24"/>
          <w:lang w:eastAsia="pl-PL"/>
        </w:rPr>
        <w:t>odów majątkowych</w:t>
      </w:r>
      <w:r w:rsidR="00837291">
        <w:rPr>
          <w:rFonts w:ascii="Times New Roman" w:hAnsi="Times New Roman"/>
          <w:iCs/>
          <w:sz w:val="24"/>
          <w:szCs w:val="24"/>
          <w:lang w:eastAsia="pl-PL"/>
        </w:rPr>
        <w:tab/>
      </w:r>
      <w:r w:rsidR="00547AE9">
        <w:rPr>
          <w:rFonts w:ascii="Times New Roman" w:hAnsi="Times New Roman"/>
          <w:iCs/>
          <w:sz w:val="24"/>
          <w:szCs w:val="24"/>
          <w:lang w:eastAsia="pl-PL"/>
        </w:rPr>
        <w:t xml:space="preserve">  </w:t>
      </w:r>
      <w:r w:rsidR="00B229C0">
        <w:rPr>
          <w:rFonts w:ascii="Times New Roman" w:hAnsi="Times New Roman"/>
          <w:iCs/>
          <w:sz w:val="24"/>
          <w:szCs w:val="24"/>
          <w:lang w:eastAsia="pl-PL"/>
        </w:rPr>
        <w:t>3.800.509,17</w:t>
      </w:r>
      <w:r w:rsidR="00547AE9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pl-PL"/>
        </w:rPr>
        <w:t>zł</w:t>
      </w:r>
    </w:p>
    <w:p w:rsidR="00A459AF" w:rsidRDefault="00A459AF" w:rsidP="00A459AF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Zgodnie z załącznikiem Nr 1 do niniejszej Uchwały.</w:t>
      </w:r>
    </w:p>
    <w:p w:rsidR="006114A3" w:rsidRDefault="006114A3" w:rsidP="00A459AF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A86A2D">
        <w:rPr>
          <w:rFonts w:ascii="Times New Roman" w:hAnsi="Times New Roman"/>
          <w:iCs/>
          <w:sz w:val="24"/>
          <w:szCs w:val="24"/>
          <w:lang w:eastAsia="pl-PL"/>
        </w:rPr>
        <w:t xml:space="preserve">Plan dochodów związanych z realizacją zadań z zakresu administracji rządowej i innych zadań zleconych odrębnymi ustawami po zmianach wynosi </w:t>
      </w:r>
      <w:r w:rsidR="00B229C0">
        <w:rPr>
          <w:rFonts w:ascii="Times New Roman" w:hAnsi="Times New Roman"/>
          <w:iCs/>
          <w:sz w:val="24"/>
          <w:szCs w:val="24"/>
          <w:lang w:eastAsia="pl-PL"/>
        </w:rPr>
        <w:t>10.009.215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,28 </w:t>
      </w:r>
      <w:r w:rsidRPr="00A86A2D">
        <w:rPr>
          <w:rFonts w:ascii="Times New Roman" w:hAnsi="Times New Roman"/>
          <w:iCs/>
          <w:sz w:val="24"/>
          <w:szCs w:val="24"/>
          <w:lang w:eastAsia="pl-PL"/>
        </w:rPr>
        <w:t xml:space="preserve">zł, zgodnie z załącznikiem </w:t>
      </w:r>
      <w:r>
        <w:rPr>
          <w:rFonts w:ascii="Times New Roman" w:hAnsi="Times New Roman"/>
          <w:iCs/>
          <w:sz w:val="24"/>
          <w:szCs w:val="24"/>
          <w:lang w:eastAsia="pl-PL"/>
        </w:rPr>
        <w:t>Nr 1a do niniejszej Uchwały</w:t>
      </w:r>
      <w:r w:rsidRPr="00A86A2D">
        <w:rPr>
          <w:rFonts w:ascii="Times New Roman" w:hAnsi="Times New Roman"/>
          <w:iCs/>
          <w:sz w:val="24"/>
          <w:szCs w:val="24"/>
          <w:lang w:eastAsia="pl-PL"/>
        </w:rPr>
        <w:t>.</w:t>
      </w:r>
    </w:p>
    <w:p w:rsidR="00A459AF" w:rsidRDefault="00A459AF" w:rsidP="002E0240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</w:p>
    <w:p w:rsidR="00A459AF" w:rsidRDefault="00A459AF" w:rsidP="00A459AF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2</w:t>
      </w:r>
    </w:p>
    <w:p w:rsidR="00C3377C" w:rsidRDefault="003E7A8A" w:rsidP="00C3377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Zwiększyć plan w</w:t>
      </w:r>
      <w:r w:rsidR="00FA0C7C">
        <w:rPr>
          <w:rFonts w:ascii="Times New Roman" w:hAnsi="Times New Roman"/>
          <w:iCs/>
          <w:sz w:val="24"/>
          <w:szCs w:val="24"/>
          <w:lang w:eastAsia="pl-PL"/>
        </w:rPr>
        <w:t>ydatków budżetowych</w:t>
      </w:r>
      <w:r w:rsidR="00CD2D5F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o kwotę </w:t>
      </w:r>
      <w:r w:rsidR="00B229C0">
        <w:rPr>
          <w:rFonts w:ascii="Times New Roman" w:hAnsi="Times New Roman"/>
          <w:iCs/>
          <w:sz w:val="24"/>
          <w:szCs w:val="24"/>
          <w:lang w:eastAsia="pl-PL"/>
        </w:rPr>
        <w:t>637.671,50</w:t>
      </w:r>
      <w:r w:rsidR="00CD2D5F">
        <w:rPr>
          <w:rFonts w:ascii="Times New Roman" w:hAnsi="Times New Roman"/>
          <w:iCs/>
          <w:sz w:val="24"/>
          <w:szCs w:val="24"/>
          <w:lang w:eastAsia="pl-PL"/>
        </w:rPr>
        <w:t xml:space="preserve"> zł.</w:t>
      </w:r>
    </w:p>
    <w:p w:rsidR="00204803" w:rsidRDefault="00204803" w:rsidP="00C3377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Ogółem plan wydatków budżetowych wynosi </w:t>
      </w:r>
      <w:r>
        <w:rPr>
          <w:rFonts w:ascii="Times New Roman" w:hAnsi="Times New Roman"/>
          <w:iCs/>
          <w:sz w:val="24"/>
          <w:szCs w:val="24"/>
          <w:lang w:eastAsia="pl-PL"/>
        </w:rPr>
        <w:tab/>
      </w:r>
      <w:r w:rsidR="00B229C0">
        <w:rPr>
          <w:rFonts w:ascii="Times New Roman" w:hAnsi="Times New Roman"/>
          <w:iCs/>
          <w:sz w:val="24"/>
          <w:szCs w:val="24"/>
          <w:lang w:eastAsia="pl-PL"/>
        </w:rPr>
        <w:t>39.809.056,81</w:t>
      </w:r>
      <w:r>
        <w:rPr>
          <w:rFonts w:ascii="Times New Roman" w:hAnsi="Times New Roman"/>
          <w:iCs/>
          <w:sz w:val="24"/>
          <w:szCs w:val="24"/>
          <w:lang w:eastAsia="pl-PL"/>
        </w:rPr>
        <w:t>, z tego:</w:t>
      </w:r>
    </w:p>
    <w:p w:rsidR="00204803" w:rsidRPr="00E43832" w:rsidRDefault="00204803" w:rsidP="00C3377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- plan wydatków bieżących</w:t>
      </w:r>
      <w:r>
        <w:rPr>
          <w:rFonts w:ascii="Times New Roman" w:hAnsi="Times New Roman"/>
          <w:iCs/>
          <w:sz w:val="24"/>
          <w:szCs w:val="24"/>
          <w:lang w:eastAsia="pl-PL"/>
        </w:rPr>
        <w:tab/>
      </w:r>
      <w:r>
        <w:rPr>
          <w:rFonts w:ascii="Times New Roman" w:hAnsi="Times New Roman"/>
          <w:iCs/>
          <w:sz w:val="24"/>
          <w:szCs w:val="24"/>
          <w:lang w:eastAsia="pl-PL"/>
        </w:rPr>
        <w:tab/>
      </w:r>
      <w:r w:rsidR="00B229C0">
        <w:rPr>
          <w:rFonts w:ascii="Times New Roman" w:hAnsi="Times New Roman"/>
          <w:iCs/>
          <w:sz w:val="24"/>
          <w:szCs w:val="24"/>
          <w:lang w:eastAsia="pl-PL"/>
        </w:rPr>
        <w:t>29.810.892,81</w:t>
      </w:r>
      <w:r w:rsidRPr="00FC539B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E43832">
        <w:rPr>
          <w:rFonts w:ascii="Times New Roman" w:hAnsi="Times New Roman"/>
          <w:iCs/>
          <w:sz w:val="24"/>
          <w:szCs w:val="24"/>
          <w:lang w:eastAsia="pl-PL"/>
        </w:rPr>
        <w:t>zł</w:t>
      </w:r>
    </w:p>
    <w:p w:rsidR="00204803" w:rsidRPr="00E43832" w:rsidRDefault="00204803" w:rsidP="00C3377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E43832">
        <w:rPr>
          <w:rFonts w:ascii="Times New Roman" w:hAnsi="Times New Roman"/>
          <w:iCs/>
          <w:sz w:val="24"/>
          <w:szCs w:val="24"/>
          <w:lang w:eastAsia="pl-PL"/>
        </w:rPr>
        <w:t>- plan wydatków majątkowych</w:t>
      </w:r>
      <w:r w:rsidRPr="00E43832">
        <w:rPr>
          <w:rFonts w:ascii="Times New Roman" w:hAnsi="Times New Roman"/>
          <w:iCs/>
          <w:sz w:val="24"/>
          <w:szCs w:val="24"/>
          <w:lang w:eastAsia="pl-PL"/>
        </w:rPr>
        <w:tab/>
      </w:r>
      <w:r w:rsidRPr="00AD2772">
        <w:rPr>
          <w:rFonts w:ascii="Times New Roman" w:hAnsi="Times New Roman"/>
          <w:iCs/>
          <w:sz w:val="24"/>
          <w:szCs w:val="24"/>
          <w:lang w:eastAsia="pl-PL"/>
        </w:rPr>
        <w:t xml:space="preserve">  </w:t>
      </w:r>
      <w:r w:rsidR="00B229C0">
        <w:rPr>
          <w:rFonts w:ascii="Times New Roman" w:hAnsi="Times New Roman"/>
          <w:iCs/>
          <w:sz w:val="24"/>
          <w:szCs w:val="24"/>
          <w:lang w:eastAsia="pl-PL"/>
        </w:rPr>
        <w:t>9.998.164</w:t>
      </w:r>
      <w:r w:rsidR="007E1E67">
        <w:rPr>
          <w:rFonts w:ascii="Times New Roman" w:hAnsi="Times New Roman"/>
          <w:iCs/>
          <w:sz w:val="24"/>
          <w:szCs w:val="24"/>
          <w:lang w:eastAsia="pl-PL"/>
        </w:rPr>
        <w:t>,00</w:t>
      </w:r>
      <w:r w:rsidRPr="00AD2772">
        <w:rPr>
          <w:rFonts w:ascii="Times New Roman" w:hAnsi="Times New Roman"/>
          <w:iCs/>
          <w:sz w:val="24"/>
          <w:szCs w:val="24"/>
          <w:lang w:eastAsia="pl-PL"/>
        </w:rPr>
        <w:t xml:space="preserve"> zł</w:t>
      </w:r>
      <w:r w:rsidRPr="00E43832">
        <w:rPr>
          <w:rFonts w:ascii="Times New Roman" w:hAnsi="Times New Roman"/>
          <w:iCs/>
          <w:sz w:val="24"/>
          <w:szCs w:val="24"/>
          <w:lang w:eastAsia="pl-PL"/>
        </w:rPr>
        <w:t>.</w:t>
      </w:r>
    </w:p>
    <w:p w:rsidR="00FA790E" w:rsidRDefault="003E7A8A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C3377C">
        <w:rPr>
          <w:rFonts w:ascii="Times New Roman" w:hAnsi="Times New Roman"/>
          <w:iCs/>
          <w:sz w:val="24"/>
          <w:szCs w:val="24"/>
          <w:lang w:eastAsia="pl-PL"/>
        </w:rPr>
        <w:t xml:space="preserve">zgodnie z </w:t>
      </w:r>
      <w:r w:rsidR="00A44C78">
        <w:rPr>
          <w:rFonts w:ascii="Times New Roman" w:hAnsi="Times New Roman"/>
          <w:iCs/>
          <w:sz w:val="24"/>
          <w:szCs w:val="24"/>
          <w:lang w:eastAsia="pl-PL"/>
        </w:rPr>
        <w:t xml:space="preserve">Załącznikiem Nr </w:t>
      </w:r>
      <w:r w:rsidR="00A459AF">
        <w:rPr>
          <w:rFonts w:ascii="Times New Roman" w:hAnsi="Times New Roman"/>
          <w:iCs/>
          <w:sz w:val="24"/>
          <w:szCs w:val="24"/>
          <w:lang w:eastAsia="pl-PL"/>
        </w:rPr>
        <w:t>2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do niniejszej Uchwały</w:t>
      </w:r>
      <w:r w:rsidR="00FA790E">
        <w:rPr>
          <w:rFonts w:ascii="Times New Roman" w:hAnsi="Times New Roman"/>
          <w:iCs/>
          <w:sz w:val="24"/>
          <w:szCs w:val="24"/>
          <w:lang w:eastAsia="pl-PL"/>
        </w:rPr>
        <w:t>.</w:t>
      </w:r>
    </w:p>
    <w:p w:rsidR="006114A3" w:rsidRDefault="006114A3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Plan wydatków</w:t>
      </w:r>
      <w:r w:rsidRPr="00A86A2D">
        <w:rPr>
          <w:rFonts w:ascii="Times New Roman" w:hAnsi="Times New Roman"/>
          <w:iCs/>
          <w:sz w:val="24"/>
          <w:szCs w:val="24"/>
          <w:lang w:eastAsia="pl-PL"/>
        </w:rPr>
        <w:t xml:space="preserve"> związanych z realizacją zadań z zakresu administracji rządowej i innych zadań zleconych odrębnymi ustawami po zmianach wynosi </w:t>
      </w:r>
      <w:r w:rsidR="00B229C0">
        <w:rPr>
          <w:rFonts w:ascii="Times New Roman" w:hAnsi="Times New Roman"/>
          <w:iCs/>
          <w:sz w:val="24"/>
          <w:szCs w:val="24"/>
          <w:lang w:eastAsia="pl-PL"/>
        </w:rPr>
        <w:t>10.009.215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,28 </w:t>
      </w:r>
      <w:r w:rsidRPr="00A86A2D">
        <w:rPr>
          <w:rFonts w:ascii="Times New Roman" w:hAnsi="Times New Roman"/>
          <w:iCs/>
          <w:sz w:val="24"/>
          <w:szCs w:val="24"/>
          <w:lang w:eastAsia="pl-PL"/>
        </w:rPr>
        <w:t xml:space="preserve">zł, zgodnie z załącznikiem </w:t>
      </w:r>
      <w:r>
        <w:rPr>
          <w:rFonts w:ascii="Times New Roman" w:hAnsi="Times New Roman"/>
          <w:iCs/>
          <w:sz w:val="24"/>
          <w:szCs w:val="24"/>
          <w:lang w:eastAsia="pl-PL"/>
        </w:rPr>
        <w:t>Nr 2a do niniejszej Uchwały</w:t>
      </w:r>
      <w:r w:rsidRPr="00A86A2D">
        <w:rPr>
          <w:rFonts w:ascii="Times New Roman" w:hAnsi="Times New Roman"/>
          <w:iCs/>
          <w:sz w:val="24"/>
          <w:szCs w:val="24"/>
          <w:lang w:eastAsia="pl-PL"/>
        </w:rPr>
        <w:t>.</w:t>
      </w:r>
    </w:p>
    <w:p w:rsidR="00FA790E" w:rsidRDefault="00FA790E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FA790E" w:rsidRDefault="00FA790E" w:rsidP="005F38EF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3</w:t>
      </w:r>
    </w:p>
    <w:p w:rsidR="0032239C" w:rsidRDefault="0032239C" w:rsidP="0032239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1. Zwiększyć deficyt budżetu o kwotę </w:t>
      </w:r>
      <w:r w:rsidR="006114A3">
        <w:rPr>
          <w:rFonts w:ascii="Times New Roman" w:hAnsi="Times New Roman"/>
          <w:iCs/>
          <w:sz w:val="24"/>
          <w:szCs w:val="24"/>
          <w:lang w:eastAsia="pl-PL"/>
        </w:rPr>
        <w:t>535.777,50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zł, który po zmianach wynosi </w:t>
      </w:r>
      <w:r w:rsidR="006114A3">
        <w:rPr>
          <w:rFonts w:ascii="Times New Roman" w:hAnsi="Times New Roman"/>
          <w:iCs/>
          <w:sz w:val="24"/>
          <w:szCs w:val="24"/>
          <w:lang w:eastAsia="pl-PL"/>
        </w:rPr>
        <w:t>4.718.267,7</w:t>
      </w:r>
      <w:r w:rsidR="007E1E67">
        <w:rPr>
          <w:rFonts w:ascii="Times New Roman" w:hAnsi="Times New Roman"/>
          <w:iCs/>
          <w:sz w:val="24"/>
          <w:szCs w:val="24"/>
          <w:lang w:eastAsia="pl-PL"/>
        </w:rPr>
        <w:t>8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zł. Deficyt zostanie sfinansowany z przychodów jst z niewykorzystanych środków pieniężnych na rachunku bieżącym budżetu, wynikających z rozliczenia dochodów i wydatków nimi finansowanych związanych ze szczególnymi zasadami wykonywania budżetu określonymi </w:t>
      </w:r>
      <w:r>
        <w:rPr>
          <w:rFonts w:ascii="Times New Roman" w:hAnsi="Times New Roman"/>
          <w:iCs/>
          <w:sz w:val="24"/>
          <w:szCs w:val="24"/>
          <w:lang w:eastAsia="pl-PL"/>
        </w:rPr>
        <w:lastRenderedPageBreak/>
        <w:t>w odrębnych</w:t>
      </w:r>
      <w:r w:rsidR="00360F5E">
        <w:rPr>
          <w:rFonts w:ascii="Times New Roman" w:hAnsi="Times New Roman"/>
          <w:iCs/>
          <w:sz w:val="24"/>
          <w:szCs w:val="24"/>
          <w:lang w:eastAsia="pl-PL"/>
        </w:rPr>
        <w:t xml:space="preserve"> ustawach w kwocie </w:t>
      </w:r>
      <w:r w:rsidR="00547AE9">
        <w:rPr>
          <w:rFonts w:ascii="Times New Roman" w:hAnsi="Times New Roman"/>
          <w:iCs/>
          <w:sz w:val="24"/>
          <w:szCs w:val="24"/>
          <w:lang w:eastAsia="pl-PL"/>
        </w:rPr>
        <w:t>2.106.020,58 zł oraz z nadwyżki budżetowej z lat</w:t>
      </w:r>
      <w:r w:rsidR="006114A3">
        <w:rPr>
          <w:rFonts w:ascii="Times New Roman" w:hAnsi="Times New Roman"/>
          <w:iCs/>
          <w:sz w:val="24"/>
          <w:szCs w:val="24"/>
          <w:lang w:eastAsia="pl-PL"/>
        </w:rPr>
        <w:t xml:space="preserve"> ubiegłych w kwocie 2.612.777,50</w:t>
      </w:r>
      <w:r w:rsidR="00434FF8">
        <w:rPr>
          <w:rFonts w:ascii="Times New Roman" w:hAnsi="Times New Roman"/>
          <w:iCs/>
          <w:sz w:val="24"/>
          <w:szCs w:val="24"/>
          <w:lang w:eastAsia="pl-PL"/>
        </w:rPr>
        <w:t xml:space="preserve"> zł.</w:t>
      </w:r>
    </w:p>
    <w:p w:rsidR="0032239C" w:rsidRDefault="0032239C" w:rsidP="0032239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2. Zwiększyć plan przychodów budżetu o kwotę </w:t>
      </w:r>
      <w:r w:rsidR="006114A3">
        <w:rPr>
          <w:rFonts w:ascii="Times New Roman" w:hAnsi="Times New Roman"/>
          <w:iCs/>
          <w:sz w:val="24"/>
          <w:szCs w:val="24"/>
          <w:lang w:eastAsia="pl-PL"/>
        </w:rPr>
        <w:t>535.777,50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zł</w:t>
      </w:r>
      <w:r w:rsidR="006114A3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z </w:t>
      </w:r>
      <w:r w:rsidR="00360F5E">
        <w:rPr>
          <w:rFonts w:ascii="Times New Roman" w:hAnsi="Times New Roman"/>
          <w:iCs/>
          <w:sz w:val="24"/>
          <w:szCs w:val="24"/>
          <w:lang w:eastAsia="pl-PL"/>
        </w:rPr>
        <w:t>nadwyżki z lat ubiegłych</w:t>
      </w:r>
      <w:r>
        <w:rPr>
          <w:rFonts w:ascii="Times New Roman" w:hAnsi="Times New Roman"/>
          <w:iCs/>
          <w:sz w:val="24"/>
          <w:szCs w:val="24"/>
          <w:lang w:eastAsia="pl-PL"/>
        </w:rPr>
        <w:t>,</w:t>
      </w:r>
      <w:r w:rsidR="00360F5E">
        <w:rPr>
          <w:rFonts w:ascii="Times New Roman" w:hAnsi="Times New Roman"/>
          <w:iCs/>
          <w:sz w:val="24"/>
          <w:szCs w:val="24"/>
          <w:lang w:eastAsia="pl-PL"/>
        </w:rPr>
        <w:t xml:space="preserve"> który po zmianach wynosi </w:t>
      </w:r>
      <w:r w:rsidR="007E1E67">
        <w:rPr>
          <w:rFonts w:ascii="Times New Roman" w:hAnsi="Times New Roman"/>
          <w:iCs/>
          <w:sz w:val="24"/>
          <w:szCs w:val="24"/>
          <w:lang w:eastAsia="pl-PL"/>
        </w:rPr>
        <w:t>4.</w:t>
      </w:r>
      <w:r w:rsidR="006114A3">
        <w:rPr>
          <w:rFonts w:ascii="Times New Roman" w:hAnsi="Times New Roman"/>
          <w:iCs/>
          <w:sz w:val="24"/>
          <w:szCs w:val="24"/>
          <w:lang w:eastAsia="pl-PL"/>
        </w:rPr>
        <w:t>718.267,7</w:t>
      </w:r>
      <w:r w:rsidR="00547AE9">
        <w:rPr>
          <w:rFonts w:ascii="Times New Roman" w:hAnsi="Times New Roman"/>
          <w:iCs/>
          <w:sz w:val="24"/>
          <w:szCs w:val="24"/>
          <w:lang w:eastAsia="pl-PL"/>
        </w:rPr>
        <w:t>8</w:t>
      </w:r>
      <w:r w:rsidR="00360F5E">
        <w:rPr>
          <w:rFonts w:ascii="Times New Roman" w:hAnsi="Times New Roman"/>
          <w:iCs/>
          <w:sz w:val="24"/>
          <w:szCs w:val="24"/>
          <w:lang w:eastAsia="pl-PL"/>
        </w:rPr>
        <w:t xml:space="preserve"> zł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zgodnie z załącznikiem Nr 3 do niniejszej Uchwały. </w:t>
      </w:r>
    </w:p>
    <w:p w:rsidR="00360F5E" w:rsidRDefault="00360F5E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360F5E" w:rsidRDefault="00360F5E" w:rsidP="0093767A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4</w:t>
      </w:r>
    </w:p>
    <w:p w:rsidR="00FA790E" w:rsidRDefault="00FA790E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Dokonać zmian w tabeli wydatkó</w:t>
      </w:r>
      <w:r w:rsidR="007C6711">
        <w:rPr>
          <w:rFonts w:ascii="Times New Roman" w:hAnsi="Times New Roman"/>
          <w:iCs/>
          <w:sz w:val="24"/>
          <w:szCs w:val="24"/>
          <w:lang w:eastAsia="pl-PL"/>
        </w:rPr>
        <w:t>w na zadania inwestycyjne w 2021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="00360F5E">
        <w:rPr>
          <w:rFonts w:ascii="Times New Roman" w:hAnsi="Times New Roman"/>
          <w:iCs/>
          <w:sz w:val="24"/>
          <w:szCs w:val="24"/>
          <w:lang w:eastAsia="pl-PL"/>
        </w:rPr>
        <w:t>roku zgodnie z załącznikiem Nr 4</w:t>
      </w:r>
      <w:r w:rsidR="006114A3">
        <w:rPr>
          <w:rFonts w:ascii="Times New Roman" w:hAnsi="Times New Roman"/>
          <w:iCs/>
          <w:sz w:val="24"/>
          <w:szCs w:val="24"/>
          <w:lang w:eastAsia="pl-PL"/>
        </w:rPr>
        <w:t xml:space="preserve"> do niniejszej U</w:t>
      </w:r>
      <w:r>
        <w:rPr>
          <w:rFonts w:ascii="Times New Roman" w:hAnsi="Times New Roman"/>
          <w:iCs/>
          <w:sz w:val="24"/>
          <w:szCs w:val="24"/>
          <w:lang w:eastAsia="pl-PL"/>
        </w:rPr>
        <w:t>chwały</w:t>
      </w:r>
      <w:r w:rsidR="00434FF8">
        <w:rPr>
          <w:rFonts w:ascii="Times New Roman" w:hAnsi="Times New Roman"/>
          <w:iCs/>
          <w:sz w:val="24"/>
          <w:szCs w:val="24"/>
          <w:lang w:eastAsia="pl-PL"/>
        </w:rPr>
        <w:t>.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</w:p>
    <w:p w:rsidR="00FA790E" w:rsidRDefault="00FA790E" w:rsidP="00FA790E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</w:p>
    <w:p w:rsidR="0032239C" w:rsidRDefault="00360F5E" w:rsidP="00837291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5</w:t>
      </w:r>
    </w:p>
    <w:p w:rsidR="006114A3" w:rsidRDefault="006114A3" w:rsidP="006114A3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Dokonać zmian w tabeli wydatków </w:t>
      </w:r>
      <w:r w:rsidRPr="006114A3">
        <w:rPr>
          <w:rFonts w:ascii="Times New Roman" w:hAnsi="Times New Roman"/>
          <w:iCs/>
          <w:sz w:val="24"/>
          <w:szCs w:val="24"/>
          <w:lang w:eastAsia="pl-PL"/>
        </w:rPr>
        <w:t>na realizację zadań określonych w gminnym programie profila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ktyki i rozwiązywania problemów </w:t>
      </w:r>
      <w:r w:rsidRPr="006114A3">
        <w:rPr>
          <w:rFonts w:ascii="Times New Roman" w:hAnsi="Times New Roman"/>
          <w:iCs/>
          <w:sz w:val="24"/>
          <w:szCs w:val="24"/>
          <w:lang w:eastAsia="pl-PL"/>
        </w:rPr>
        <w:t>alkoholowych oraz przeciwdziałania narkomanii</w:t>
      </w:r>
      <w:r w:rsidR="00B31E7D">
        <w:rPr>
          <w:rFonts w:ascii="Times New Roman" w:hAnsi="Times New Roman"/>
          <w:iCs/>
          <w:sz w:val="24"/>
          <w:szCs w:val="24"/>
          <w:lang w:eastAsia="pl-PL"/>
        </w:rPr>
        <w:t xml:space="preserve"> zgodnie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z załącznikiem Nr 5 do niniejszej Uchwały.</w:t>
      </w:r>
    </w:p>
    <w:p w:rsidR="006114A3" w:rsidRDefault="006114A3" w:rsidP="006114A3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6114A3" w:rsidRDefault="006114A3" w:rsidP="006114A3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6</w:t>
      </w:r>
    </w:p>
    <w:p w:rsidR="00FA790E" w:rsidRDefault="00FA790E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Wykonanie uchwały powierza się Wójtowi Gminy Korytnica.</w:t>
      </w:r>
    </w:p>
    <w:p w:rsidR="00FA790E" w:rsidRDefault="00FA790E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FA790E" w:rsidRDefault="006114A3" w:rsidP="00FA790E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7</w:t>
      </w:r>
    </w:p>
    <w:p w:rsidR="00FA790E" w:rsidRDefault="00FA790E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Uchwała wchodzi w życie z dniem podjęcia.</w:t>
      </w:r>
    </w:p>
    <w:p w:rsidR="00207A43" w:rsidRDefault="00207A43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5F38EF" w:rsidRPr="00171AFA" w:rsidRDefault="005F38EF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AA074B" w:rsidRPr="00AA074B" w:rsidRDefault="00AA074B" w:rsidP="00AA07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i/>
          <w:iCs/>
          <w:sz w:val="24"/>
          <w:szCs w:val="26"/>
          <w:lang w:eastAsia="pl-PL"/>
        </w:rPr>
        <w:tab/>
        <w:t xml:space="preserve">                                                          </w:t>
      </w:r>
      <w:r w:rsidRPr="00AA074B">
        <w:rPr>
          <w:rFonts w:ascii="Times New Roman" w:eastAsia="Times New Roman" w:hAnsi="Times New Roman"/>
          <w:sz w:val="24"/>
          <w:szCs w:val="24"/>
          <w:lang w:eastAsia="pl-PL"/>
        </w:rPr>
        <w:t>Przewodniczący Rady Gminy</w:t>
      </w:r>
    </w:p>
    <w:p w:rsidR="00AA074B" w:rsidRPr="00AA074B" w:rsidRDefault="00AA074B" w:rsidP="00AA07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A074B" w:rsidRPr="00AA074B" w:rsidRDefault="00AA074B" w:rsidP="00AA074B">
      <w:pPr>
        <w:tabs>
          <w:tab w:val="left" w:pos="708"/>
          <w:tab w:val="left" w:pos="141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074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Janusz Tarapata</w:t>
      </w:r>
    </w:p>
    <w:p w:rsidR="00FA790E" w:rsidRDefault="00FA790E" w:rsidP="00AA074B">
      <w:pPr>
        <w:tabs>
          <w:tab w:val="left" w:pos="5490"/>
        </w:tabs>
        <w:spacing w:after="0" w:line="360" w:lineRule="auto"/>
        <w:jc w:val="both"/>
        <w:rPr>
          <w:rFonts w:ascii="Times New Roman" w:hAnsi="Times New Roman"/>
          <w:i/>
          <w:iCs/>
          <w:sz w:val="24"/>
          <w:szCs w:val="26"/>
          <w:lang w:eastAsia="pl-PL"/>
        </w:rPr>
      </w:pPr>
    </w:p>
    <w:p w:rsidR="00360F5E" w:rsidRDefault="00360F5E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6"/>
          <w:lang w:eastAsia="pl-PL"/>
        </w:rPr>
      </w:pPr>
      <w:r>
        <w:rPr>
          <w:rFonts w:ascii="Times New Roman" w:hAnsi="Times New Roman"/>
          <w:i/>
          <w:iCs/>
          <w:sz w:val="24"/>
          <w:szCs w:val="26"/>
          <w:lang w:eastAsia="pl-PL"/>
        </w:rPr>
        <w:br w:type="page"/>
      </w:r>
    </w:p>
    <w:p w:rsidR="00867E7E" w:rsidRDefault="00B21C5C" w:rsidP="00867E7E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6"/>
          <w:lang w:eastAsia="pl-PL"/>
        </w:rPr>
      </w:pPr>
      <w:r w:rsidRPr="0040251F">
        <w:rPr>
          <w:rFonts w:ascii="Times New Roman" w:hAnsi="Times New Roman"/>
          <w:i/>
          <w:iCs/>
          <w:sz w:val="24"/>
          <w:szCs w:val="26"/>
          <w:lang w:eastAsia="pl-PL"/>
        </w:rPr>
        <w:lastRenderedPageBreak/>
        <w:t xml:space="preserve">Uzasadnienie do Uchwały Nr </w:t>
      </w:r>
      <w:r w:rsidR="00A013D8">
        <w:rPr>
          <w:rFonts w:ascii="Times New Roman" w:hAnsi="Times New Roman"/>
          <w:i/>
          <w:iCs/>
          <w:sz w:val="24"/>
          <w:szCs w:val="26"/>
          <w:lang w:eastAsia="pl-PL"/>
        </w:rPr>
        <w:t>XXXVIII</w:t>
      </w:r>
      <w:r w:rsidR="006114A3">
        <w:rPr>
          <w:rFonts w:ascii="Times New Roman" w:hAnsi="Times New Roman"/>
          <w:i/>
          <w:iCs/>
          <w:sz w:val="24"/>
          <w:szCs w:val="26"/>
          <w:lang w:eastAsia="pl-PL"/>
        </w:rPr>
        <w:t>/</w:t>
      </w:r>
      <w:r w:rsidR="00A013D8">
        <w:rPr>
          <w:rFonts w:ascii="Times New Roman" w:hAnsi="Times New Roman"/>
          <w:i/>
          <w:iCs/>
          <w:sz w:val="24"/>
          <w:szCs w:val="26"/>
          <w:lang w:eastAsia="pl-PL"/>
        </w:rPr>
        <w:t>210</w:t>
      </w:r>
      <w:r w:rsidR="00434FF8">
        <w:rPr>
          <w:rFonts w:ascii="Times New Roman" w:hAnsi="Times New Roman"/>
          <w:i/>
          <w:iCs/>
          <w:sz w:val="24"/>
          <w:szCs w:val="26"/>
          <w:lang w:eastAsia="pl-PL"/>
        </w:rPr>
        <w:t>/21</w:t>
      </w:r>
      <w:r w:rsidR="000F7562" w:rsidRPr="0040251F">
        <w:rPr>
          <w:rFonts w:ascii="Times New Roman" w:hAnsi="Times New Roman"/>
          <w:i/>
          <w:iCs/>
          <w:sz w:val="24"/>
          <w:szCs w:val="26"/>
          <w:lang w:eastAsia="pl-PL"/>
        </w:rPr>
        <w:t xml:space="preserve"> Rady Gminy Ko</w:t>
      </w:r>
      <w:r w:rsidR="0040251F" w:rsidRPr="0040251F">
        <w:rPr>
          <w:rFonts w:ascii="Times New Roman" w:hAnsi="Times New Roman"/>
          <w:i/>
          <w:iCs/>
          <w:sz w:val="24"/>
          <w:szCs w:val="26"/>
          <w:lang w:eastAsia="pl-PL"/>
        </w:rPr>
        <w:t>rytnica z dn.</w:t>
      </w:r>
      <w:r w:rsidR="00E713F7">
        <w:rPr>
          <w:rFonts w:ascii="Times New Roman" w:hAnsi="Times New Roman"/>
          <w:i/>
          <w:iCs/>
          <w:sz w:val="24"/>
          <w:szCs w:val="26"/>
          <w:lang w:eastAsia="pl-PL"/>
        </w:rPr>
        <w:t xml:space="preserve"> </w:t>
      </w:r>
      <w:r w:rsidR="006114A3">
        <w:rPr>
          <w:rFonts w:ascii="Times New Roman" w:hAnsi="Times New Roman"/>
          <w:i/>
          <w:iCs/>
          <w:sz w:val="24"/>
          <w:szCs w:val="26"/>
          <w:lang w:eastAsia="pl-PL"/>
        </w:rPr>
        <w:t>27 sierpnia</w:t>
      </w:r>
      <w:r w:rsidR="00434FF8">
        <w:rPr>
          <w:rFonts w:ascii="Times New Roman" w:hAnsi="Times New Roman"/>
          <w:i/>
          <w:iCs/>
          <w:sz w:val="24"/>
          <w:szCs w:val="26"/>
          <w:lang w:eastAsia="pl-PL"/>
        </w:rPr>
        <w:t xml:space="preserve"> 2021</w:t>
      </w:r>
      <w:r w:rsidR="000F7562" w:rsidRPr="0040251F">
        <w:rPr>
          <w:rFonts w:ascii="Times New Roman" w:hAnsi="Times New Roman"/>
          <w:i/>
          <w:iCs/>
          <w:sz w:val="24"/>
          <w:szCs w:val="26"/>
          <w:lang w:eastAsia="pl-PL"/>
        </w:rPr>
        <w:t>r.</w:t>
      </w:r>
    </w:p>
    <w:p w:rsidR="003A478A" w:rsidRDefault="003A478A" w:rsidP="008264C0">
      <w:pPr>
        <w:spacing w:after="0" w:line="360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  <w:u w:val="single"/>
          <w:lang w:eastAsia="pl-PL"/>
        </w:rPr>
      </w:pPr>
    </w:p>
    <w:p w:rsidR="00DA57EC" w:rsidRDefault="00DA57EC" w:rsidP="00DA57EC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Przychody bud</w:t>
      </w:r>
      <w:r w:rsidR="007E1E67">
        <w:rPr>
          <w:rFonts w:ascii="Times New Roman" w:hAnsi="Times New Roman"/>
          <w:iCs/>
          <w:sz w:val="24"/>
          <w:szCs w:val="24"/>
          <w:lang w:eastAsia="pl-PL"/>
        </w:rPr>
        <w:t xml:space="preserve">żetu zwiększa się o </w:t>
      </w:r>
      <w:r w:rsidR="00CF48D6">
        <w:rPr>
          <w:rFonts w:ascii="Times New Roman" w:hAnsi="Times New Roman"/>
          <w:iCs/>
          <w:sz w:val="24"/>
          <w:szCs w:val="24"/>
          <w:lang w:eastAsia="pl-PL"/>
        </w:rPr>
        <w:t>535.777,50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zł</w:t>
      </w:r>
      <w:r w:rsidR="00CF48D6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pl-PL"/>
        </w:rPr>
        <w:t>z nadwyżki z lat ubiegłych.</w:t>
      </w:r>
    </w:p>
    <w:p w:rsidR="00CF48D6" w:rsidRDefault="00CF48D6" w:rsidP="00CF48D6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W rozdz. 75814 dokonuje się zwiększenia planu dochodów budżetowych w kwocie 100.206,00 zł w związku ze zwrotem części wydatków wykonanych w ramach funduszu sołeckiego w 2020 r. (82.102,58 zł – bieżące, 18.103,42 zł – majątkowe).</w:t>
      </w:r>
    </w:p>
    <w:p w:rsidR="00CF48D6" w:rsidRDefault="00CF48D6" w:rsidP="00CF48D6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W rozdz. 85219</w:t>
      </w:r>
      <w:r w:rsidRPr="00CF48D6">
        <w:rPr>
          <w:rFonts w:ascii="Times New Roman" w:hAnsi="Times New Roman"/>
          <w:iCs/>
          <w:sz w:val="24"/>
          <w:szCs w:val="24"/>
          <w:lang w:eastAsia="pl-PL"/>
        </w:rPr>
        <w:t xml:space="preserve"> zwiększa się plan dochod</w:t>
      </w:r>
      <w:r>
        <w:rPr>
          <w:rFonts w:ascii="Times New Roman" w:hAnsi="Times New Roman"/>
          <w:iCs/>
          <w:sz w:val="24"/>
          <w:szCs w:val="24"/>
          <w:lang w:eastAsia="pl-PL"/>
        </w:rPr>
        <w:t>ów i wydatków o kwotę 1.676,00</w:t>
      </w:r>
      <w:r w:rsidRPr="00CF48D6">
        <w:rPr>
          <w:rFonts w:ascii="Times New Roman" w:hAnsi="Times New Roman"/>
          <w:iCs/>
          <w:sz w:val="24"/>
          <w:szCs w:val="24"/>
          <w:lang w:eastAsia="pl-PL"/>
        </w:rPr>
        <w:t xml:space="preserve"> zł ogółem w związku z przyznaniem dotacji z MUW w Warszawie z przeznaczeniem na </w:t>
      </w:r>
      <w:r w:rsidR="008F5E15">
        <w:rPr>
          <w:rFonts w:ascii="Times New Roman" w:hAnsi="Times New Roman"/>
          <w:iCs/>
          <w:sz w:val="24"/>
          <w:szCs w:val="24"/>
          <w:lang w:eastAsia="pl-PL"/>
        </w:rPr>
        <w:t>wypłatę dodatku na pracowników socjalnych</w:t>
      </w:r>
      <w:r>
        <w:rPr>
          <w:rFonts w:ascii="Times New Roman" w:hAnsi="Times New Roman"/>
          <w:iCs/>
          <w:sz w:val="24"/>
          <w:szCs w:val="24"/>
          <w:lang w:eastAsia="pl-PL"/>
        </w:rPr>
        <w:t>.</w:t>
      </w:r>
    </w:p>
    <w:p w:rsidR="00CF48D6" w:rsidRDefault="00CF48D6" w:rsidP="00CF48D6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W rozdz. 85503</w:t>
      </w:r>
      <w:r w:rsidRPr="00CF48D6">
        <w:rPr>
          <w:rFonts w:ascii="Times New Roman" w:hAnsi="Times New Roman"/>
          <w:iCs/>
          <w:sz w:val="24"/>
          <w:szCs w:val="24"/>
          <w:lang w:eastAsia="pl-PL"/>
        </w:rPr>
        <w:t xml:space="preserve"> zwiększa się plan dochod</w:t>
      </w:r>
      <w:r>
        <w:rPr>
          <w:rFonts w:ascii="Times New Roman" w:hAnsi="Times New Roman"/>
          <w:iCs/>
          <w:sz w:val="24"/>
          <w:szCs w:val="24"/>
          <w:lang w:eastAsia="pl-PL"/>
        </w:rPr>
        <w:t>ów i wydatków o kwotę 12,00</w:t>
      </w:r>
      <w:r w:rsidRPr="00CF48D6">
        <w:rPr>
          <w:rFonts w:ascii="Times New Roman" w:hAnsi="Times New Roman"/>
          <w:iCs/>
          <w:sz w:val="24"/>
          <w:szCs w:val="24"/>
          <w:lang w:eastAsia="pl-PL"/>
        </w:rPr>
        <w:t xml:space="preserve"> zł ogółem w związku z przyznaniem dotacji z MUW w Warszawie z przeznaczeniem na </w:t>
      </w:r>
      <w:r>
        <w:rPr>
          <w:rFonts w:ascii="Times New Roman" w:hAnsi="Times New Roman"/>
          <w:iCs/>
          <w:sz w:val="24"/>
          <w:szCs w:val="24"/>
          <w:lang w:eastAsia="pl-PL"/>
        </w:rPr>
        <w:t>wydatki związane z przyznawaniem „Karty Dużej Rodziny”.</w:t>
      </w:r>
    </w:p>
    <w:p w:rsidR="00CF48D6" w:rsidRDefault="00CF48D6" w:rsidP="00CF48D6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W rozdz. 90026 zwiększa się plan wydatków o kwotę 33.000,00 zł z przeznaczeniem na unieszkodliwianie wyrobów zawierających azbest</w:t>
      </w:r>
      <w:r w:rsidR="00CD5D12">
        <w:rPr>
          <w:rFonts w:ascii="Times New Roman" w:hAnsi="Times New Roman"/>
          <w:iCs/>
          <w:sz w:val="24"/>
          <w:szCs w:val="24"/>
          <w:lang w:eastAsia="pl-PL"/>
        </w:rPr>
        <w:t>.</w:t>
      </w:r>
    </w:p>
    <w:p w:rsidR="00CF48D6" w:rsidRDefault="00CD5D12" w:rsidP="00CF48D6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W rozdz. 85154 dokonuje się przesunięcia środków finansowych na zadanie inwestycyjne pn. „</w:t>
      </w:r>
      <w:r w:rsidRPr="00CD5D12">
        <w:rPr>
          <w:rFonts w:ascii="Times New Roman" w:hAnsi="Times New Roman"/>
          <w:iCs/>
          <w:sz w:val="24"/>
          <w:szCs w:val="24"/>
          <w:lang w:eastAsia="pl-PL"/>
        </w:rPr>
        <w:t xml:space="preserve">Zestaw sprzętu sportowego do unihokeja </w:t>
      </w:r>
      <w:r>
        <w:rPr>
          <w:rFonts w:ascii="Times New Roman" w:hAnsi="Times New Roman"/>
          <w:iCs/>
          <w:sz w:val="24"/>
          <w:szCs w:val="24"/>
          <w:lang w:eastAsia="pl-PL"/>
        </w:rPr>
        <w:t>–</w:t>
      </w:r>
      <w:r w:rsidRPr="00CD5D12">
        <w:rPr>
          <w:rFonts w:ascii="Times New Roman" w:hAnsi="Times New Roman"/>
          <w:iCs/>
          <w:sz w:val="24"/>
          <w:szCs w:val="24"/>
          <w:lang w:eastAsia="pl-PL"/>
        </w:rPr>
        <w:t xml:space="preserve"> zakup band, wózka, bramek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”. Zakupiony sprzęt umożliwi prowadzenie zajęć sportowych, będących elementem programu profilaktyki uzależnień. Powyższe działania ujęte są w Gminnym Programie profilaktyki i rozwiązywania problemów alkoholowych na terenie Gminy Korytnica na 2021 rok i mają na celu promowanie zdrowego stylu życia wśród dzieci, młodzieży i dorosłych szczególnie z tzw. „grup ryzyka”. </w:t>
      </w:r>
    </w:p>
    <w:p w:rsidR="00AD18A6" w:rsidRDefault="00AD18A6" w:rsidP="00CF48D6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W związku z wejściem w życie rozporządzenia ws. klasyfikacji budżetowej i obowiązkiem dostosowania uchwał budżetowych do obowiązujących przepisów dokonuje się przesunięcia między paragrafami klasyfikacji budżetowej w rozdz. 75816 oraz 85195 (środki z Funduszu Przeciwdziałania COVID-19 i RFIL). </w:t>
      </w:r>
    </w:p>
    <w:p w:rsidR="00AD18A6" w:rsidRDefault="00AD18A6" w:rsidP="00CF48D6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Z tabeli na zadania inwestycyjne usuwa się zadanie inwestycyjne pn. „Przebudowa kotłowni w Szkole Podstawowej w Sewerynowie” o wartości 400.000,00 zł. </w:t>
      </w:r>
    </w:p>
    <w:p w:rsidR="007B447B" w:rsidRDefault="008F5E15" w:rsidP="00CF48D6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W rozdz. 60014 zwiększa się plan wydatków na re</w:t>
      </w:r>
      <w:r w:rsidR="007B447B" w:rsidRPr="007B447B">
        <w:rPr>
          <w:rFonts w:ascii="Times New Roman" w:hAnsi="Times New Roman"/>
          <w:iCs/>
          <w:sz w:val="24"/>
          <w:szCs w:val="24"/>
          <w:lang w:eastAsia="pl-PL"/>
        </w:rPr>
        <w:t>mont drogi powiatowej</w:t>
      </w:r>
      <w:r w:rsidR="007B447B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="007B447B" w:rsidRPr="007B447B">
        <w:rPr>
          <w:rFonts w:ascii="Times New Roman" w:hAnsi="Times New Roman"/>
          <w:iCs/>
          <w:sz w:val="24"/>
          <w:szCs w:val="24"/>
          <w:lang w:eastAsia="pl-PL"/>
        </w:rPr>
        <w:t>nr 4344W od km 7+0720 do km 7+893 w mie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jscowości Jaczew </w:t>
      </w:r>
      <w:r w:rsidR="007B447B">
        <w:rPr>
          <w:rFonts w:ascii="Times New Roman" w:hAnsi="Times New Roman"/>
          <w:iCs/>
          <w:sz w:val="24"/>
          <w:szCs w:val="24"/>
          <w:lang w:eastAsia="pl-PL"/>
        </w:rPr>
        <w:t>o wartości 550.000,00 zł</w:t>
      </w:r>
    </w:p>
    <w:p w:rsidR="00DA0B06" w:rsidRDefault="00DA0B06" w:rsidP="00CF48D6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Dokonuje się zwiększenia planu wydatków z przeznaczeniem na remont</w:t>
      </w:r>
      <w:r w:rsidR="008F5E15">
        <w:rPr>
          <w:rFonts w:ascii="Times New Roman" w:hAnsi="Times New Roman"/>
          <w:iCs/>
          <w:sz w:val="24"/>
          <w:szCs w:val="24"/>
          <w:lang w:eastAsia="pl-PL"/>
        </w:rPr>
        <w:t>y dróg gminnych – 400.000,00 zł.</w:t>
      </w:r>
    </w:p>
    <w:p w:rsidR="008F5E15" w:rsidRDefault="008F5E15" w:rsidP="00CF48D6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CF48D6" w:rsidRPr="00CF48D6" w:rsidRDefault="00CF48D6" w:rsidP="00CF48D6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CF48D6">
        <w:rPr>
          <w:rFonts w:ascii="Times New Roman" w:hAnsi="Times New Roman"/>
          <w:iCs/>
          <w:sz w:val="24"/>
          <w:szCs w:val="24"/>
          <w:lang w:eastAsia="pl-PL"/>
        </w:rPr>
        <w:t xml:space="preserve">  </w:t>
      </w:r>
    </w:p>
    <w:p w:rsidR="00CF48D6" w:rsidRDefault="00CF48D6" w:rsidP="00CF48D6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CF48D6" w:rsidRDefault="00CF48D6" w:rsidP="00EB2B70">
      <w:pPr>
        <w:spacing w:line="360" w:lineRule="auto"/>
        <w:ind w:firstLine="360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AA074B" w:rsidRDefault="00820066" w:rsidP="00EB2B70">
      <w:pPr>
        <w:spacing w:line="360" w:lineRule="auto"/>
        <w:ind w:firstLine="360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Pozostałych zmian </w:t>
      </w:r>
      <w:r w:rsidRPr="000956C1">
        <w:rPr>
          <w:rFonts w:ascii="Times New Roman" w:hAnsi="Times New Roman"/>
          <w:iCs/>
          <w:sz w:val="24"/>
          <w:szCs w:val="24"/>
          <w:lang w:eastAsia="pl-PL"/>
        </w:rPr>
        <w:t>wydatków dokonuje się w celu zabezpieczenia środków na prawidłowe funkcjonowanie Urzędu Gminy w Ko</w:t>
      </w:r>
      <w:r w:rsidR="00427095">
        <w:rPr>
          <w:rFonts w:ascii="Times New Roman" w:hAnsi="Times New Roman"/>
          <w:iCs/>
          <w:sz w:val="24"/>
          <w:szCs w:val="24"/>
          <w:lang w:eastAsia="pl-PL"/>
        </w:rPr>
        <w:t>rytnicy</w:t>
      </w:r>
      <w:r w:rsidR="00EB2B70">
        <w:rPr>
          <w:rFonts w:ascii="Times New Roman" w:hAnsi="Times New Roman"/>
          <w:iCs/>
          <w:sz w:val="24"/>
          <w:szCs w:val="24"/>
          <w:lang w:eastAsia="pl-PL"/>
        </w:rPr>
        <w:t>.</w:t>
      </w:r>
    </w:p>
    <w:p w:rsidR="00AA074B" w:rsidRPr="00AA074B" w:rsidRDefault="00AA074B" w:rsidP="00AA074B">
      <w:pPr>
        <w:rPr>
          <w:rFonts w:ascii="Times New Roman" w:hAnsi="Times New Roman"/>
          <w:sz w:val="24"/>
          <w:szCs w:val="24"/>
          <w:lang w:eastAsia="pl-PL"/>
        </w:rPr>
      </w:pPr>
    </w:p>
    <w:p w:rsidR="00AA074B" w:rsidRDefault="00AA074B" w:rsidP="00AA074B">
      <w:pPr>
        <w:rPr>
          <w:rFonts w:ascii="Times New Roman" w:hAnsi="Times New Roman"/>
          <w:sz w:val="24"/>
          <w:szCs w:val="24"/>
          <w:lang w:eastAsia="pl-PL"/>
        </w:rPr>
      </w:pPr>
    </w:p>
    <w:p w:rsidR="00AA074B" w:rsidRPr="00AA074B" w:rsidRDefault="00AA074B" w:rsidP="00AA07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  <w:t xml:space="preserve">                                                        </w:t>
      </w:r>
      <w:bookmarkStart w:id="0" w:name="_GoBack"/>
      <w:bookmarkEnd w:id="0"/>
      <w:r w:rsidRPr="00AA074B">
        <w:rPr>
          <w:rFonts w:ascii="Times New Roman" w:eastAsia="Times New Roman" w:hAnsi="Times New Roman"/>
          <w:sz w:val="24"/>
          <w:szCs w:val="24"/>
          <w:lang w:eastAsia="pl-PL"/>
        </w:rPr>
        <w:t>Przewodniczący Rady Gminy</w:t>
      </w:r>
    </w:p>
    <w:p w:rsidR="00AA074B" w:rsidRPr="00AA074B" w:rsidRDefault="00AA074B" w:rsidP="00AA07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A074B" w:rsidRPr="00AA074B" w:rsidRDefault="00AA074B" w:rsidP="00AA074B">
      <w:pPr>
        <w:tabs>
          <w:tab w:val="left" w:pos="708"/>
          <w:tab w:val="left" w:pos="141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074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Janusz Tarapata</w:t>
      </w:r>
    </w:p>
    <w:p w:rsidR="003D5750" w:rsidRPr="00AA074B" w:rsidRDefault="003D5750" w:rsidP="00AA074B">
      <w:pPr>
        <w:tabs>
          <w:tab w:val="left" w:pos="5400"/>
        </w:tabs>
        <w:rPr>
          <w:rFonts w:ascii="Times New Roman" w:hAnsi="Times New Roman"/>
          <w:sz w:val="24"/>
          <w:szCs w:val="24"/>
          <w:lang w:eastAsia="pl-PL"/>
        </w:rPr>
      </w:pPr>
    </w:p>
    <w:sectPr w:rsidR="003D5750" w:rsidRPr="00AA0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22C24"/>
    <w:multiLevelType w:val="hybridMultilevel"/>
    <w:tmpl w:val="47C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02DBF"/>
    <w:multiLevelType w:val="hybridMultilevel"/>
    <w:tmpl w:val="9A08B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962E2"/>
    <w:multiLevelType w:val="hybridMultilevel"/>
    <w:tmpl w:val="3092D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11FD5"/>
    <w:multiLevelType w:val="hybridMultilevel"/>
    <w:tmpl w:val="A656B05A"/>
    <w:lvl w:ilvl="0" w:tplc="FEFA8B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716E2"/>
    <w:multiLevelType w:val="hybridMultilevel"/>
    <w:tmpl w:val="54ACA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E3980"/>
    <w:multiLevelType w:val="hybridMultilevel"/>
    <w:tmpl w:val="A2CA9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F5B95"/>
    <w:multiLevelType w:val="hybridMultilevel"/>
    <w:tmpl w:val="0644D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80924"/>
    <w:multiLevelType w:val="hybridMultilevel"/>
    <w:tmpl w:val="573C1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BA"/>
    <w:rsid w:val="00016750"/>
    <w:rsid w:val="0008078B"/>
    <w:rsid w:val="00085E0F"/>
    <w:rsid w:val="000956C1"/>
    <w:rsid w:val="000A4B63"/>
    <w:rsid w:val="000A512F"/>
    <w:rsid w:val="000A57BB"/>
    <w:rsid w:val="000D6AE0"/>
    <w:rsid w:val="000F7562"/>
    <w:rsid w:val="001370E7"/>
    <w:rsid w:val="00171AFA"/>
    <w:rsid w:val="001768AA"/>
    <w:rsid w:val="001A2B76"/>
    <w:rsid w:val="001B62F8"/>
    <w:rsid w:val="001C6857"/>
    <w:rsid w:val="00204803"/>
    <w:rsid w:val="00207A43"/>
    <w:rsid w:val="0023161E"/>
    <w:rsid w:val="00232484"/>
    <w:rsid w:val="0024637E"/>
    <w:rsid w:val="00247983"/>
    <w:rsid w:val="00257BF2"/>
    <w:rsid w:val="0026763C"/>
    <w:rsid w:val="0027255A"/>
    <w:rsid w:val="002A43B2"/>
    <w:rsid w:val="002B0FC0"/>
    <w:rsid w:val="002B3049"/>
    <w:rsid w:val="002E0240"/>
    <w:rsid w:val="002F615F"/>
    <w:rsid w:val="00317B1C"/>
    <w:rsid w:val="0032239C"/>
    <w:rsid w:val="00354B22"/>
    <w:rsid w:val="00360F5E"/>
    <w:rsid w:val="00367627"/>
    <w:rsid w:val="00385E7F"/>
    <w:rsid w:val="00394B6F"/>
    <w:rsid w:val="003A478A"/>
    <w:rsid w:val="003B50C1"/>
    <w:rsid w:val="003D5750"/>
    <w:rsid w:val="003E7A8A"/>
    <w:rsid w:val="0040251F"/>
    <w:rsid w:val="00410F98"/>
    <w:rsid w:val="00427095"/>
    <w:rsid w:val="00434FF8"/>
    <w:rsid w:val="004A5EB3"/>
    <w:rsid w:val="004B6B36"/>
    <w:rsid w:val="004F11E0"/>
    <w:rsid w:val="004F1C5E"/>
    <w:rsid w:val="005132FF"/>
    <w:rsid w:val="00547AE9"/>
    <w:rsid w:val="00550B8C"/>
    <w:rsid w:val="005B723D"/>
    <w:rsid w:val="005E238B"/>
    <w:rsid w:val="005F38EF"/>
    <w:rsid w:val="006114A3"/>
    <w:rsid w:val="006278CB"/>
    <w:rsid w:val="00632EE9"/>
    <w:rsid w:val="0064589B"/>
    <w:rsid w:val="0066219C"/>
    <w:rsid w:val="00662B0A"/>
    <w:rsid w:val="00675742"/>
    <w:rsid w:val="00695080"/>
    <w:rsid w:val="006C42F0"/>
    <w:rsid w:val="006D3700"/>
    <w:rsid w:val="006D4628"/>
    <w:rsid w:val="006D4DCF"/>
    <w:rsid w:val="006E5F32"/>
    <w:rsid w:val="006E72C1"/>
    <w:rsid w:val="00710B5A"/>
    <w:rsid w:val="007332F7"/>
    <w:rsid w:val="00762AE7"/>
    <w:rsid w:val="0078114A"/>
    <w:rsid w:val="00781C12"/>
    <w:rsid w:val="007948C1"/>
    <w:rsid w:val="007B39F7"/>
    <w:rsid w:val="007B447B"/>
    <w:rsid w:val="007C6711"/>
    <w:rsid w:val="007D5823"/>
    <w:rsid w:val="007E1E67"/>
    <w:rsid w:val="008104D2"/>
    <w:rsid w:val="00813D5D"/>
    <w:rsid w:val="00815D71"/>
    <w:rsid w:val="00820066"/>
    <w:rsid w:val="008264C0"/>
    <w:rsid w:val="00837291"/>
    <w:rsid w:val="00867E7E"/>
    <w:rsid w:val="00895A47"/>
    <w:rsid w:val="008A4539"/>
    <w:rsid w:val="008B76E0"/>
    <w:rsid w:val="008C1767"/>
    <w:rsid w:val="008F3002"/>
    <w:rsid w:val="008F5E15"/>
    <w:rsid w:val="00911A4A"/>
    <w:rsid w:val="00933E45"/>
    <w:rsid w:val="009354F6"/>
    <w:rsid w:val="0093767A"/>
    <w:rsid w:val="009455DB"/>
    <w:rsid w:val="0095749E"/>
    <w:rsid w:val="00961878"/>
    <w:rsid w:val="00980EDD"/>
    <w:rsid w:val="0099411A"/>
    <w:rsid w:val="009A467F"/>
    <w:rsid w:val="009B0D54"/>
    <w:rsid w:val="009B78F4"/>
    <w:rsid w:val="009C2CE7"/>
    <w:rsid w:val="009D12E4"/>
    <w:rsid w:val="009E1296"/>
    <w:rsid w:val="009F4E0C"/>
    <w:rsid w:val="00A013D8"/>
    <w:rsid w:val="00A06971"/>
    <w:rsid w:val="00A363E6"/>
    <w:rsid w:val="00A44C78"/>
    <w:rsid w:val="00A459AF"/>
    <w:rsid w:val="00A47637"/>
    <w:rsid w:val="00A56D2D"/>
    <w:rsid w:val="00A61971"/>
    <w:rsid w:val="00A94616"/>
    <w:rsid w:val="00A95C83"/>
    <w:rsid w:val="00A97332"/>
    <w:rsid w:val="00AA074B"/>
    <w:rsid w:val="00AA1C9F"/>
    <w:rsid w:val="00AC6534"/>
    <w:rsid w:val="00AD18A6"/>
    <w:rsid w:val="00AD2772"/>
    <w:rsid w:val="00B026CA"/>
    <w:rsid w:val="00B04455"/>
    <w:rsid w:val="00B108CB"/>
    <w:rsid w:val="00B141CC"/>
    <w:rsid w:val="00B17E26"/>
    <w:rsid w:val="00B2082F"/>
    <w:rsid w:val="00B21C5C"/>
    <w:rsid w:val="00B229C0"/>
    <w:rsid w:val="00B31E7D"/>
    <w:rsid w:val="00B32575"/>
    <w:rsid w:val="00B457C0"/>
    <w:rsid w:val="00B479E1"/>
    <w:rsid w:val="00B57F4D"/>
    <w:rsid w:val="00B67CF4"/>
    <w:rsid w:val="00BB6E65"/>
    <w:rsid w:val="00BD19AC"/>
    <w:rsid w:val="00BE7614"/>
    <w:rsid w:val="00C011BB"/>
    <w:rsid w:val="00C172F9"/>
    <w:rsid w:val="00C3377C"/>
    <w:rsid w:val="00C538F5"/>
    <w:rsid w:val="00CB6E7A"/>
    <w:rsid w:val="00CD2527"/>
    <w:rsid w:val="00CD2D5F"/>
    <w:rsid w:val="00CD5D12"/>
    <w:rsid w:val="00CF48D6"/>
    <w:rsid w:val="00D11B40"/>
    <w:rsid w:val="00D44690"/>
    <w:rsid w:val="00D770BA"/>
    <w:rsid w:val="00D8175F"/>
    <w:rsid w:val="00D94B19"/>
    <w:rsid w:val="00DA0B06"/>
    <w:rsid w:val="00DA57EC"/>
    <w:rsid w:val="00DB5412"/>
    <w:rsid w:val="00E33857"/>
    <w:rsid w:val="00E43832"/>
    <w:rsid w:val="00E57D0B"/>
    <w:rsid w:val="00E713F7"/>
    <w:rsid w:val="00EA0F71"/>
    <w:rsid w:val="00EA179E"/>
    <w:rsid w:val="00EA21F8"/>
    <w:rsid w:val="00EB2B70"/>
    <w:rsid w:val="00ED7B20"/>
    <w:rsid w:val="00F013D0"/>
    <w:rsid w:val="00F0225F"/>
    <w:rsid w:val="00F04E00"/>
    <w:rsid w:val="00F05370"/>
    <w:rsid w:val="00F36E3E"/>
    <w:rsid w:val="00F51DB4"/>
    <w:rsid w:val="00F92C10"/>
    <w:rsid w:val="00FA0C7C"/>
    <w:rsid w:val="00FA31AB"/>
    <w:rsid w:val="00FA4A43"/>
    <w:rsid w:val="00FA5B5B"/>
    <w:rsid w:val="00FA790E"/>
    <w:rsid w:val="00FC539B"/>
    <w:rsid w:val="00FD5C0B"/>
    <w:rsid w:val="00FF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DF360-3B1D-4FEC-A66C-9C7B57CF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240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5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7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A4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7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2646</TotalTime>
  <Pages>4</Pages>
  <Words>705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Wróbel</dc:creator>
  <cp:keywords/>
  <dc:description/>
  <cp:lastModifiedBy>Ewelina Grzegorzewska</cp:lastModifiedBy>
  <cp:revision>118</cp:revision>
  <cp:lastPrinted>2019-09-25T10:35:00Z</cp:lastPrinted>
  <dcterms:created xsi:type="dcterms:W3CDTF">2019-08-20T06:40:00Z</dcterms:created>
  <dcterms:modified xsi:type="dcterms:W3CDTF">2021-09-17T11:22:00Z</dcterms:modified>
</cp:coreProperties>
</file>