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FF8" w:rsidRPr="002C742A" w:rsidRDefault="00415492" w:rsidP="00415492">
      <w:pPr>
        <w:tabs>
          <w:tab w:val="center" w:pos="4536"/>
          <w:tab w:val="left" w:pos="6570"/>
          <w:tab w:val="left" w:pos="6928"/>
          <w:tab w:val="left" w:pos="7010"/>
          <w:tab w:val="left" w:pos="7105"/>
          <w:tab w:val="left" w:pos="7580"/>
          <w:tab w:val="left" w:pos="7675"/>
          <w:tab w:val="right" w:pos="9072"/>
        </w:tabs>
        <w:spacing w:after="0" w:line="360" w:lineRule="auto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 w:rsidR="007D5FD5">
        <w:rPr>
          <w:rFonts w:ascii="Times New Roman" w:hAnsi="Times New Roman"/>
          <w:b/>
          <w:bCs/>
          <w:sz w:val="24"/>
          <w:szCs w:val="24"/>
          <w:lang w:eastAsia="pl-PL"/>
        </w:rPr>
        <w:t xml:space="preserve">Uchwała Nr </w:t>
      </w:r>
      <w:r w:rsidR="00924F60">
        <w:rPr>
          <w:rFonts w:ascii="Times New Roman" w:hAnsi="Times New Roman"/>
          <w:b/>
          <w:bCs/>
          <w:sz w:val="24"/>
          <w:szCs w:val="24"/>
          <w:lang w:eastAsia="pl-PL"/>
        </w:rPr>
        <w:t>XLIX</w:t>
      </w:r>
      <w:r w:rsidR="00B04455">
        <w:rPr>
          <w:rFonts w:ascii="Times New Roman" w:hAnsi="Times New Roman"/>
          <w:b/>
          <w:bCs/>
          <w:sz w:val="24"/>
          <w:szCs w:val="24"/>
          <w:lang w:eastAsia="pl-PL"/>
        </w:rPr>
        <w:t>/</w:t>
      </w:r>
      <w:r w:rsidR="00924F60">
        <w:rPr>
          <w:rFonts w:ascii="Times New Roman" w:hAnsi="Times New Roman"/>
          <w:b/>
          <w:bCs/>
          <w:sz w:val="24"/>
          <w:szCs w:val="24"/>
          <w:lang w:eastAsia="pl-PL"/>
        </w:rPr>
        <w:t>280</w:t>
      </w:r>
      <w:r w:rsidR="00B454D3">
        <w:rPr>
          <w:rFonts w:ascii="Times New Roman" w:hAnsi="Times New Roman"/>
          <w:b/>
          <w:bCs/>
          <w:sz w:val="24"/>
          <w:szCs w:val="24"/>
          <w:lang w:eastAsia="pl-PL"/>
        </w:rPr>
        <w:t>/22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ab/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>Rady Gminy Korytnica</w:t>
      </w:r>
    </w:p>
    <w:p w:rsidR="00434FF8" w:rsidRPr="00F220C0" w:rsidRDefault="00434FF8" w:rsidP="00434FF8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z dnia </w:t>
      </w:r>
      <w:r w:rsidR="00325E7A">
        <w:rPr>
          <w:rFonts w:ascii="Times New Roman" w:hAnsi="Times New Roman"/>
          <w:b/>
          <w:bCs/>
          <w:sz w:val="24"/>
          <w:szCs w:val="24"/>
          <w:lang w:eastAsia="pl-PL"/>
        </w:rPr>
        <w:t>27</w:t>
      </w:r>
      <w:r w:rsidR="007C3FCC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czerwc</w:t>
      </w:r>
      <w:r w:rsidR="00415492">
        <w:rPr>
          <w:rFonts w:ascii="Times New Roman" w:hAnsi="Times New Roman"/>
          <w:b/>
          <w:bCs/>
          <w:sz w:val="24"/>
          <w:szCs w:val="24"/>
          <w:lang w:eastAsia="pl-PL"/>
        </w:rPr>
        <w:t>a</w:t>
      </w:r>
      <w:r w:rsidR="00B454D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2022</w:t>
      </w: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roku</w:t>
      </w:r>
    </w:p>
    <w:p w:rsidR="002E0240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w sprawie </w:t>
      </w:r>
      <w:r w:rsidR="00B454D3">
        <w:rPr>
          <w:rFonts w:ascii="Times New Roman" w:hAnsi="Times New Roman"/>
          <w:b/>
          <w:sz w:val="24"/>
          <w:szCs w:val="24"/>
          <w:lang w:eastAsia="pl-PL"/>
        </w:rPr>
        <w:t>zmian w budżecie gminy na 2022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rok</w:t>
      </w: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:rsidR="00434FF8" w:rsidRPr="00434FF8" w:rsidRDefault="00434FF8" w:rsidP="00434FF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E0240" w:rsidRDefault="002E0240" w:rsidP="002E0240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ab/>
      </w:r>
      <w:r>
        <w:rPr>
          <w:rFonts w:ascii="Times New Roman" w:hAnsi="Times New Roman"/>
          <w:iCs/>
          <w:sz w:val="24"/>
          <w:szCs w:val="24"/>
          <w:lang w:eastAsia="pl-PL"/>
        </w:rPr>
        <w:t>Na podstawie art.</w:t>
      </w:r>
      <w:r w:rsidR="00FA4A43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>18 ust. 2 pkt 4 ustawy z dnia 8 marca 1990 roku o sa</w:t>
      </w:r>
      <w:r w:rsidR="003D5750">
        <w:rPr>
          <w:rFonts w:ascii="Times New Roman" w:hAnsi="Times New Roman"/>
          <w:iCs/>
          <w:sz w:val="24"/>
          <w:szCs w:val="24"/>
          <w:lang w:eastAsia="pl-PL"/>
        </w:rPr>
        <w:t>morządzie gminnym (Dz. U. z 202</w:t>
      </w:r>
      <w:r w:rsidR="000A2496">
        <w:rPr>
          <w:rFonts w:ascii="Times New Roman" w:hAnsi="Times New Roman"/>
          <w:iCs/>
          <w:sz w:val="24"/>
          <w:szCs w:val="24"/>
          <w:lang w:eastAsia="pl-PL"/>
        </w:rPr>
        <w:t>2 r. poz. 559</w:t>
      </w:r>
      <w:r w:rsidR="0069404C">
        <w:rPr>
          <w:rFonts w:ascii="Times New Roman" w:hAnsi="Times New Roman"/>
          <w:iCs/>
          <w:sz w:val="24"/>
          <w:szCs w:val="24"/>
          <w:lang w:eastAsia="pl-PL"/>
        </w:rPr>
        <w:t xml:space="preserve"> ze zm.</w:t>
      </w:r>
      <w:r>
        <w:rPr>
          <w:rFonts w:ascii="Times New Roman" w:hAnsi="Times New Roman"/>
          <w:iCs/>
          <w:sz w:val="24"/>
          <w:szCs w:val="24"/>
          <w:lang w:eastAsia="pl-PL"/>
        </w:rPr>
        <w:t>) Rada Gminy postanawia:</w:t>
      </w:r>
    </w:p>
    <w:p w:rsidR="002E0240" w:rsidRDefault="002E0240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370A47" w:rsidRDefault="00370A47" w:rsidP="00370A47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1</w:t>
      </w:r>
    </w:p>
    <w:p w:rsidR="00370A47" w:rsidRPr="007907DD" w:rsidRDefault="00370A47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 plan doch</w:t>
      </w:r>
      <w:r w:rsidR="003475D3">
        <w:rPr>
          <w:rFonts w:ascii="Times New Roman" w:hAnsi="Times New Roman"/>
          <w:iCs/>
          <w:sz w:val="24"/>
          <w:szCs w:val="24"/>
          <w:lang w:eastAsia="pl-PL"/>
        </w:rPr>
        <w:t xml:space="preserve">odów budżetowych o kwotę </w:t>
      </w:r>
      <w:r w:rsidR="003303D6">
        <w:rPr>
          <w:rFonts w:ascii="Times New Roman" w:hAnsi="Times New Roman"/>
          <w:iCs/>
          <w:sz w:val="24"/>
          <w:szCs w:val="24"/>
          <w:lang w:eastAsia="pl-PL"/>
        </w:rPr>
        <w:t>289.916</w:t>
      </w:r>
      <w:r w:rsidR="007907DD" w:rsidRPr="007907DD">
        <w:rPr>
          <w:rFonts w:ascii="Times New Roman" w:hAnsi="Times New Roman"/>
          <w:iCs/>
          <w:sz w:val="24"/>
          <w:szCs w:val="24"/>
          <w:lang w:eastAsia="pl-PL"/>
        </w:rPr>
        <w:t>,00</w:t>
      </w:r>
      <w:r w:rsidRPr="007907DD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370A47" w:rsidRPr="007907DD" w:rsidRDefault="00370A47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7907DD">
        <w:rPr>
          <w:rFonts w:ascii="Times New Roman" w:hAnsi="Times New Roman"/>
          <w:iCs/>
          <w:sz w:val="24"/>
          <w:szCs w:val="24"/>
          <w:lang w:eastAsia="pl-PL"/>
        </w:rPr>
        <w:t>Ogółem plan dochodów budżetowych wynosi</w:t>
      </w:r>
      <w:r w:rsidRPr="007907DD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3303D6">
        <w:rPr>
          <w:rFonts w:ascii="Times New Roman" w:hAnsi="Times New Roman"/>
          <w:iCs/>
          <w:sz w:val="24"/>
          <w:szCs w:val="24"/>
          <w:lang w:eastAsia="pl-PL"/>
        </w:rPr>
        <w:t>31.047.839</w:t>
      </w:r>
      <w:r w:rsidR="007907DD" w:rsidRPr="007907DD">
        <w:rPr>
          <w:rFonts w:ascii="Times New Roman" w:hAnsi="Times New Roman"/>
          <w:iCs/>
          <w:sz w:val="24"/>
          <w:szCs w:val="24"/>
          <w:lang w:eastAsia="pl-PL"/>
        </w:rPr>
        <w:t>,57</w:t>
      </w:r>
      <w:r w:rsidRPr="007907DD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370A47" w:rsidRPr="007907DD" w:rsidRDefault="00370A47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7907DD">
        <w:rPr>
          <w:rFonts w:ascii="Times New Roman" w:hAnsi="Times New Roman"/>
          <w:iCs/>
          <w:sz w:val="24"/>
          <w:szCs w:val="24"/>
          <w:lang w:eastAsia="pl-PL"/>
        </w:rPr>
        <w:t>- plan dochodów bieżących</w:t>
      </w:r>
      <w:r w:rsidRPr="007907DD">
        <w:rPr>
          <w:rFonts w:ascii="Times New Roman" w:hAnsi="Times New Roman"/>
          <w:iCs/>
          <w:sz w:val="24"/>
          <w:szCs w:val="24"/>
          <w:lang w:eastAsia="pl-PL"/>
        </w:rPr>
        <w:tab/>
      </w:r>
      <w:r w:rsidRPr="007907DD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415492" w:rsidRPr="007907DD">
        <w:rPr>
          <w:rFonts w:ascii="Times New Roman" w:hAnsi="Times New Roman"/>
          <w:iCs/>
          <w:sz w:val="24"/>
          <w:szCs w:val="24"/>
          <w:lang w:eastAsia="pl-PL"/>
        </w:rPr>
        <w:t>28.</w:t>
      </w:r>
      <w:r w:rsidR="003303D6">
        <w:rPr>
          <w:rFonts w:ascii="Times New Roman" w:hAnsi="Times New Roman"/>
          <w:iCs/>
          <w:sz w:val="24"/>
          <w:szCs w:val="24"/>
          <w:lang w:eastAsia="pl-PL"/>
        </w:rPr>
        <w:t>746.058</w:t>
      </w:r>
      <w:r w:rsidR="007907DD" w:rsidRPr="007907DD">
        <w:rPr>
          <w:rFonts w:ascii="Times New Roman" w:hAnsi="Times New Roman"/>
          <w:iCs/>
          <w:sz w:val="24"/>
          <w:szCs w:val="24"/>
          <w:lang w:eastAsia="pl-PL"/>
        </w:rPr>
        <w:t>,57</w:t>
      </w:r>
      <w:r w:rsidRPr="007907DD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370A47" w:rsidRPr="007907DD" w:rsidRDefault="00370A47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7907DD">
        <w:rPr>
          <w:rFonts w:ascii="Times New Roman" w:hAnsi="Times New Roman"/>
          <w:iCs/>
          <w:sz w:val="24"/>
          <w:szCs w:val="24"/>
          <w:lang w:eastAsia="pl-PL"/>
        </w:rPr>
        <w:t>- plan dochodów majątkowych</w:t>
      </w:r>
      <w:r w:rsidRPr="007907DD">
        <w:rPr>
          <w:rFonts w:ascii="Times New Roman" w:hAnsi="Times New Roman"/>
          <w:iCs/>
          <w:sz w:val="24"/>
          <w:szCs w:val="24"/>
          <w:lang w:eastAsia="pl-PL"/>
        </w:rPr>
        <w:tab/>
        <w:t xml:space="preserve">  </w:t>
      </w:r>
      <w:r w:rsidR="007907DD" w:rsidRPr="007907DD">
        <w:rPr>
          <w:rFonts w:ascii="Times New Roman" w:hAnsi="Times New Roman"/>
          <w:iCs/>
          <w:sz w:val="24"/>
          <w:szCs w:val="24"/>
          <w:lang w:eastAsia="pl-PL"/>
        </w:rPr>
        <w:t>2.301.781</w:t>
      </w:r>
      <w:r w:rsidR="004417C8" w:rsidRPr="007907DD">
        <w:rPr>
          <w:rFonts w:ascii="Times New Roman" w:hAnsi="Times New Roman"/>
          <w:iCs/>
          <w:sz w:val="24"/>
          <w:szCs w:val="24"/>
          <w:lang w:eastAsia="pl-PL"/>
        </w:rPr>
        <w:t>,00</w:t>
      </w:r>
      <w:r w:rsidRPr="007907DD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370A47" w:rsidRPr="004417C8" w:rsidRDefault="00370A47" w:rsidP="00370A47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 w:rsidRPr="004417C8">
        <w:rPr>
          <w:rFonts w:ascii="Times New Roman" w:hAnsi="Times New Roman"/>
          <w:iCs/>
          <w:sz w:val="24"/>
          <w:szCs w:val="24"/>
          <w:lang w:eastAsia="pl-PL"/>
        </w:rPr>
        <w:t>Zgodnie z załącznikiem Nr 1 do niniejszej Uchwały.</w:t>
      </w:r>
    </w:p>
    <w:p w:rsidR="00370A47" w:rsidRDefault="00370A47" w:rsidP="00370A47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p w:rsidR="00370A47" w:rsidRDefault="00370A47" w:rsidP="00370A47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2</w:t>
      </w:r>
    </w:p>
    <w:p w:rsidR="00370A47" w:rsidRDefault="00370A47" w:rsidP="002E0240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</w:p>
    <w:p w:rsidR="00C3377C" w:rsidRPr="007907DD" w:rsidRDefault="003E7A8A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Zwiększyć plan w</w:t>
      </w:r>
      <w:r w:rsidR="00FA0C7C">
        <w:rPr>
          <w:rFonts w:ascii="Times New Roman" w:hAnsi="Times New Roman"/>
          <w:iCs/>
          <w:sz w:val="24"/>
          <w:szCs w:val="24"/>
          <w:lang w:eastAsia="pl-PL"/>
        </w:rPr>
        <w:t>ydatków budżetowych</w:t>
      </w:r>
      <w:r w:rsidR="00CD2D5F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o kwotę </w:t>
      </w:r>
      <w:r w:rsidR="003303D6">
        <w:rPr>
          <w:rFonts w:ascii="Times New Roman" w:hAnsi="Times New Roman"/>
          <w:iCs/>
          <w:sz w:val="24"/>
          <w:szCs w:val="24"/>
          <w:lang w:eastAsia="pl-PL"/>
        </w:rPr>
        <w:t>592.565</w:t>
      </w:r>
      <w:r w:rsidR="007907DD" w:rsidRPr="007907DD">
        <w:rPr>
          <w:rFonts w:ascii="Times New Roman" w:hAnsi="Times New Roman"/>
          <w:iCs/>
          <w:sz w:val="24"/>
          <w:szCs w:val="24"/>
          <w:lang w:eastAsia="pl-PL"/>
        </w:rPr>
        <w:t>,78</w:t>
      </w:r>
      <w:r w:rsidR="00CD2D5F" w:rsidRPr="007907DD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204803" w:rsidRPr="007907DD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7907DD">
        <w:rPr>
          <w:rFonts w:ascii="Times New Roman" w:hAnsi="Times New Roman"/>
          <w:iCs/>
          <w:sz w:val="24"/>
          <w:szCs w:val="24"/>
          <w:lang w:eastAsia="pl-PL"/>
        </w:rPr>
        <w:t xml:space="preserve">Ogółem plan wydatków budżetowych wynosi </w:t>
      </w:r>
      <w:r w:rsidRPr="007907DD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3303D6">
        <w:rPr>
          <w:rFonts w:ascii="Times New Roman" w:hAnsi="Times New Roman"/>
          <w:iCs/>
          <w:sz w:val="24"/>
          <w:szCs w:val="24"/>
          <w:lang w:eastAsia="pl-PL"/>
        </w:rPr>
        <w:t>36.435.061</w:t>
      </w:r>
      <w:r w:rsidR="007907DD" w:rsidRPr="007907DD">
        <w:rPr>
          <w:rFonts w:ascii="Times New Roman" w:hAnsi="Times New Roman"/>
          <w:iCs/>
          <w:sz w:val="24"/>
          <w:szCs w:val="24"/>
          <w:lang w:eastAsia="pl-PL"/>
        </w:rPr>
        <w:t>,57</w:t>
      </w:r>
      <w:r w:rsidR="00416A10" w:rsidRPr="007907DD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7907DD">
        <w:rPr>
          <w:rFonts w:ascii="Times New Roman" w:hAnsi="Times New Roman"/>
          <w:iCs/>
          <w:sz w:val="24"/>
          <w:szCs w:val="24"/>
          <w:lang w:eastAsia="pl-PL"/>
        </w:rPr>
        <w:t>zł, z tego:</w:t>
      </w:r>
    </w:p>
    <w:p w:rsidR="00204803" w:rsidRPr="007907DD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7907DD">
        <w:rPr>
          <w:rFonts w:ascii="Times New Roman" w:hAnsi="Times New Roman"/>
          <w:iCs/>
          <w:sz w:val="24"/>
          <w:szCs w:val="24"/>
          <w:lang w:eastAsia="pl-PL"/>
        </w:rPr>
        <w:t>- plan wydatków bieżących</w:t>
      </w:r>
      <w:r w:rsidRPr="007907DD">
        <w:rPr>
          <w:rFonts w:ascii="Times New Roman" w:hAnsi="Times New Roman"/>
          <w:iCs/>
          <w:sz w:val="24"/>
          <w:szCs w:val="24"/>
          <w:lang w:eastAsia="pl-PL"/>
        </w:rPr>
        <w:tab/>
      </w:r>
      <w:r w:rsidRPr="007907DD">
        <w:rPr>
          <w:rFonts w:ascii="Times New Roman" w:hAnsi="Times New Roman"/>
          <w:iCs/>
          <w:sz w:val="24"/>
          <w:szCs w:val="24"/>
          <w:lang w:eastAsia="pl-PL"/>
        </w:rPr>
        <w:tab/>
      </w:r>
      <w:r w:rsidR="004417C8" w:rsidRPr="007907DD">
        <w:rPr>
          <w:rFonts w:ascii="Times New Roman" w:hAnsi="Times New Roman"/>
          <w:iCs/>
          <w:sz w:val="24"/>
          <w:szCs w:val="24"/>
          <w:lang w:eastAsia="pl-PL"/>
        </w:rPr>
        <w:t>2</w:t>
      </w:r>
      <w:r w:rsidR="00416A10" w:rsidRPr="007907DD">
        <w:rPr>
          <w:rFonts w:ascii="Times New Roman" w:hAnsi="Times New Roman"/>
          <w:iCs/>
          <w:sz w:val="24"/>
          <w:szCs w:val="24"/>
          <w:lang w:eastAsia="pl-PL"/>
        </w:rPr>
        <w:t>7.</w:t>
      </w:r>
      <w:r w:rsidR="003303D6">
        <w:rPr>
          <w:rFonts w:ascii="Times New Roman" w:hAnsi="Times New Roman"/>
          <w:iCs/>
          <w:sz w:val="24"/>
          <w:szCs w:val="24"/>
          <w:lang w:eastAsia="pl-PL"/>
        </w:rPr>
        <w:t>456.016</w:t>
      </w:r>
      <w:r w:rsidR="007907DD" w:rsidRPr="007907DD">
        <w:rPr>
          <w:rFonts w:ascii="Times New Roman" w:hAnsi="Times New Roman"/>
          <w:iCs/>
          <w:sz w:val="24"/>
          <w:szCs w:val="24"/>
          <w:lang w:eastAsia="pl-PL"/>
        </w:rPr>
        <w:t>,25</w:t>
      </w:r>
      <w:r w:rsidR="00B5192A" w:rsidRPr="007907DD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7907DD">
        <w:rPr>
          <w:rFonts w:ascii="Times New Roman" w:hAnsi="Times New Roman"/>
          <w:iCs/>
          <w:sz w:val="24"/>
          <w:szCs w:val="24"/>
          <w:lang w:eastAsia="pl-PL"/>
        </w:rPr>
        <w:t>zł</w:t>
      </w:r>
    </w:p>
    <w:p w:rsidR="00204803" w:rsidRPr="007907DD" w:rsidRDefault="00204803" w:rsidP="00C3377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7907DD">
        <w:rPr>
          <w:rFonts w:ascii="Times New Roman" w:hAnsi="Times New Roman"/>
          <w:iCs/>
          <w:sz w:val="24"/>
          <w:szCs w:val="24"/>
          <w:lang w:eastAsia="pl-PL"/>
        </w:rPr>
        <w:t>- plan wydatków majątkowych</w:t>
      </w:r>
      <w:r w:rsidRPr="007907DD">
        <w:rPr>
          <w:rFonts w:ascii="Times New Roman" w:hAnsi="Times New Roman"/>
          <w:iCs/>
          <w:sz w:val="24"/>
          <w:szCs w:val="24"/>
          <w:lang w:eastAsia="pl-PL"/>
        </w:rPr>
        <w:tab/>
        <w:t xml:space="preserve">  </w:t>
      </w:r>
      <w:r w:rsidR="00416A10" w:rsidRPr="007907DD">
        <w:rPr>
          <w:rFonts w:ascii="Times New Roman" w:hAnsi="Times New Roman"/>
          <w:iCs/>
          <w:sz w:val="24"/>
          <w:szCs w:val="24"/>
          <w:lang w:eastAsia="pl-PL"/>
        </w:rPr>
        <w:t>8.</w:t>
      </w:r>
      <w:r w:rsidR="007907DD" w:rsidRPr="007907DD">
        <w:rPr>
          <w:rFonts w:ascii="Times New Roman" w:hAnsi="Times New Roman"/>
          <w:iCs/>
          <w:sz w:val="24"/>
          <w:szCs w:val="24"/>
          <w:lang w:eastAsia="pl-PL"/>
        </w:rPr>
        <w:t>979.045,32</w:t>
      </w:r>
      <w:r w:rsidRPr="007907DD">
        <w:rPr>
          <w:rFonts w:ascii="Times New Roman" w:hAnsi="Times New Roman"/>
          <w:iCs/>
          <w:sz w:val="24"/>
          <w:szCs w:val="24"/>
          <w:lang w:eastAsia="pl-PL"/>
        </w:rPr>
        <w:t xml:space="preserve"> zł.</w:t>
      </w:r>
    </w:p>
    <w:p w:rsidR="00FA790E" w:rsidRPr="00416A10" w:rsidRDefault="003E7A8A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zgodnie z </w:t>
      </w:r>
      <w:r w:rsidR="00A44C78"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Załącznikiem Nr </w:t>
      </w:r>
      <w:r w:rsidR="00370A47" w:rsidRPr="00416A10">
        <w:rPr>
          <w:rFonts w:ascii="Times New Roman" w:hAnsi="Times New Roman"/>
          <w:iCs/>
          <w:sz w:val="24"/>
          <w:szCs w:val="24"/>
          <w:lang w:eastAsia="pl-PL"/>
        </w:rPr>
        <w:t>2</w:t>
      </w:r>
      <w:r w:rsidRPr="00416A10"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FA790E" w:rsidRPr="00416A10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Pr="008049AA" w:rsidRDefault="00FA790E" w:rsidP="005F38E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 w:rsidRPr="008049AA">
        <w:rPr>
          <w:rFonts w:ascii="Times New Roman" w:hAnsi="Times New Roman"/>
          <w:iCs/>
          <w:sz w:val="24"/>
          <w:szCs w:val="24"/>
          <w:lang w:eastAsia="pl-PL"/>
        </w:rPr>
        <w:t>§ 3</w:t>
      </w:r>
    </w:p>
    <w:p w:rsidR="0032239C" w:rsidRPr="008049AA" w:rsidRDefault="0032239C" w:rsidP="0032239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8049AA">
        <w:rPr>
          <w:rFonts w:ascii="Times New Roman" w:hAnsi="Times New Roman"/>
          <w:iCs/>
          <w:sz w:val="24"/>
          <w:szCs w:val="24"/>
          <w:lang w:eastAsia="pl-PL"/>
        </w:rPr>
        <w:t xml:space="preserve">1. </w:t>
      </w:r>
      <w:r w:rsidR="006D6DE1" w:rsidRPr="008049AA">
        <w:rPr>
          <w:rFonts w:ascii="Times New Roman" w:hAnsi="Times New Roman"/>
          <w:iCs/>
          <w:sz w:val="24"/>
          <w:szCs w:val="24"/>
          <w:lang w:eastAsia="pl-PL"/>
        </w:rPr>
        <w:t>Ustala się deficyt budżetu w kwocie</w:t>
      </w:r>
      <w:r w:rsidRPr="008049AA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7907DD" w:rsidRPr="008049AA">
        <w:rPr>
          <w:rFonts w:ascii="Times New Roman" w:hAnsi="Times New Roman"/>
          <w:iCs/>
          <w:sz w:val="24"/>
          <w:szCs w:val="24"/>
          <w:lang w:eastAsia="pl-PL"/>
        </w:rPr>
        <w:t>5.387.222,00</w:t>
      </w:r>
      <w:r w:rsidRPr="008049AA">
        <w:rPr>
          <w:rFonts w:ascii="Times New Roman" w:hAnsi="Times New Roman"/>
          <w:iCs/>
          <w:sz w:val="24"/>
          <w:szCs w:val="24"/>
          <w:lang w:eastAsia="pl-PL"/>
        </w:rPr>
        <w:t xml:space="preserve"> zł, który zostanie </w:t>
      </w:r>
      <w:r w:rsidR="00792392" w:rsidRPr="008049AA">
        <w:rPr>
          <w:rFonts w:ascii="Times New Roman" w:hAnsi="Times New Roman"/>
          <w:iCs/>
          <w:sz w:val="24"/>
          <w:szCs w:val="24"/>
          <w:lang w:eastAsia="pl-PL"/>
        </w:rPr>
        <w:t>pokryty</w:t>
      </w:r>
      <w:r w:rsidRPr="008049AA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5D771C" w:rsidRPr="008049AA">
        <w:rPr>
          <w:rFonts w:ascii="Times New Roman" w:hAnsi="Times New Roman"/>
          <w:iCs/>
          <w:sz w:val="24"/>
          <w:szCs w:val="24"/>
          <w:lang w:eastAsia="pl-PL"/>
        </w:rPr>
        <w:t>niewykorzystanymi środkami pieniężnymi na rachunku bieżącym budżetu, wyni</w:t>
      </w:r>
      <w:r w:rsidR="00A87D12" w:rsidRPr="008049AA">
        <w:rPr>
          <w:rFonts w:ascii="Times New Roman" w:hAnsi="Times New Roman"/>
          <w:iCs/>
          <w:sz w:val="24"/>
          <w:szCs w:val="24"/>
          <w:lang w:eastAsia="pl-PL"/>
        </w:rPr>
        <w:t xml:space="preserve">kającymi z rozliczenia dochodów i </w:t>
      </w:r>
      <w:r w:rsidR="005D771C" w:rsidRPr="008049AA">
        <w:rPr>
          <w:rFonts w:ascii="Times New Roman" w:hAnsi="Times New Roman"/>
          <w:iCs/>
          <w:sz w:val="24"/>
          <w:szCs w:val="24"/>
          <w:lang w:eastAsia="pl-PL"/>
        </w:rPr>
        <w:t>wydatków nimi finansowanych związanych ze szczególnymi zasadami wykonywania budżetu o</w:t>
      </w:r>
      <w:r w:rsidR="006D6DE1" w:rsidRPr="008049AA">
        <w:rPr>
          <w:rFonts w:ascii="Times New Roman" w:hAnsi="Times New Roman"/>
          <w:iCs/>
          <w:sz w:val="24"/>
          <w:szCs w:val="24"/>
          <w:lang w:eastAsia="pl-PL"/>
        </w:rPr>
        <w:t>kreślonymi w odrębnych ustawach w kwoc</w:t>
      </w:r>
      <w:r w:rsidR="00792392" w:rsidRPr="008049AA">
        <w:rPr>
          <w:rFonts w:ascii="Times New Roman" w:hAnsi="Times New Roman"/>
          <w:iCs/>
          <w:sz w:val="24"/>
          <w:szCs w:val="24"/>
          <w:lang w:eastAsia="pl-PL"/>
        </w:rPr>
        <w:t>ie 2.572.734,22 zł oraz nadwyżką</w:t>
      </w:r>
      <w:r w:rsidR="006D6DE1" w:rsidRPr="008049AA">
        <w:rPr>
          <w:rFonts w:ascii="Times New Roman" w:hAnsi="Times New Roman"/>
          <w:iCs/>
          <w:sz w:val="24"/>
          <w:szCs w:val="24"/>
          <w:lang w:eastAsia="pl-PL"/>
        </w:rPr>
        <w:t xml:space="preserve"> z </w:t>
      </w:r>
      <w:r w:rsidR="00CA0259" w:rsidRPr="008049AA">
        <w:rPr>
          <w:rFonts w:ascii="Times New Roman" w:hAnsi="Times New Roman"/>
          <w:iCs/>
          <w:sz w:val="24"/>
          <w:szCs w:val="24"/>
          <w:lang w:eastAsia="pl-PL"/>
        </w:rPr>
        <w:t>lat ubiegłych w kwocie 2.</w:t>
      </w:r>
      <w:r w:rsidR="008049AA" w:rsidRPr="008049AA">
        <w:rPr>
          <w:rFonts w:ascii="Times New Roman" w:hAnsi="Times New Roman"/>
          <w:iCs/>
          <w:sz w:val="24"/>
          <w:szCs w:val="24"/>
          <w:lang w:eastAsia="pl-PL"/>
        </w:rPr>
        <w:t>814.487,78</w:t>
      </w:r>
      <w:r w:rsidR="006D6DE1" w:rsidRPr="008049AA">
        <w:rPr>
          <w:rFonts w:ascii="Times New Roman" w:hAnsi="Times New Roman"/>
          <w:iCs/>
          <w:sz w:val="24"/>
          <w:szCs w:val="24"/>
          <w:lang w:eastAsia="pl-PL"/>
        </w:rPr>
        <w:t xml:space="preserve"> zł. </w:t>
      </w:r>
    </w:p>
    <w:p w:rsidR="00792392" w:rsidRPr="008049AA" w:rsidRDefault="0032239C" w:rsidP="0032239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8049AA">
        <w:rPr>
          <w:rFonts w:ascii="Times New Roman" w:hAnsi="Times New Roman"/>
          <w:iCs/>
          <w:sz w:val="24"/>
          <w:szCs w:val="24"/>
          <w:lang w:eastAsia="pl-PL"/>
        </w:rPr>
        <w:t xml:space="preserve">2. </w:t>
      </w:r>
      <w:r w:rsidR="00792392" w:rsidRPr="008049AA">
        <w:rPr>
          <w:rFonts w:ascii="Times New Roman" w:hAnsi="Times New Roman"/>
          <w:iCs/>
          <w:sz w:val="24"/>
          <w:szCs w:val="24"/>
          <w:lang w:eastAsia="pl-PL"/>
        </w:rPr>
        <w:t>Ustala się:</w:t>
      </w:r>
    </w:p>
    <w:p w:rsidR="002B2E64" w:rsidRPr="008049AA" w:rsidRDefault="00792392" w:rsidP="00792392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8049AA">
        <w:rPr>
          <w:rFonts w:ascii="Times New Roman" w:hAnsi="Times New Roman"/>
          <w:iCs/>
          <w:sz w:val="24"/>
          <w:szCs w:val="24"/>
          <w:lang w:eastAsia="pl-PL"/>
        </w:rPr>
        <w:t>1. przychody</w:t>
      </w:r>
      <w:r w:rsidR="004417C8" w:rsidRPr="008049AA">
        <w:rPr>
          <w:rFonts w:ascii="Times New Roman" w:hAnsi="Times New Roman"/>
          <w:iCs/>
          <w:sz w:val="24"/>
          <w:szCs w:val="24"/>
          <w:lang w:eastAsia="pl-PL"/>
        </w:rPr>
        <w:t xml:space="preserve"> jst z </w:t>
      </w:r>
      <w:r w:rsidR="00547AE9" w:rsidRPr="008049AA">
        <w:rPr>
          <w:rFonts w:ascii="Times New Roman" w:hAnsi="Times New Roman"/>
          <w:iCs/>
          <w:sz w:val="24"/>
          <w:szCs w:val="24"/>
          <w:lang w:eastAsia="pl-PL"/>
        </w:rPr>
        <w:t>niewykorzystanych środków pieniężnych na rachunku bieżącym budżetu, wynikających z rozliczenia dochodów i wydatków nimi finansowanych związanych ze szczególnymi zasadami wykonywania budżetu o</w:t>
      </w:r>
      <w:r w:rsidR="00370A47" w:rsidRPr="008049AA">
        <w:rPr>
          <w:rFonts w:ascii="Times New Roman" w:hAnsi="Times New Roman"/>
          <w:iCs/>
          <w:sz w:val="24"/>
          <w:szCs w:val="24"/>
          <w:lang w:eastAsia="pl-PL"/>
        </w:rPr>
        <w:t>kreślonymi w odrębnych ustawach</w:t>
      </w:r>
      <w:r w:rsidR="00603AE6" w:rsidRPr="008049AA">
        <w:rPr>
          <w:rFonts w:ascii="Times New Roman" w:hAnsi="Times New Roman"/>
          <w:iCs/>
          <w:sz w:val="24"/>
          <w:szCs w:val="24"/>
          <w:lang w:eastAsia="pl-PL"/>
        </w:rPr>
        <w:t xml:space="preserve"> w kwocie 2.572.734,22 zł</w:t>
      </w:r>
    </w:p>
    <w:p w:rsidR="00603AE6" w:rsidRPr="008049AA" w:rsidRDefault="00603AE6" w:rsidP="00792392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8049AA">
        <w:rPr>
          <w:rFonts w:ascii="Times New Roman" w:hAnsi="Times New Roman"/>
          <w:iCs/>
          <w:sz w:val="24"/>
          <w:szCs w:val="24"/>
          <w:lang w:eastAsia="pl-PL"/>
        </w:rPr>
        <w:lastRenderedPageBreak/>
        <w:t>2. przychody jst z nadwyżki budżetowej z lat ubie</w:t>
      </w:r>
      <w:r w:rsidR="00CA0259" w:rsidRPr="008049AA">
        <w:rPr>
          <w:rFonts w:ascii="Times New Roman" w:hAnsi="Times New Roman"/>
          <w:iCs/>
          <w:sz w:val="24"/>
          <w:szCs w:val="24"/>
          <w:lang w:eastAsia="pl-PL"/>
        </w:rPr>
        <w:t>głych w kwocie 2.</w:t>
      </w:r>
      <w:r w:rsidR="008049AA" w:rsidRPr="008049AA">
        <w:rPr>
          <w:rFonts w:ascii="Times New Roman" w:hAnsi="Times New Roman"/>
          <w:iCs/>
          <w:sz w:val="24"/>
          <w:szCs w:val="24"/>
          <w:lang w:eastAsia="pl-PL"/>
        </w:rPr>
        <w:t>814.487,78</w:t>
      </w:r>
      <w:r w:rsidRPr="008049AA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</w:p>
    <w:p w:rsidR="0032239C" w:rsidRPr="008049AA" w:rsidRDefault="00370A47" w:rsidP="0032239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8049AA">
        <w:rPr>
          <w:rFonts w:ascii="Times New Roman" w:hAnsi="Times New Roman"/>
          <w:iCs/>
          <w:sz w:val="24"/>
          <w:szCs w:val="24"/>
          <w:lang w:eastAsia="pl-PL"/>
        </w:rPr>
        <w:t>zgodnie z załącznikiem Nr 3</w:t>
      </w:r>
      <w:r w:rsidR="0032239C" w:rsidRPr="008049AA"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Uchwały. </w:t>
      </w:r>
    </w:p>
    <w:p w:rsidR="00360F5E" w:rsidRDefault="00360F5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360F5E" w:rsidRDefault="00360F5E" w:rsidP="0093767A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4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Dokonać zmian w tabeli wydatkó</w:t>
      </w:r>
      <w:r w:rsidR="00B454D3">
        <w:rPr>
          <w:rFonts w:ascii="Times New Roman" w:hAnsi="Times New Roman"/>
          <w:iCs/>
          <w:sz w:val="24"/>
          <w:szCs w:val="24"/>
          <w:lang w:eastAsia="pl-PL"/>
        </w:rPr>
        <w:t>w na zadania inwestycyjne w 2022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360F5E">
        <w:rPr>
          <w:rFonts w:ascii="Times New Roman" w:hAnsi="Times New Roman"/>
          <w:iCs/>
          <w:sz w:val="24"/>
          <w:szCs w:val="24"/>
          <w:lang w:eastAsia="pl-PL"/>
        </w:rPr>
        <w:t>roku zgodnie z załącznikiem</w:t>
      </w:r>
      <w:r w:rsidR="00370A47">
        <w:rPr>
          <w:rFonts w:ascii="Times New Roman" w:hAnsi="Times New Roman"/>
          <w:iCs/>
          <w:sz w:val="24"/>
          <w:szCs w:val="24"/>
          <w:lang w:eastAsia="pl-PL"/>
        </w:rPr>
        <w:t xml:space="preserve"> Nr 4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do niniejszej uchwały</w:t>
      </w:r>
      <w:r w:rsidR="00434FF8">
        <w:rPr>
          <w:rFonts w:ascii="Times New Roman" w:hAnsi="Times New Roman"/>
          <w:iCs/>
          <w:sz w:val="24"/>
          <w:szCs w:val="24"/>
          <w:lang w:eastAsia="pl-PL"/>
        </w:rPr>
        <w:t>.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1D769F" w:rsidRDefault="001D769F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1D769F" w:rsidRDefault="001D769F" w:rsidP="001D769F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5</w:t>
      </w:r>
    </w:p>
    <w:p w:rsidR="001D769F" w:rsidRDefault="001D769F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Dokonać zmian w tabeli wydatków na zadania realizowane w ramach funduszu sołeckiego w 2022 roku zgodnie z załącznikiem Nr 5 do niniejszej uchwały. </w:t>
      </w:r>
    </w:p>
    <w:p w:rsidR="00603AE6" w:rsidRDefault="00603AE6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603AE6" w:rsidRDefault="001D769F" w:rsidP="00603AE6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6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Wykonanie uchwały powierza się Wójtowi Gminy Korytnica.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3D78A8" w:rsidP="00FA790E">
      <w:pPr>
        <w:spacing w:after="0" w:line="360" w:lineRule="auto"/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7</w:t>
      </w:r>
    </w:p>
    <w:p w:rsidR="00FA790E" w:rsidRDefault="00FA790E" w:rsidP="00FA790E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Uchwała wchodzi w życie z dniem podjęcia.</w:t>
      </w:r>
    </w:p>
    <w:p w:rsidR="00207A43" w:rsidRDefault="00207A43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280176" w:rsidRPr="00280176" w:rsidRDefault="00280176" w:rsidP="00280176">
      <w:pPr>
        <w:tabs>
          <w:tab w:val="left" w:pos="5025"/>
        </w:tabs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ab/>
      </w:r>
      <w:r w:rsidRPr="00280176">
        <w:rPr>
          <w:rFonts w:ascii="Times New Roman" w:eastAsia="Times New Roman" w:hAnsi="Times New Roman"/>
          <w:sz w:val="24"/>
          <w:szCs w:val="24"/>
          <w:lang w:eastAsia="zh-CN"/>
        </w:rPr>
        <w:t xml:space="preserve">Przewodniczący Rady Gminy </w:t>
      </w:r>
    </w:p>
    <w:p w:rsidR="00280176" w:rsidRPr="00280176" w:rsidRDefault="00280176" w:rsidP="00280176">
      <w:pPr>
        <w:tabs>
          <w:tab w:val="left" w:pos="5025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280176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</w:t>
      </w:r>
      <w:r w:rsidRPr="00280176">
        <w:rPr>
          <w:rFonts w:ascii="Times New Roman" w:eastAsia="Times New Roman" w:hAnsi="Times New Roman"/>
          <w:sz w:val="24"/>
          <w:szCs w:val="24"/>
          <w:lang w:eastAsia="zh-CN"/>
        </w:rPr>
        <w:t xml:space="preserve">  Janusz Tarapata</w:t>
      </w:r>
    </w:p>
    <w:p w:rsidR="005F38EF" w:rsidRPr="00171AFA" w:rsidRDefault="005F38EF" w:rsidP="00280176">
      <w:pPr>
        <w:tabs>
          <w:tab w:val="left" w:pos="5595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FA790E" w:rsidRDefault="00FA790E" w:rsidP="00867E7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</w:p>
    <w:p w:rsidR="00360F5E" w:rsidRDefault="00360F5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>
        <w:rPr>
          <w:rFonts w:ascii="Times New Roman" w:hAnsi="Times New Roman"/>
          <w:i/>
          <w:iCs/>
          <w:sz w:val="24"/>
          <w:szCs w:val="26"/>
          <w:lang w:eastAsia="pl-PL"/>
        </w:rPr>
        <w:br w:type="page"/>
      </w:r>
    </w:p>
    <w:p w:rsidR="00867E7E" w:rsidRDefault="00B21C5C" w:rsidP="00867E7E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6"/>
          <w:lang w:eastAsia="pl-PL"/>
        </w:rPr>
      </w:pPr>
      <w:r w:rsidRPr="0040251F">
        <w:rPr>
          <w:rFonts w:ascii="Times New Roman" w:hAnsi="Times New Roman"/>
          <w:i/>
          <w:iCs/>
          <w:sz w:val="24"/>
          <w:szCs w:val="26"/>
          <w:lang w:eastAsia="pl-PL"/>
        </w:rPr>
        <w:lastRenderedPageBreak/>
        <w:t xml:space="preserve">Uzasadnienie do Uchwały Nr </w:t>
      </w:r>
      <w:r w:rsidR="00924F60">
        <w:rPr>
          <w:rFonts w:ascii="Times New Roman" w:hAnsi="Times New Roman"/>
          <w:i/>
          <w:iCs/>
          <w:sz w:val="24"/>
          <w:szCs w:val="26"/>
          <w:lang w:eastAsia="pl-PL"/>
        </w:rPr>
        <w:t>XLIX</w:t>
      </w:r>
      <w:r w:rsidR="009A467F">
        <w:rPr>
          <w:rFonts w:ascii="Times New Roman" w:hAnsi="Times New Roman"/>
          <w:i/>
          <w:iCs/>
          <w:sz w:val="24"/>
          <w:szCs w:val="26"/>
          <w:lang w:eastAsia="pl-PL"/>
        </w:rPr>
        <w:t>/</w:t>
      </w:r>
      <w:r w:rsidR="00924F60">
        <w:rPr>
          <w:rFonts w:ascii="Times New Roman" w:hAnsi="Times New Roman"/>
          <w:i/>
          <w:iCs/>
          <w:sz w:val="24"/>
          <w:szCs w:val="26"/>
          <w:lang w:eastAsia="pl-PL"/>
        </w:rPr>
        <w:t>280</w:t>
      </w:r>
      <w:r w:rsidR="00B454D3">
        <w:rPr>
          <w:rFonts w:ascii="Times New Roman" w:hAnsi="Times New Roman"/>
          <w:i/>
          <w:iCs/>
          <w:sz w:val="24"/>
          <w:szCs w:val="26"/>
          <w:lang w:eastAsia="pl-PL"/>
        </w:rPr>
        <w:t>/22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Rady Gminy Ko</w:t>
      </w:r>
      <w:r w:rsidR="0040251F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rytnica z dn.</w:t>
      </w:r>
      <w:r w:rsidR="00E713F7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3D78A8">
        <w:rPr>
          <w:rFonts w:ascii="Times New Roman" w:hAnsi="Times New Roman"/>
          <w:i/>
          <w:iCs/>
          <w:sz w:val="24"/>
          <w:szCs w:val="26"/>
          <w:lang w:eastAsia="pl-PL"/>
        </w:rPr>
        <w:t>27</w:t>
      </w:r>
      <w:r w:rsidR="002B0DC4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czerwc</w:t>
      </w:r>
      <w:r w:rsidR="00AE773B">
        <w:rPr>
          <w:rFonts w:ascii="Times New Roman" w:hAnsi="Times New Roman"/>
          <w:i/>
          <w:iCs/>
          <w:sz w:val="24"/>
          <w:szCs w:val="26"/>
          <w:lang w:eastAsia="pl-PL"/>
        </w:rPr>
        <w:t>a</w:t>
      </w:r>
      <w:r w:rsidR="00B454D3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2022</w:t>
      </w:r>
      <w:r w:rsidR="00343602">
        <w:rPr>
          <w:rFonts w:ascii="Times New Roman" w:hAnsi="Times New Roman"/>
          <w:i/>
          <w:iCs/>
          <w:sz w:val="24"/>
          <w:szCs w:val="26"/>
          <w:lang w:eastAsia="pl-PL"/>
        </w:rPr>
        <w:t xml:space="preserve"> </w:t>
      </w:r>
      <w:r w:rsidR="000F7562" w:rsidRPr="0040251F">
        <w:rPr>
          <w:rFonts w:ascii="Times New Roman" w:hAnsi="Times New Roman"/>
          <w:i/>
          <w:iCs/>
          <w:sz w:val="24"/>
          <w:szCs w:val="26"/>
          <w:lang w:eastAsia="pl-PL"/>
        </w:rPr>
        <w:t>r.</w:t>
      </w:r>
    </w:p>
    <w:p w:rsidR="003A478A" w:rsidRDefault="003A478A" w:rsidP="008264C0">
      <w:pPr>
        <w:spacing w:after="0" w:line="360" w:lineRule="auto"/>
        <w:ind w:firstLine="708"/>
        <w:jc w:val="both"/>
        <w:rPr>
          <w:rFonts w:ascii="Times New Roman" w:hAnsi="Times New Roman"/>
          <w:b/>
          <w:iCs/>
          <w:sz w:val="24"/>
          <w:szCs w:val="24"/>
          <w:u w:val="single"/>
          <w:lang w:eastAsia="pl-PL"/>
        </w:rPr>
      </w:pPr>
    </w:p>
    <w:p w:rsidR="00DA57EC" w:rsidRPr="008049AA" w:rsidRDefault="00DA57EC" w:rsidP="00DA57EC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8049AA">
        <w:rPr>
          <w:rFonts w:ascii="Times New Roman" w:hAnsi="Times New Roman"/>
          <w:iCs/>
          <w:sz w:val="24"/>
          <w:szCs w:val="24"/>
          <w:lang w:eastAsia="pl-PL"/>
        </w:rPr>
        <w:t>Przychody bud</w:t>
      </w:r>
      <w:r w:rsidR="007E1E67" w:rsidRPr="008049AA">
        <w:rPr>
          <w:rFonts w:ascii="Times New Roman" w:hAnsi="Times New Roman"/>
          <w:iCs/>
          <w:sz w:val="24"/>
          <w:szCs w:val="24"/>
          <w:lang w:eastAsia="pl-PL"/>
        </w:rPr>
        <w:t xml:space="preserve">żetu zwiększa się o </w:t>
      </w:r>
      <w:r w:rsidR="008049AA" w:rsidRPr="008049AA">
        <w:rPr>
          <w:rFonts w:ascii="Times New Roman" w:hAnsi="Times New Roman"/>
          <w:iCs/>
          <w:sz w:val="24"/>
          <w:szCs w:val="24"/>
          <w:lang w:eastAsia="pl-PL"/>
        </w:rPr>
        <w:t>302.649,78</w:t>
      </w:r>
      <w:r w:rsidRPr="008049AA">
        <w:rPr>
          <w:rFonts w:ascii="Times New Roman" w:hAnsi="Times New Roman"/>
          <w:iCs/>
          <w:sz w:val="24"/>
          <w:szCs w:val="24"/>
          <w:lang w:eastAsia="pl-PL"/>
        </w:rPr>
        <w:t xml:space="preserve"> zł</w:t>
      </w:r>
      <w:r w:rsidR="00603AE6" w:rsidRPr="008049AA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3475D3" w:rsidRPr="008049AA">
        <w:rPr>
          <w:rFonts w:ascii="Times New Roman" w:hAnsi="Times New Roman"/>
          <w:iCs/>
          <w:sz w:val="24"/>
          <w:szCs w:val="24"/>
          <w:lang w:eastAsia="pl-PL"/>
        </w:rPr>
        <w:t>z nadwyżki z lat ubiegłych</w:t>
      </w:r>
      <w:r w:rsidR="007D5FD5" w:rsidRPr="008049AA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5740D9" w:rsidRDefault="005740D9" w:rsidP="00DA57EC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75801 zwiększa s</w:t>
      </w:r>
      <w:r w:rsidR="002D1895">
        <w:rPr>
          <w:rFonts w:ascii="Times New Roman" w:hAnsi="Times New Roman"/>
          <w:iCs/>
          <w:sz w:val="24"/>
          <w:szCs w:val="24"/>
          <w:lang w:eastAsia="pl-PL"/>
        </w:rPr>
        <w:t>ię plan dochodów o kwotę 165.493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,00 zł w związku ze zwiększeniem części oświatowej subwencji ogólnej na rok 2022. W/w kwota zostanie przeznaczona na wydatki związane z podwyżką wynagrodzeń nauczycieli od maja 2022 r.  </w:t>
      </w:r>
    </w:p>
    <w:p w:rsidR="00F86610" w:rsidRDefault="003475D3" w:rsidP="00DA57EC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W rozdz. </w:t>
      </w:r>
      <w:r w:rsidR="002B0DC4">
        <w:rPr>
          <w:rFonts w:ascii="Times New Roman" w:hAnsi="Times New Roman"/>
          <w:iCs/>
          <w:sz w:val="24"/>
          <w:szCs w:val="24"/>
          <w:lang w:eastAsia="pl-PL"/>
        </w:rPr>
        <w:t>90005</w:t>
      </w:r>
      <w:r w:rsidR="001E6C4C">
        <w:rPr>
          <w:rFonts w:ascii="Times New Roman" w:hAnsi="Times New Roman"/>
          <w:iCs/>
          <w:sz w:val="24"/>
          <w:szCs w:val="24"/>
          <w:lang w:eastAsia="pl-PL"/>
        </w:rPr>
        <w:t xml:space="preserve"> zwiększa się dochody </w:t>
      </w:r>
      <w:r w:rsidR="002B0DC4">
        <w:rPr>
          <w:rFonts w:ascii="Times New Roman" w:hAnsi="Times New Roman"/>
          <w:iCs/>
          <w:sz w:val="24"/>
          <w:szCs w:val="24"/>
          <w:lang w:eastAsia="pl-PL"/>
        </w:rPr>
        <w:t>o kwotę 12.423,00 zł w związku z przyznaniem dotacji celowej z budżetu Województwa Mazowieckiego w ramach programu „</w:t>
      </w:r>
      <w:r w:rsidR="00F86610">
        <w:rPr>
          <w:rFonts w:ascii="Times New Roman" w:hAnsi="Times New Roman"/>
          <w:iCs/>
          <w:sz w:val="24"/>
          <w:szCs w:val="24"/>
          <w:lang w:eastAsia="pl-PL"/>
        </w:rPr>
        <w:t>Mazowsze dla czystego powietrza 2022</w:t>
      </w:r>
      <w:r w:rsidR="002B0DC4">
        <w:rPr>
          <w:rFonts w:ascii="Times New Roman" w:hAnsi="Times New Roman"/>
          <w:iCs/>
          <w:sz w:val="24"/>
          <w:szCs w:val="24"/>
          <w:lang w:eastAsia="pl-PL"/>
        </w:rPr>
        <w:t>” na realizację zadania inwestycyjnego pn. „Zakup systemu pomiaru jakości powietrza w oparciu</w:t>
      </w:r>
      <w:r w:rsidR="00F86610">
        <w:rPr>
          <w:rFonts w:ascii="Times New Roman" w:hAnsi="Times New Roman"/>
          <w:iCs/>
          <w:sz w:val="24"/>
          <w:szCs w:val="24"/>
          <w:lang w:eastAsia="pl-PL"/>
        </w:rPr>
        <w:t xml:space="preserve"> o czujniki laserowe wraz z wizualizacją dodatkową na zewnętrznym ekranie LED”. Całkowita wartość zadania to 24.846,00 zł, w tym 12.423</w:t>
      </w:r>
      <w:r w:rsidR="000074F0">
        <w:rPr>
          <w:rFonts w:ascii="Times New Roman" w:hAnsi="Times New Roman"/>
          <w:iCs/>
          <w:sz w:val="24"/>
          <w:szCs w:val="24"/>
          <w:lang w:eastAsia="pl-PL"/>
        </w:rPr>
        <w:t>,00</w:t>
      </w:r>
      <w:r w:rsidR="00F86610">
        <w:rPr>
          <w:rFonts w:ascii="Times New Roman" w:hAnsi="Times New Roman"/>
          <w:iCs/>
          <w:sz w:val="24"/>
          <w:szCs w:val="24"/>
          <w:lang w:eastAsia="pl-PL"/>
        </w:rPr>
        <w:t xml:space="preserve"> zł </w:t>
      </w:r>
      <w:r w:rsidR="000074F0">
        <w:rPr>
          <w:rFonts w:ascii="Times New Roman" w:hAnsi="Times New Roman"/>
          <w:iCs/>
          <w:sz w:val="24"/>
          <w:szCs w:val="24"/>
          <w:lang w:eastAsia="pl-PL"/>
        </w:rPr>
        <w:t xml:space="preserve">stanowi </w:t>
      </w:r>
      <w:r w:rsidR="00F86610">
        <w:rPr>
          <w:rFonts w:ascii="Times New Roman" w:hAnsi="Times New Roman"/>
          <w:iCs/>
          <w:sz w:val="24"/>
          <w:szCs w:val="24"/>
          <w:lang w:eastAsia="pl-PL"/>
        </w:rPr>
        <w:t>wkład własny gminy.</w:t>
      </w:r>
    </w:p>
    <w:p w:rsidR="00666030" w:rsidRDefault="00F86610" w:rsidP="00DA57EC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90015 zwiększa się dochody o kwotę 52.000,00 zł w związku z przyznaniem dotacji celowej z budżetu Województwa Mazowieckiego w ramach programu „Mazowsze dla klimatu 2022” na realizację zadania inwestycyjnego pn. „Modernizacja oświetlenia ulicznego na terenie gminy Korytnica”. Całkowita wartość zadania to 105.762,78 zł</w:t>
      </w:r>
      <w:r w:rsidR="000074F0">
        <w:rPr>
          <w:rFonts w:ascii="Times New Roman" w:hAnsi="Times New Roman"/>
          <w:iCs/>
          <w:sz w:val="24"/>
          <w:szCs w:val="24"/>
          <w:lang w:eastAsia="pl-PL"/>
        </w:rPr>
        <w:t>, w tym 53.762,78 zł stanowi wkład własny gminy.</w:t>
      </w:r>
    </w:p>
    <w:p w:rsidR="000074F0" w:rsidRDefault="000074F0" w:rsidP="000074F0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ramach Mazowieckiego Instrumentu Aktywizacji Sołectw Mazowsze 2022</w:t>
      </w:r>
      <w:r w:rsidR="0072780C">
        <w:rPr>
          <w:rFonts w:ascii="Times New Roman" w:hAnsi="Times New Roman"/>
          <w:iCs/>
          <w:sz w:val="24"/>
          <w:szCs w:val="24"/>
          <w:lang w:eastAsia="pl-PL"/>
        </w:rPr>
        <w:t xml:space="preserve"> dokonuje się zwiększenia planu dochodów i wydatków w rozdz. 90095. D</w:t>
      </w:r>
      <w:r>
        <w:rPr>
          <w:rFonts w:ascii="Times New Roman" w:hAnsi="Times New Roman"/>
          <w:iCs/>
          <w:sz w:val="24"/>
          <w:szCs w:val="24"/>
          <w:lang w:eastAsia="pl-PL"/>
        </w:rPr>
        <w:t>ofinansowanie uzyskały następujące sołectwa:</w:t>
      </w:r>
    </w:p>
    <w:p w:rsidR="0072780C" w:rsidRDefault="000074F0" w:rsidP="0072780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Kąty – „</w:t>
      </w:r>
      <w:r w:rsidRPr="0072780C">
        <w:rPr>
          <w:rFonts w:ascii="Times New Roman" w:hAnsi="Times New Roman"/>
          <w:iCs/>
          <w:sz w:val="24"/>
          <w:szCs w:val="24"/>
          <w:lang w:eastAsia="pl-PL"/>
        </w:rPr>
        <w:t xml:space="preserve">Zakup wyposażenia do kuchni (remiza) </w:t>
      </w:r>
      <w:r w:rsidR="003B6D38">
        <w:rPr>
          <w:rFonts w:ascii="Times New Roman" w:hAnsi="Times New Roman"/>
          <w:iCs/>
          <w:sz w:val="24"/>
          <w:szCs w:val="24"/>
          <w:lang w:eastAsia="pl-PL"/>
        </w:rPr>
        <w:t>–</w:t>
      </w:r>
      <w:r w:rsidRPr="0072780C">
        <w:rPr>
          <w:rFonts w:ascii="Times New Roman" w:hAnsi="Times New Roman"/>
          <w:iCs/>
          <w:sz w:val="24"/>
          <w:szCs w:val="24"/>
          <w:lang w:eastAsia="pl-PL"/>
        </w:rPr>
        <w:t xml:space="preserve"> szafa chłodnicza, zmywarka, stół roboczy, kuchenka gazowa” – 10.</w:t>
      </w:r>
      <w:r w:rsidR="00111FB1">
        <w:rPr>
          <w:rFonts w:ascii="Times New Roman" w:hAnsi="Times New Roman"/>
          <w:iCs/>
          <w:sz w:val="24"/>
          <w:szCs w:val="24"/>
          <w:lang w:eastAsia="pl-PL"/>
        </w:rPr>
        <w:t>000,00 zł;</w:t>
      </w:r>
    </w:p>
    <w:p w:rsidR="0072780C" w:rsidRDefault="0072780C" w:rsidP="0072780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- </w:t>
      </w:r>
      <w:r w:rsidR="000074F0" w:rsidRPr="0072780C">
        <w:rPr>
          <w:rFonts w:ascii="Times New Roman" w:hAnsi="Times New Roman"/>
          <w:iCs/>
          <w:sz w:val="24"/>
          <w:szCs w:val="24"/>
          <w:lang w:eastAsia="pl-PL"/>
        </w:rPr>
        <w:t>Trawy – „Remont kuchni w remizy OSP” – 10.000,00 zł</w:t>
      </w:r>
      <w:r w:rsidR="003B6D38">
        <w:rPr>
          <w:rFonts w:ascii="Times New Roman" w:hAnsi="Times New Roman"/>
          <w:iCs/>
          <w:sz w:val="24"/>
          <w:szCs w:val="24"/>
          <w:lang w:eastAsia="pl-PL"/>
        </w:rPr>
        <w:t>;</w:t>
      </w:r>
    </w:p>
    <w:p w:rsidR="0072780C" w:rsidRDefault="0072780C" w:rsidP="0072780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- </w:t>
      </w:r>
      <w:r w:rsidRPr="0072780C">
        <w:rPr>
          <w:rFonts w:ascii="Times New Roman" w:hAnsi="Times New Roman"/>
          <w:iCs/>
          <w:sz w:val="24"/>
          <w:szCs w:val="24"/>
          <w:lang w:eastAsia="pl-PL"/>
        </w:rPr>
        <w:t>Decie – „Ogrodzenie placu zabaw w miejscowości Decie” – 10.</w:t>
      </w:r>
      <w:r w:rsidR="00111FB1">
        <w:rPr>
          <w:rFonts w:ascii="Times New Roman" w:hAnsi="Times New Roman"/>
          <w:iCs/>
          <w:sz w:val="24"/>
          <w:szCs w:val="24"/>
          <w:lang w:eastAsia="pl-PL"/>
        </w:rPr>
        <w:t>000,00 zł;</w:t>
      </w:r>
    </w:p>
    <w:p w:rsidR="0072780C" w:rsidRDefault="0072780C" w:rsidP="0072780C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Nojszew – „</w:t>
      </w:r>
      <w:r w:rsidRPr="0072780C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Budowa wiaty przy budynku świetlicy wiejskiej w miejscowości Nojszew</w:t>
      </w:r>
      <w:r w:rsidR="00111F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” – 10.000,00 zł;</w:t>
      </w:r>
    </w:p>
    <w:p w:rsidR="0072780C" w:rsidRDefault="0072780C" w:rsidP="0072780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- Żelazów – </w:t>
      </w:r>
      <w:r>
        <w:rPr>
          <w:rFonts w:ascii="Times New Roman" w:hAnsi="Times New Roman"/>
          <w:iCs/>
          <w:sz w:val="24"/>
          <w:szCs w:val="24"/>
          <w:lang w:eastAsia="pl-PL"/>
        </w:rPr>
        <w:t>„</w:t>
      </w:r>
      <w:r w:rsidRPr="002B0DC4">
        <w:rPr>
          <w:rFonts w:ascii="Times New Roman" w:hAnsi="Times New Roman"/>
          <w:iCs/>
          <w:sz w:val="24"/>
          <w:szCs w:val="24"/>
          <w:lang w:eastAsia="pl-PL"/>
        </w:rPr>
        <w:t>Zakup wyposażenia do remizy (stół roboczy kuchenny, terma do wody, patelnia elektryczna, rolety, basen jednokomorowy)</w:t>
      </w:r>
      <w:r w:rsidR="00111FB1">
        <w:rPr>
          <w:rFonts w:ascii="Times New Roman" w:hAnsi="Times New Roman"/>
          <w:iCs/>
          <w:sz w:val="24"/>
          <w:szCs w:val="24"/>
          <w:lang w:eastAsia="pl-PL"/>
        </w:rPr>
        <w:t>” – 10.000,00 zł;</w:t>
      </w:r>
    </w:p>
    <w:p w:rsidR="002B0DC4" w:rsidRDefault="0072780C" w:rsidP="0072780C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Połazie Świętochowskie – „Zakup wyposażenia i remont świetlicy” – 10.000,00 zł</w:t>
      </w:r>
      <w:r w:rsidR="00111FB1">
        <w:rPr>
          <w:rFonts w:ascii="Times New Roman" w:hAnsi="Times New Roman"/>
          <w:iCs/>
          <w:sz w:val="24"/>
          <w:szCs w:val="24"/>
          <w:lang w:eastAsia="pl-PL"/>
        </w:rPr>
        <w:t>.</w:t>
      </w:r>
    </w:p>
    <w:p w:rsidR="00BB5273" w:rsidRDefault="009150E7" w:rsidP="00F14B05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Dokonuje się następujących zmian w planie wydatków na zadania realizow</w:t>
      </w:r>
      <w:r w:rsidR="00220CEF">
        <w:rPr>
          <w:rFonts w:ascii="Times New Roman" w:hAnsi="Times New Roman"/>
          <w:iCs/>
          <w:sz w:val="24"/>
          <w:szCs w:val="24"/>
          <w:lang w:eastAsia="pl-PL"/>
        </w:rPr>
        <w:t>ane w ramach funduszu sołeckiego</w:t>
      </w:r>
      <w:r>
        <w:rPr>
          <w:rFonts w:ascii="Times New Roman" w:hAnsi="Times New Roman"/>
          <w:iCs/>
          <w:sz w:val="24"/>
          <w:szCs w:val="24"/>
          <w:lang w:eastAsia="pl-PL"/>
        </w:rPr>
        <w:t>:</w:t>
      </w:r>
    </w:p>
    <w:p w:rsidR="00AB12BA" w:rsidRDefault="00AB12BA" w:rsidP="009150E7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- sołectwo Połazie Świętochowskie: </w:t>
      </w:r>
      <w:r w:rsidR="002B0DC4">
        <w:rPr>
          <w:rFonts w:ascii="Times New Roman" w:hAnsi="Times New Roman"/>
          <w:iCs/>
          <w:sz w:val="24"/>
          <w:szCs w:val="24"/>
          <w:lang w:eastAsia="pl-PL"/>
        </w:rPr>
        <w:t>zmiana klasyfikacji budżetowej zadania</w:t>
      </w:r>
      <w:r w:rsidR="006C58C9">
        <w:rPr>
          <w:rFonts w:ascii="Times New Roman" w:hAnsi="Times New Roman"/>
          <w:iCs/>
          <w:sz w:val="24"/>
          <w:szCs w:val="24"/>
          <w:lang w:eastAsia="pl-PL"/>
        </w:rPr>
        <w:t xml:space="preserve"> „Zakup wy</w:t>
      </w:r>
      <w:r w:rsidR="002B0DC4">
        <w:rPr>
          <w:rFonts w:ascii="Times New Roman" w:hAnsi="Times New Roman"/>
          <w:iCs/>
          <w:sz w:val="24"/>
          <w:szCs w:val="24"/>
          <w:lang w:eastAsia="pl-PL"/>
        </w:rPr>
        <w:t xml:space="preserve">posażenia i remont świetlicy” na 90095 § </w:t>
      </w:r>
      <w:r w:rsidR="00FA16EB">
        <w:rPr>
          <w:rFonts w:ascii="Times New Roman" w:hAnsi="Times New Roman"/>
          <w:iCs/>
          <w:sz w:val="24"/>
          <w:szCs w:val="24"/>
          <w:lang w:eastAsia="pl-PL"/>
        </w:rPr>
        <w:t>6050;</w:t>
      </w:r>
    </w:p>
    <w:p w:rsidR="002B0DC4" w:rsidRDefault="009C02B6" w:rsidP="002B0DC4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lastRenderedPageBreak/>
        <w:t xml:space="preserve">- sołectwo </w:t>
      </w:r>
      <w:r w:rsidR="002B0DC4">
        <w:rPr>
          <w:rFonts w:ascii="Times New Roman" w:hAnsi="Times New Roman"/>
          <w:iCs/>
          <w:sz w:val="24"/>
          <w:szCs w:val="24"/>
          <w:lang w:eastAsia="pl-PL"/>
        </w:rPr>
        <w:t>Żelazów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: </w:t>
      </w:r>
      <w:r w:rsidR="002B0DC4">
        <w:rPr>
          <w:rFonts w:ascii="Times New Roman" w:hAnsi="Times New Roman"/>
          <w:iCs/>
          <w:sz w:val="24"/>
          <w:szCs w:val="24"/>
          <w:lang w:eastAsia="pl-PL"/>
        </w:rPr>
        <w:t>zmiana klasyfikacji budżetowej zadania „</w:t>
      </w:r>
      <w:r w:rsidR="002B0DC4" w:rsidRPr="002B0DC4">
        <w:rPr>
          <w:rFonts w:ascii="Times New Roman" w:hAnsi="Times New Roman"/>
          <w:iCs/>
          <w:sz w:val="24"/>
          <w:szCs w:val="24"/>
          <w:lang w:eastAsia="pl-PL"/>
        </w:rPr>
        <w:t>Zakup wyposażenia do remizy (stół roboczy kuchenny, terma do wody, patelnia elektryczna, rolety, basen jednokomorowy)</w:t>
      </w:r>
      <w:r w:rsidR="00666ADA">
        <w:rPr>
          <w:rFonts w:ascii="Times New Roman" w:hAnsi="Times New Roman"/>
          <w:iCs/>
          <w:sz w:val="24"/>
          <w:szCs w:val="24"/>
          <w:lang w:eastAsia="pl-PL"/>
        </w:rPr>
        <w:t>”</w:t>
      </w:r>
      <w:r w:rsidR="002B0DC4">
        <w:rPr>
          <w:rFonts w:ascii="Times New Roman" w:hAnsi="Times New Roman"/>
          <w:iCs/>
          <w:sz w:val="24"/>
          <w:szCs w:val="24"/>
          <w:lang w:eastAsia="pl-PL"/>
        </w:rPr>
        <w:t xml:space="preserve"> na 90095 §</w:t>
      </w:r>
      <w:r w:rsidR="00FA16EB">
        <w:rPr>
          <w:rFonts w:ascii="Times New Roman" w:hAnsi="Times New Roman"/>
          <w:iCs/>
          <w:sz w:val="24"/>
          <w:szCs w:val="24"/>
          <w:lang w:eastAsia="pl-PL"/>
        </w:rPr>
        <w:t xml:space="preserve"> 6060;</w:t>
      </w:r>
    </w:p>
    <w:p w:rsidR="00FA16EB" w:rsidRDefault="00FA16EB" w:rsidP="002B0DC4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- sołectwo Kąty: zmiana klasyfikacji budżetowej zadania „</w:t>
      </w:r>
      <w:r w:rsidRPr="0072780C">
        <w:rPr>
          <w:rFonts w:ascii="Times New Roman" w:hAnsi="Times New Roman"/>
          <w:iCs/>
          <w:sz w:val="24"/>
          <w:szCs w:val="24"/>
          <w:lang w:eastAsia="pl-PL"/>
        </w:rPr>
        <w:t xml:space="preserve">Zakup wyposażenia do kuchni (remiza) </w:t>
      </w:r>
      <w:r>
        <w:rPr>
          <w:rFonts w:ascii="Times New Roman" w:hAnsi="Times New Roman"/>
          <w:iCs/>
          <w:sz w:val="24"/>
          <w:szCs w:val="24"/>
          <w:lang w:eastAsia="pl-PL"/>
        </w:rPr>
        <w:t>–</w:t>
      </w:r>
      <w:r w:rsidRPr="0072780C">
        <w:rPr>
          <w:rFonts w:ascii="Times New Roman" w:hAnsi="Times New Roman"/>
          <w:iCs/>
          <w:sz w:val="24"/>
          <w:szCs w:val="24"/>
          <w:lang w:eastAsia="pl-PL"/>
        </w:rPr>
        <w:t xml:space="preserve"> szafa chłodnicza, zmywarka, stół roboczy, kuchenka gazowa”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na 90095 § 4210. </w:t>
      </w:r>
      <w:r w:rsidRPr="0072780C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</w:p>
    <w:p w:rsidR="00111FB1" w:rsidRDefault="00111FB1" w:rsidP="003B6D38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60016 dodaje się nowe zadanie inwestycyjne pn. „Przebudowa dróg gminnych na terenie Gminy Korytnica – wykonanie dokumentacji projektowej” o wartości 120.000,00 zł. Wykonanie dokumentacji projektowej konieczne jest do późniejszej realizacji przebudowy dróg gminnych, na które gmina uzyskała dofinansowanie z Programu Inwestycji Strategicznych</w:t>
      </w:r>
      <w:r w:rsidR="00E91865">
        <w:rPr>
          <w:rFonts w:ascii="Times New Roman" w:hAnsi="Times New Roman"/>
          <w:iCs/>
          <w:sz w:val="24"/>
          <w:szCs w:val="24"/>
          <w:lang w:eastAsia="pl-PL"/>
        </w:rPr>
        <w:t xml:space="preserve"> w kwocie 9,5 mln zł. </w:t>
      </w:r>
    </w:p>
    <w:p w:rsidR="003B6D38" w:rsidRDefault="003B6D38" w:rsidP="003B6D38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60014 zwiększa się plan wydatków w związku z udzieleniem dotacji dla Powiatu węgrowskiego na realizację zadania pn. „Wykonanie dokumentacji przebudowy drogi powiatowej nr 4224W Popielów – Turna – Górki Borze” w wysokości 87.264,00 zł.</w:t>
      </w:r>
    </w:p>
    <w:p w:rsidR="003B6D38" w:rsidRDefault="003B6D38" w:rsidP="003B6D38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01043 zwiększa się plan wydatków o kwotę 14.200,00 zł w związku z zabezpieczeniem środków na usługę przeniesienia układu pomiarowego elektrycznego na stacji uzdatniania wody w Górkach Grubakach.</w:t>
      </w:r>
    </w:p>
    <w:p w:rsidR="003B6D38" w:rsidRDefault="003B6D38" w:rsidP="003B6D38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70005 zwiększa się plan wydatków o 15.000,00 zł w związku z zabezpieczeniem środków na opłaty związane z wydawaniem decyzji o warunkach zabudowy i innych opłat geodezyjnych.</w:t>
      </w:r>
    </w:p>
    <w:p w:rsidR="00280176" w:rsidRDefault="008049AA" w:rsidP="00396D03">
      <w:pPr>
        <w:spacing w:after="0" w:line="360" w:lineRule="auto"/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 rozdz. 90006 dokonuje się zmiany klasyfikacji budżetowej między paragrafami dochodów w kwocie 60.000,00 zł.</w:t>
      </w:r>
    </w:p>
    <w:p w:rsidR="00280176" w:rsidRDefault="00280176" w:rsidP="00280176">
      <w:pPr>
        <w:rPr>
          <w:rFonts w:ascii="Times New Roman" w:hAnsi="Times New Roman"/>
          <w:sz w:val="24"/>
          <w:szCs w:val="24"/>
          <w:lang w:eastAsia="pl-PL"/>
        </w:rPr>
      </w:pPr>
    </w:p>
    <w:p w:rsidR="00280176" w:rsidRPr="00280176" w:rsidRDefault="00280176" w:rsidP="00280176">
      <w:pPr>
        <w:tabs>
          <w:tab w:val="left" w:pos="5025"/>
        </w:tabs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 w:rsidRPr="00280176">
        <w:rPr>
          <w:rFonts w:ascii="Times New Roman" w:eastAsia="Times New Roman" w:hAnsi="Times New Roman"/>
          <w:sz w:val="24"/>
          <w:szCs w:val="24"/>
          <w:lang w:eastAsia="zh-CN"/>
        </w:rPr>
        <w:t xml:space="preserve">Przewodniczący Rady Gminy </w:t>
      </w:r>
    </w:p>
    <w:p w:rsidR="00280176" w:rsidRPr="00280176" w:rsidRDefault="00280176" w:rsidP="00280176">
      <w:pPr>
        <w:tabs>
          <w:tab w:val="left" w:pos="5025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280176"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                              </w:t>
      </w:r>
      <w:bookmarkStart w:id="0" w:name="_GoBack"/>
      <w:bookmarkEnd w:id="0"/>
      <w:r w:rsidRPr="00280176">
        <w:rPr>
          <w:rFonts w:ascii="Times New Roman" w:eastAsia="Times New Roman" w:hAnsi="Times New Roman"/>
          <w:sz w:val="24"/>
          <w:szCs w:val="24"/>
          <w:lang w:eastAsia="zh-CN"/>
        </w:rPr>
        <w:t xml:space="preserve">  Janusz Tarapata</w:t>
      </w:r>
    </w:p>
    <w:p w:rsidR="00263300" w:rsidRPr="00280176" w:rsidRDefault="00263300" w:rsidP="00280176">
      <w:pPr>
        <w:tabs>
          <w:tab w:val="left" w:pos="5865"/>
        </w:tabs>
        <w:rPr>
          <w:rFonts w:ascii="Times New Roman" w:hAnsi="Times New Roman"/>
          <w:sz w:val="24"/>
          <w:szCs w:val="24"/>
          <w:lang w:eastAsia="pl-PL"/>
        </w:rPr>
      </w:pPr>
    </w:p>
    <w:sectPr w:rsidR="00263300" w:rsidRPr="00280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2C24"/>
    <w:multiLevelType w:val="hybridMultilevel"/>
    <w:tmpl w:val="47CA6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02DBF"/>
    <w:multiLevelType w:val="hybridMultilevel"/>
    <w:tmpl w:val="9A08B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B106A"/>
    <w:multiLevelType w:val="hybridMultilevel"/>
    <w:tmpl w:val="CAA6B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962E2"/>
    <w:multiLevelType w:val="hybridMultilevel"/>
    <w:tmpl w:val="309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11FD5"/>
    <w:multiLevelType w:val="hybridMultilevel"/>
    <w:tmpl w:val="A656B05A"/>
    <w:lvl w:ilvl="0" w:tplc="FEFA8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716E2"/>
    <w:multiLevelType w:val="hybridMultilevel"/>
    <w:tmpl w:val="54ACA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E3980"/>
    <w:multiLevelType w:val="hybridMultilevel"/>
    <w:tmpl w:val="A2CA9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F5B95"/>
    <w:multiLevelType w:val="hybridMultilevel"/>
    <w:tmpl w:val="0644D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D80924"/>
    <w:multiLevelType w:val="hybridMultilevel"/>
    <w:tmpl w:val="573C1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F92BAA"/>
    <w:multiLevelType w:val="hybridMultilevel"/>
    <w:tmpl w:val="F4AAA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BA"/>
    <w:rsid w:val="000074F0"/>
    <w:rsid w:val="00016750"/>
    <w:rsid w:val="000221D5"/>
    <w:rsid w:val="0008078B"/>
    <w:rsid w:val="00085415"/>
    <w:rsid w:val="00085E0F"/>
    <w:rsid w:val="000956C1"/>
    <w:rsid w:val="000A2496"/>
    <w:rsid w:val="000A4B63"/>
    <w:rsid w:val="000A512F"/>
    <w:rsid w:val="000A57BB"/>
    <w:rsid w:val="000D6AE0"/>
    <w:rsid w:val="000F384E"/>
    <w:rsid w:val="000F7562"/>
    <w:rsid w:val="00111FB1"/>
    <w:rsid w:val="001370E7"/>
    <w:rsid w:val="00171AFA"/>
    <w:rsid w:val="001768AA"/>
    <w:rsid w:val="00191E75"/>
    <w:rsid w:val="001A2B76"/>
    <w:rsid w:val="001B62F8"/>
    <w:rsid w:val="001C6857"/>
    <w:rsid w:val="001D769F"/>
    <w:rsid w:val="001E6C4C"/>
    <w:rsid w:val="00204803"/>
    <w:rsid w:val="00207A43"/>
    <w:rsid w:val="00220CEF"/>
    <w:rsid w:val="0023161E"/>
    <w:rsid w:val="0024637E"/>
    <w:rsid w:val="00247983"/>
    <w:rsid w:val="00257BF2"/>
    <w:rsid w:val="00263300"/>
    <w:rsid w:val="0026763C"/>
    <w:rsid w:val="0027255A"/>
    <w:rsid w:val="00280176"/>
    <w:rsid w:val="002A43B2"/>
    <w:rsid w:val="002B0DC4"/>
    <w:rsid w:val="002B0FC0"/>
    <w:rsid w:val="002B2584"/>
    <w:rsid w:val="002B2E64"/>
    <w:rsid w:val="002B3049"/>
    <w:rsid w:val="002C742A"/>
    <w:rsid w:val="002D1895"/>
    <w:rsid w:val="002E0240"/>
    <w:rsid w:val="002F615F"/>
    <w:rsid w:val="00317B1C"/>
    <w:rsid w:val="0032239C"/>
    <w:rsid w:val="00325E7A"/>
    <w:rsid w:val="003303D6"/>
    <w:rsid w:val="00343602"/>
    <w:rsid w:val="003475D3"/>
    <w:rsid w:val="00354B22"/>
    <w:rsid w:val="00360F5E"/>
    <w:rsid w:val="00367627"/>
    <w:rsid w:val="00370A47"/>
    <w:rsid w:val="00385E7F"/>
    <w:rsid w:val="00394B6F"/>
    <w:rsid w:val="00396D03"/>
    <w:rsid w:val="003A283F"/>
    <w:rsid w:val="003A2C3D"/>
    <w:rsid w:val="003A478A"/>
    <w:rsid w:val="003B50C1"/>
    <w:rsid w:val="003B6D38"/>
    <w:rsid w:val="003D37DC"/>
    <w:rsid w:val="003D5750"/>
    <w:rsid w:val="003D59B0"/>
    <w:rsid w:val="003D78A8"/>
    <w:rsid w:val="003E7A8A"/>
    <w:rsid w:val="0040251F"/>
    <w:rsid w:val="00410F98"/>
    <w:rsid w:val="00415492"/>
    <w:rsid w:val="00416A10"/>
    <w:rsid w:val="004348A8"/>
    <w:rsid w:val="00434FF8"/>
    <w:rsid w:val="004417C8"/>
    <w:rsid w:val="004A5EB3"/>
    <w:rsid w:val="004B6B36"/>
    <w:rsid w:val="004F11E0"/>
    <w:rsid w:val="004F1C5E"/>
    <w:rsid w:val="005132FF"/>
    <w:rsid w:val="00547AE9"/>
    <w:rsid w:val="00550B8C"/>
    <w:rsid w:val="005740D9"/>
    <w:rsid w:val="005B723D"/>
    <w:rsid w:val="005D2FC4"/>
    <w:rsid w:val="005D771C"/>
    <w:rsid w:val="005E238B"/>
    <w:rsid w:val="005F38EF"/>
    <w:rsid w:val="00603AE6"/>
    <w:rsid w:val="006278CB"/>
    <w:rsid w:val="006327EC"/>
    <w:rsid w:val="00632EE9"/>
    <w:rsid w:val="00643D87"/>
    <w:rsid w:val="0064589B"/>
    <w:rsid w:val="0066219C"/>
    <w:rsid w:val="00662B0A"/>
    <w:rsid w:val="00666030"/>
    <w:rsid w:val="00666ADA"/>
    <w:rsid w:val="00675742"/>
    <w:rsid w:val="0069404C"/>
    <w:rsid w:val="00695080"/>
    <w:rsid w:val="006B7CA2"/>
    <w:rsid w:val="006C42F0"/>
    <w:rsid w:val="006C58C9"/>
    <w:rsid w:val="006C6528"/>
    <w:rsid w:val="006D3700"/>
    <w:rsid w:val="006D4628"/>
    <w:rsid w:val="006D4DCF"/>
    <w:rsid w:val="006D6DE1"/>
    <w:rsid w:val="006E5F32"/>
    <w:rsid w:val="006E72C1"/>
    <w:rsid w:val="00710B5A"/>
    <w:rsid w:val="007277AA"/>
    <w:rsid w:val="0072780C"/>
    <w:rsid w:val="007313C4"/>
    <w:rsid w:val="007332F7"/>
    <w:rsid w:val="00762AE7"/>
    <w:rsid w:val="0078114A"/>
    <w:rsid w:val="00781C12"/>
    <w:rsid w:val="007907DD"/>
    <w:rsid w:val="00792392"/>
    <w:rsid w:val="007948C1"/>
    <w:rsid w:val="007B39F7"/>
    <w:rsid w:val="007C3A6C"/>
    <w:rsid w:val="007C3FCC"/>
    <w:rsid w:val="007C5230"/>
    <w:rsid w:val="007C6711"/>
    <w:rsid w:val="007D5823"/>
    <w:rsid w:val="007D5FD5"/>
    <w:rsid w:val="007E1E67"/>
    <w:rsid w:val="008049AA"/>
    <w:rsid w:val="008104D2"/>
    <w:rsid w:val="00813D5D"/>
    <w:rsid w:val="00815D71"/>
    <w:rsid w:val="00820066"/>
    <w:rsid w:val="008264C0"/>
    <w:rsid w:val="00837291"/>
    <w:rsid w:val="00867E7E"/>
    <w:rsid w:val="008757CD"/>
    <w:rsid w:val="00895A47"/>
    <w:rsid w:val="008B76E0"/>
    <w:rsid w:val="008C1767"/>
    <w:rsid w:val="008D7C20"/>
    <w:rsid w:val="008F3002"/>
    <w:rsid w:val="008F68C2"/>
    <w:rsid w:val="00911A4A"/>
    <w:rsid w:val="009150E7"/>
    <w:rsid w:val="00924F60"/>
    <w:rsid w:val="00933E45"/>
    <w:rsid w:val="009354F6"/>
    <w:rsid w:val="0093555B"/>
    <w:rsid w:val="0093767A"/>
    <w:rsid w:val="009455DB"/>
    <w:rsid w:val="0095749E"/>
    <w:rsid w:val="00980EDD"/>
    <w:rsid w:val="00991C30"/>
    <w:rsid w:val="0099411A"/>
    <w:rsid w:val="009A467F"/>
    <w:rsid w:val="009A7745"/>
    <w:rsid w:val="009B0D54"/>
    <w:rsid w:val="009B78F4"/>
    <w:rsid w:val="009C02B6"/>
    <w:rsid w:val="009C2CE7"/>
    <w:rsid w:val="009D12E4"/>
    <w:rsid w:val="009E0524"/>
    <w:rsid w:val="009E1296"/>
    <w:rsid w:val="009F4E0C"/>
    <w:rsid w:val="00A06971"/>
    <w:rsid w:val="00A363E6"/>
    <w:rsid w:val="00A44C78"/>
    <w:rsid w:val="00A459AF"/>
    <w:rsid w:val="00A47637"/>
    <w:rsid w:val="00A56D2D"/>
    <w:rsid w:val="00A61971"/>
    <w:rsid w:val="00A87D12"/>
    <w:rsid w:val="00A94616"/>
    <w:rsid w:val="00A95C83"/>
    <w:rsid w:val="00A966C8"/>
    <w:rsid w:val="00A97332"/>
    <w:rsid w:val="00AA1C9F"/>
    <w:rsid w:val="00AB12BA"/>
    <w:rsid w:val="00AC6534"/>
    <w:rsid w:val="00AD2772"/>
    <w:rsid w:val="00AE773B"/>
    <w:rsid w:val="00B026CA"/>
    <w:rsid w:val="00B04455"/>
    <w:rsid w:val="00B05AF8"/>
    <w:rsid w:val="00B108CB"/>
    <w:rsid w:val="00B141CC"/>
    <w:rsid w:val="00B17E26"/>
    <w:rsid w:val="00B2082F"/>
    <w:rsid w:val="00B21C5C"/>
    <w:rsid w:val="00B32575"/>
    <w:rsid w:val="00B454D3"/>
    <w:rsid w:val="00B457C0"/>
    <w:rsid w:val="00B479E1"/>
    <w:rsid w:val="00B5192A"/>
    <w:rsid w:val="00B57F4D"/>
    <w:rsid w:val="00B67CF4"/>
    <w:rsid w:val="00B950DA"/>
    <w:rsid w:val="00B95F50"/>
    <w:rsid w:val="00BB5273"/>
    <w:rsid w:val="00BB6E65"/>
    <w:rsid w:val="00BC1142"/>
    <w:rsid w:val="00BD19AC"/>
    <w:rsid w:val="00BE7614"/>
    <w:rsid w:val="00C011BB"/>
    <w:rsid w:val="00C172F9"/>
    <w:rsid w:val="00C3377C"/>
    <w:rsid w:val="00C538F5"/>
    <w:rsid w:val="00C922BB"/>
    <w:rsid w:val="00C93CA3"/>
    <w:rsid w:val="00CA0259"/>
    <w:rsid w:val="00CA5008"/>
    <w:rsid w:val="00CB21BE"/>
    <w:rsid w:val="00CB53B6"/>
    <w:rsid w:val="00CB6E7A"/>
    <w:rsid w:val="00CC00C9"/>
    <w:rsid w:val="00CD2527"/>
    <w:rsid w:val="00CD2D5F"/>
    <w:rsid w:val="00D11B40"/>
    <w:rsid w:val="00D33179"/>
    <w:rsid w:val="00D44690"/>
    <w:rsid w:val="00D770BA"/>
    <w:rsid w:val="00D8175F"/>
    <w:rsid w:val="00D94B19"/>
    <w:rsid w:val="00DA57EC"/>
    <w:rsid w:val="00DB5412"/>
    <w:rsid w:val="00DF05BA"/>
    <w:rsid w:val="00DF1003"/>
    <w:rsid w:val="00E33857"/>
    <w:rsid w:val="00E43832"/>
    <w:rsid w:val="00E57D0B"/>
    <w:rsid w:val="00E713F7"/>
    <w:rsid w:val="00E91865"/>
    <w:rsid w:val="00EA0F71"/>
    <w:rsid w:val="00EA179E"/>
    <w:rsid w:val="00EA21F8"/>
    <w:rsid w:val="00EB2B70"/>
    <w:rsid w:val="00ED7B20"/>
    <w:rsid w:val="00EE522F"/>
    <w:rsid w:val="00F013D0"/>
    <w:rsid w:val="00F0225F"/>
    <w:rsid w:val="00F04E00"/>
    <w:rsid w:val="00F05370"/>
    <w:rsid w:val="00F14B05"/>
    <w:rsid w:val="00F36E3E"/>
    <w:rsid w:val="00F372B5"/>
    <w:rsid w:val="00F46067"/>
    <w:rsid w:val="00F51DB4"/>
    <w:rsid w:val="00F86610"/>
    <w:rsid w:val="00F92C10"/>
    <w:rsid w:val="00FA0C7C"/>
    <w:rsid w:val="00FA16EB"/>
    <w:rsid w:val="00FA31AB"/>
    <w:rsid w:val="00FA4A43"/>
    <w:rsid w:val="00FA5B5B"/>
    <w:rsid w:val="00FA661B"/>
    <w:rsid w:val="00FA790E"/>
    <w:rsid w:val="00FC539B"/>
    <w:rsid w:val="00FD5C0B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F360-3B1D-4FEC-A66C-9C7B57CF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240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5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7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A4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2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3448</TotalTime>
  <Pages>4</Pages>
  <Words>852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171</cp:revision>
  <cp:lastPrinted>2022-05-19T09:17:00Z</cp:lastPrinted>
  <dcterms:created xsi:type="dcterms:W3CDTF">2019-08-20T06:40:00Z</dcterms:created>
  <dcterms:modified xsi:type="dcterms:W3CDTF">2022-06-30T09:49:00Z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