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C56592" w:rsidP="0063416C">
      <w:pPr>
        <w:tabs>
          <w:tab w:val="center" w:pos="4536"/>
          <w:tab w:val="left" w:pos="6570"/>
          <w:tab w:val="left" w:pos="6674"/>
          <w:tab w:val="left" w:pos="6928"/>
          <w:tab w:val="left" w:pos="7010"/>
          <w:tab w:val="left" w:pos="7105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LIV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304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</w:t>
      </w:r>
      <w:r w:rsidR="002360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F510B">
        <w:rPr>
          <w:rFonts w:ascii="Times New Roman" w:hAnsi="Times New Roman"/>
          <w:b/>
          <w:bCs/>
          <w:sz w:val="24"/>
          <w:szCs w:val="24"/>
          <w:lang w:eastAsia="pl-PL"/>
        </w:rPr>
        <w:t>26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D61CD">
        <w:rPr>
          <w:rFonts w:ascii="Times New Roman" w:hAnsi="Times New Roman"/>
          <w:b/>
          <w:bCs/>
          <w:sz w:val="24"/>
          <w:szCs w:val="24"/>
          <w:lang w:eastAsia="pl-PL"/>
        </w:rPr>
        <w:t>październik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 w:rsidR="0069404C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06329" w:rsidRDefault="00006329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91C8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C63C7C" w:rsidRDefault="00C63C7C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Zwiększyć plan dochodów budżetowych o kwotę 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8.925.848,49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C7C" w:rsidRPr="00C63C7C" w:rsidRDefault="00C63C7C" w:rsidP="00C63C7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</w:t>
      </w:r>
      <w:r>
        <w:rPr>
          <w:rFonts w:ascii="Times New Roman" w:hAnsi="Times New Roman"/>
          <w:iCs/>
          <w:sz w:val="24"/>
          <w:szCs w:val="24"/>
          <w:lang w:eastAsia="pl-PL"/>
        </w:rPr>
        <w:t>dochodów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48.427.422,08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zł, z tego:</w:t>
      </w:r>
    </w:p>
    <w:p w:rsidR="00C63C7C" w:rsidRPr="000303D2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ów bieżących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ab/>
        <w:t>45.745.634,34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C63C7C" w:rsidRPr="000303D2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iCs/>
          <w:sz w:val="24"/>
          <w:szCs w:val="24"/>
          <w:lang w:eastAsia="pl-PL"/>
        </w:rPr>
        <w:t>2.681.787,74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C63C7C" w:rsidRPr="00C63C7C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Załącznikiem Nr </w:t>
      </w:r>
      <w:r>
        <w:rPr>
          <w:rFonts w:ascii="Times New Roman" w:hAnsi="Times New Roman"/>
          <w:iCs/>
          <w:sz w:val="24"/>
          <w:szCs w:val="24"/>
          <w:lang w:eastAsia="pl-PL"/>
        </w:rPr>
        <w:t>1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C63C7C" w:rsidRDefault="00C63C7C" w:rsidP="00C63C7C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C63C7C" w:rsidRDefault="00C63C7C" w:rsidP="00C63C7C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Pr="00C63C7C" w:rsidRDefault="003E7A8A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C63C7C"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1.634.037,51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47.081.097,30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37.387.382,98</w:t>
      </w:r>
      <w:r w:rsidR="00B5192A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9.693.714,32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006329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63416C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006329" w:rsidRDefault="00006329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E5566" w:rsidRPr="008049AA" w:rsidRDefault="00CE5566" w:rsidP="00CE556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CE5566" w:rsidRPr="000303D2" w:rsidRDefault="00CE5566" w:rsidP="00CE55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1.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Ustala się 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nadwyżkę budżetu w kwocie 1.346.324,78 zł z przeznaczeniem na rozchody budżetu na przelewy na rachunki lokat.</w:t>
      </w:r>
    </w:p>
    <w:p w:rsidR="00CE5566" w:rsidRPr="000303D2" w:rsidRDefault="00CE5566" w:rsidP="00CE55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2. Ustala się:</w:t>
      </w:r>
    </w:p>
    <w:p w:rsidR="00CE5566" w:rsidRPr="000303D2" w:rsidRDefault="00CE5566" w:rsidP="00CE55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1. przychody jst z niewykorzystanych środków pieniężnych na rachunku bieżącym budżetu, wynikających z rozliczenia dochodów i wydatków nimi finansowanych związanych ze szczególnymi zasadami wykonywania budżetu określonymi w odrębnyc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h ustawach w kwocie 653.675,22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CE5566" w:rsidRPr="000303D2" w:rsidRDefault="00CE5566" w:rsidP="00CE55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2. </w:t>
      </w:r>
      <w:r w:rsidR="0076261E">
        <w:rPr>
          <w:rFonts w:ascii="Times New Roman" w:hAnsi="Times New Roman"/>
          <w:iCs/>
          <w:sz w:val="24"/>
          <w:szCs w:val="24"/>
          <w:lang w:eastAsia="pl-PL"/>
        </w:rPr>
        <w:t>rozchody budżetu z tytułu przelewów na rachunki lokat w kwocie 2.000,000,00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CE5566" w:rsidRPr="000303D2" w:rsidRDefault="00CE5566" w:rsidP="00CE55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3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CE5566" w:rsidRDefault="00CE5566" w:rsidP="00CE55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E5566" w:rsidRDefault="00CE5566" w:rsidP="00CE556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4</w:t>
      </w:r>
    </w:p>
    <w:p w:rsidR="00CE5566" w:rsidRDefault="00CE5566" w:rsidP="00CE55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na zadania inwestycyjne w 2022 roku zgodnie z załącznikiem Nr 4 do niniejszej uchwały. </w:t>
      </w:r>
    </w:p>
    <w:p w:rsidR="00CE5566" w:rsidRDefault="00CE5566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Pr="008049AA" w:rsidRDefault="00CE5566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DC539A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</w:t>
      </w:r>
      <w:r w:rsidR="00CE5566">
        <w:rPr>
          <w:rFonts w:ascii="Times New Roman" w:hAnsi="Times New Roman"/>
          <w:iCs/>
          <w:sz w:val="24"/>
          <w:szCs w:val="24"/>
          <w:lang w:eastAsia="pl-PL"/>
        </w:rPr>
        <w:t xml:space="preserve">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E0AD1" w:rsidRDefault="008E0AD1" w:rsidP="008E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8E0AD1" w:rsidRDefault="008E0AD1" w:rsidP="008E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Janusz Tarapata</w:t>
      </w:r>
    </w:p>
    <w:p w:rsidR="005F38EF" w:rsidRPr="00171AFA" w:rsidRDefault="005F38EF" w:rsidP="008E0AD1">
      <w:pPr>
        <w:tabs>
          <w:tab w:val="left" w:pos="508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C56592">
        <w:rPr>
          <w:rFonts w:ascii="Times New Roman" w:hAnsi="Times New Roman"/>
          <w:i/>
          <w:iCs/>
          <w:sz w:val="24"/>
          <w:szCs w:val="26"/>
          <w:lang w:eastAsia="pl-PL"/>
        </w:rPr>
        <w:t>LIV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C56592">
        <w:rPr>
          <w:rFonts w:ascii="Times New Roman" w:hAnsi="Times New Roman"/>
          <w:i/>
          <w:iCs/>
          <w:sz w:val="24"/>
          <w:szCs w:val="26"/>
          <w:lang w:eastAsia="pl-PL"/>
        </w:rPr>
        <w:t>304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591B">
        <w:rPr>
          <w:rFonts w:ascii="Times New Roman" w:hAnsi="Times New Roman"/>
          <w:i/>
          <w:iCs/>
          <w:sz w:val="24"/>
          <w:szCs w:val="26"/>
          <w:lang w:eastAsia="pl-PL"/>
        </w:rPr>
        <w:t>26</w:t>
      </w:r>
      <w:r w:rsidR="00A556E6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DD61CD">
        <w:rPr>
          <w:rFonts w:ascii="Times New Roman" w:hAnsi="Times New Roman"/>
          <w:i/>
          <w:iCs/>
          <w:sz w:val="24"/>
          <w:szCs w:val="26"/>
          <w:lang w:eastAsia="pl-PL"/>
        </w:rPr>
        <w:t>październik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3D1669" w:rsidRDefault="00B910B4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 plan docho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dów i wydatków o kwotę </w:t>
      </w:r>
      <w:r w:rsidR="00AC1493">
        <w:rPr>
          <w:rFonts w:ascii="Times New Roman" w:hAnsi="Times New Roman"/>
          <w:iCs/>
          <w:sz w:val="24"/>
          <w:szCs w:val="24"/>
          <w:lang w:eastAsia="pl-PL"/>
        </w:rPr>
        <w:t>22</w:t>
      </w:r>
      <w:r w:rsidR="00CA0732">
        <w:rPr>
          <w:rFonts w:ascii="Times New Roman" w:hAnsi="Times New Roman"/>
          <w:iCs/>
          <w:sz w:val="24"/>
          <w:szCs w:val="24"/>
          <w:lang w:eastAsia="pl-PL"/>
        </w:rPr>
        <w:t>7.97</w:t>
      </w:r>
      <w:r w:rsidR="00AC1493">
        <w:rPr>
          <w:rFonts w:ascii="Times New Roman" w:hAnsi="Times New Roman"/>
          <w:iCs/>
          <w:sz w:val="24"/>
          <w:szCs w:val="24"/>
          <w:lang w:eastAsia="pl-PL"/>
        </w:rPr>
        <w:t>0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>,00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 związanych z 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realizacją wypłat dodatku </w:t>
      </w:r>
      <w:r w:rsidR="00AB053E">
        <w:rPr>
          <w:rFonts w:ascii="Times New Roman" w:hAnsi="Times New Roman"/>
          <w:iCs/>
          <w:sz w:val="24"/>
          <w:szCs w:val="24"/>
          <w:lang w:eastAsia="pl-PL"/>
        </w:rPr>
        <w:t>dla innych źródeł ciepła dla gospodarstw domowych</w:t>
      </w:r>
      <w:r w:rsidR="00CA0732">
        <w:rPr>
          <w:rFonts w:ascii="Times New Roman" w:hAnsi="Times New Roman"/>
          <w:iCs/>
          <w:sz w:val="24"/>
          <w:szCs w:val="24"/>
          <w:lang w:eastAsia="pl-PL"/>
        </w:rPr>
        <w:t xml:space="preserve"> – 223.500,00 zł oraz obsługą zadania – 4.470,00 zł. 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AB053E" w:rsidRDefault="00AB053E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75615</w:t>
      </w:r>
      <w:r w:rsidRPr="00AB053E">
        <w:rPr>
          <w:rFonts w:ascii="Times New Roman" w:hAnsi="Times New Roman"/>
          <w:iCs/>
          <w:sz w:val="24"/>
          <w:szCs w:val="24"/>
          <w:lang w:eastAsia="pl-PL"/>
        </w:rPr>
        <w:t xml:space="preserve"> zwięks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za się plan dochodów </w:t>
      </w:r>
      <w:r w:rsidRPr="00AB053E"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>
        <w:rPr>
          <w:rFonts w:ascii="Times New Roman" w:hAnsi="Times New Roman"/>
          <w:iCs/>
          <w:sz w:val="24"/>
          <w:szCs w:val="24"/>
          <w:lang w:eastAsia="pl-PL"/>
        </w:rPr>
        <w:t>5.929.469,92</w:t>
      </w:r>
      <w:r w:rsidRPr="00AB053E">
        <w:rPr>
          <w:rFonts w:ascii="Times New Roman" w:hAnsi="Times New Roman"/>
          <w:iCs/>
          <w:sz w:val="24"/>
          <w:szCs w:val="24"/>
          <w:lang w:eastAsia="pl-PL"/>
        </w:rPr>
        <w:t xml:space="preserve"> zł w związku z przyznaniem dotacji z MUW w Warszaw</w:t>
      </w:r>
      <w:r>
        <w:rPr>
          <w:rFonts w:ascii="Times New Roman" w:hAnsi="Times New Roman"/>
          <w:iCs/>
          <w:sz w:val="24"/>
          <w:szCs w:val="24"/>
          <w:lang w:eastAsia="pl-PL"/>
        </w:rPr>
        <w:t>ie w związku z rekompensatą dochodów utraconych przez gmi</w:t>
      </w:r>
      <w:r w:rsidR="005950E5">
        <w:rPr>
          <w:rFonts w:ascii="Times New Roman" w:hAnsi="Times New Roman"/>
          <w:iCs/>
          <w:sz w:val="24"/>
          <w:szCs w:val="24"/>
          <w:lang w:eastAsia="pl-PL"/>
        </w:rPr>
        <w:t>ny w 2018 r. w związku ze zmianą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zakresu opodatkowania elektrowni wiatrowych. </w:t>
      </w:r>
    </w:p>
    <w:p w:rsidR="00AB053E" w:rsidRDefault="00AB053E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75621 zwiększa się plan dochodów o kwotę 2.888.418,57 zł w związku z przyznaniem dodatkowych dochodów na rok 2022 z tytułu udziału we wpływach z podatku dochodowego od osób fizycznych. </w:t>
      </w:r>
    </w:p>
    <w:p w:rsidR="00B701C7" w:rsidRDefault="00B701C7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80195 zwiększa się dochody i wydatki w kwocie 9.990,00 zł w związku z realizacją programu „Poznaj Polskę”</w:t>
      </w:r>
      <w:r w:rsidR="005950E5">
        <w:rPr>
          <w:rFonts w:ascii="Times New Roman" w:hAnsi="Times New Roman"/>
          <w:iCs/>
          <w:sz w:val="24"/>
          <w:szCs w:val="24"/>
          <w:lang w:eastAsia="pl-PL"/>
        </w:rPr>
        <w:t xml:space="preserve"> przez Szkołę Podstawową w Pniewniku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(7.992,00 zł – dotacja, 1.998,00 zł – wkład własny).</w:t>
      </w:r>
    </w:p>
    <w:p w:rsidR="00B701C7" w:rsidRDefault="00B701C7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85415 zwiększa się plan wydatków o kwotę 7.500,00 zł stanowiącą wkład własny</w:t>
      </w:r>
      <w:r w:rsidR="005950E5">
        <w:rPr>
          <w:rFonts w:ascii="Times New Roman" w:hAnsi="Times New Roman"/>
          <w:iCs/>
          <w:sz w:val="24"/>
          <w:szCs w:val="24"/>
          <w:lang w:eastAsia="pl-PL"/>
        </w:rPr>
        <w:t xml:space="preserve"> gminy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w wypłacie stypendiów socjalnych dla uczniów.</w:t>
      </w:r>
    </w:p>
    <w:p w:rsidR="00B701C7" w:rsidRDefault="00B701C7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70007 dodaje się nowe zadanie inwestycyjne pn. „Zakup kontenera mieszkalnego” w kwocie 34.000,00 zł. </w:t>
      </w:r>
    </w:p>
    <w:p w:rsidR="00E477C5" w:rsidRDefault="00CA0732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01043 dodaje się nowe zadanie inwestycyjne pn. „Budowa wodociągu PVC 110 w m. Turna, gm. Korytnica” w kwocie 36.301,00 zł.</w:t>
      </w:r>
    </w:p>
    <w:p w:rsidR="00CA0732" w:rsidRDefault="00E477C5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zmniejszenia dochodów</w:t>
      </w:r>
      <w:r w:rsidR="0018497E">
        <w:rPr>
          <w:rFonts w:ascii="Times New Roman" w:hAnsi="Times New Roman"/>
          <w:iCs/>
          <w:sz w:val="24"/>
          <w:szCs w:val="24"/>
          <w:lang w:eastAsia="pl-PL"/>
        </w:rPr>
        <w:t xml:space="preserve"> budżetowych w rozdziałach 70005 i 75814 w łącznej kwocie 13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0.000,00 zł ze względu na przewidywane mniejsze wykonanie. </w:t>
      </w:r>
      <w:r w:rsidR="00CA0732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</w:p>
    <w:p w:rsidR="00CE5566" w:rsidRDefault="00C20E8C" w:rsidP="00CE556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20E8C"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celu zabezpieczenia prawidłowego funkcjonowania UG w Ko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rytnicy i podległych jednostek m.in. </w:t>
      </w:r>
      <w:r w:rsidR="00626520">
        <w:rPr>
          <w:rFonts w:ascii="Times New Roman" w:hAnsi="Times New Roman"/>
          <w:iCs/>
          <w:sz w:val="24"/>
          <w:szCs w:val="24"/>
          <w:lang w:eastAsia="pl-PL"/>
        </w:rPr>
        <w:t>finansowanie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oddziału przedszkolnego przy SP Pniewnik, remont sali konferencyjnej w Urzędzie Gminy, </w:t>
      </w:r>
      <w:r w:rsidR="00CA0732">
        <w:rPr>
          <w:rFonts w:ascii="Times New Roman" w:hAnsi="Times New Roman"/>
          <w:iCs/>
          <w:sz w:val="24"/>
          <w:szCs w:val="24"/>
          <w:lang w:eastAsia="pl-PL"/>
        </w:rPr>
        <w:t>bieżące naprawy i remonty dróg,</w:t>
      </w:r>
      <w:r w:rsidR="006D46E6">
        <w:rPr>
          <w:rFonts w:ascii="Times New Roman" w:hAnsi="Times New Roman"/>
          <w:iCs/>
          <w:sz w:val="24"/>
          <w:szCs w:val="24"/>
          <w:lang w:eastAsia="pl-PL"/>
        </w:rPr>
        <w:t xml:space="preserve"> wymiana lamp oświetleniowych na energooszczędne, </w:t>
      </w:r>
      <w:r w:rsidR="00CA0732">
        <w:rPr>
          <w:rFonts w:ascii="Times New Roman" w:hAnsi="Times New Roman"/>
          <w:iCs/>
          <w:sz w:val="24"/>
          <w:szCs w:val="24"/>
          <w:lang w:eastAsia="pl-PL"/>
        </w:rPr>
        <w:t xml:space="preserve"> zakup opału i energii do podległych jednostek, zabezpieczenie środków na pobyt mieszkańców gminy w domach pomocy społecznej. </w:t>
      </w:r>
    </w:p>
    <w:p w:rsidR="005E4AD1" w:rsidRPr="005E4AD1" w:rsidRDefault="00626520" w:rsidP="005E4AD1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wyniku wprowadzonych zmian</w:t>
      </w:r>
      <w:r w:rsidR="005950E5">
        <w:rPr>
          <w:rFonts w:ascii="Times New Roman" w:hAnsi="Times New Roman"/>
          <w:iCs/>
          <w:sz w:val="24"/>
          <w:szCs w:val="24"/>
          <w:lang w:eastAsia="pl-PL"/>
        </w:rPr>
        <w:t xml:space="preserve"> dochodów i wydatków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powstała nadwyżka bu</w:t>
      </w:r>
      <w:r w:rsidR="005E4AD1">
        <w:rPr>
          <w:rFonts w:ascii="Times New Roman" w:hAnsi="Times New Roman"/>
          <w:iCs/>
          <w:sz w:val="24"/>
          <w:szCs w:val="24"/>
          <w:lang w:eastAsia="pl-PL"/>
        </w:rPr>
        <w:t xml:space="preserve">dżetu w kwocie 1.346.324,78 zł </w:t>
      </w:r>
      <w:r w:rsidR="005E4AD1" w:rsidRPr="005E4AD1">
        <w:rPr>
          <w:rFonts w:ascii="Times New Roman" w:hAnsi="Times New Roman"/>
          <w:iCs/>
          <w:sz w:val="24"/>
          <w:szCs w:val="24"/>
          <w:lang w:eastAsia="pl-PL"/>
        </w:rPr>
        <w:t>z przez</w:t>
      </w:r>
      <w:r w:rsidR="0037124B">
        <w:rPr>
          <w:rFonts w:ascii="Times New Roman" w:hAnsi="Times New Roman"/>
          <w:iCs/>
          <w:sz w:val="24"/>
          <w:szCs w:val="24"/>
          <w:lang w:eastAsia="pl-PL"/>
        </w:rPr>
        <w:t>naczeniem na rozchody budżetu z tytułu przelewów</w:t>
      </w:r>
      <w:r w:rsidR="005E4AD1" w:rsidRPr="005E4AD1">
        <w:rPr>
          <w:rFonts w:ascii="Times New Roman" w:hAnsi="Times New Roman"/>
          <w:iCs/>
          <w:sz w:val="24"/>
          <w:szCs w:val="24"/>
          <w:lang w:eastAsia="pl-PL"/>
        </w:rPr>
        <w:t xml:space="preserve"> na rachunki lokat.</w:t>
      </w:r>
    </w:p>
    <w:p w:rsidR="00E477C5" w:rsidRDefault="00E477C5" w:rsidP="005E4AD1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związku z wprowadzonymi zwiększeniami w planie dochodów dokonuje się wycofania środków z przychodów jst z nadwyżki z lat ubiegłych w kwocie 3.372.751,98 zł. Wykonana nadwyżka</w:t>
      </w:r>
      <w:r w:rsidR="00626520">
        <w:rPr>
          <w:rFonts w:ascii="Times New Roman" w:hAnsi="Times New Roman"/>
          <w:iCs/>
          <w:sz w:val="24"/>
          <w:szCs w:val="24"/>
          <w:lang w:eastAsia="pl-PL"/>
        </w:rPr>
        <w:t xml:space="preserve"> (z 2021 r.)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zostanie wykorzystana na pokrycie wydatków przewidzianych </w:t>
      </w: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w projekcie budżetu na 2023 rok. Zmniejszeniu ulegają również przychody jst z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określonymi w odrębnych ustaw</w:t>
      </w:r>
      <w:r>
        <w:rPr>
          <w:rFonts w:ascii="Times New Roman" w:hAnsi="Times New Roman"/>
          <w:iCs/>
          <w:sz w:val="24"/>
          <w:szCs w:val="24"/>
          <w:lang w:eastAsia="pl-PL"/>
        </w:rPr>
        <w:t>ach w kwocie 1.919.059,00 zł, z przeznaczeniem na wsparcie finansowe inwestycji w zakresie kanalizacji. Środki te również zostaną przeznaczone na sfinansowane w/w inwestycji w roku 2023.</w:t>
      </w:r>
    </w:p>
    <w:p w:rsidR="00E477C5" w:rsidRDefault="00E477C5" w:rsidP="00CE5566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wyniku wprowadzonych zmian </w:t>
      </w:r>
      <w:r w:rsidR="00626520">
        <w:rPr>
          <w:rFonts w:ascii="Times New Roman" w:hAnsi="Times New Roman"/>
          <w:iCs/>
          <w:sz w:val="24"/>
          <w:szCs w:val="24"/>
          <w:lang w:eastAsia="pl-PL"/>
        </w:rPr>
        <w:t>powstały rozchody budżetu z tytułu przelewów n</w:t>
      </w:r>
      <w:r w:rsidR="00C56592">
        <w:rPr>
          <w:rFonts w:ascii="Times New Roman" w:hAnsi="Times New Roman"/>
          <w:iCs/>
          <w:sz w:val="24"/>
          <w:szCs w:val="24"/>
          <w:lang w:eastAsia="pl-PL"/>
        </w:rPr>
        <w:t>a rachunki lokat w kwocie 2.000.</w:t>
      </w:r>
      <w:r w:rsidR="00626520">
        <w:rPr>
          <w:rFonts w:ascii="Times New Roman" w:hAnsi="Times New Roman"/>
          <w:iCs/>
          <w:sz w:val="24"/>
          <w:szCs w:val="24"/>
          <w:lang w:eastAsia="pl-PL"/>
        </w:rPr>
        <w:t>000,00</w:t>
      </w:r>
      <w:r w:rsidR="00626520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="00626520">
        <w:rPr>
          <w:rFonts w:ascii="Times New Roman" w:hAnsi="Times New Roman"/>
          <w:iCs/>
          <w:sz w:val="24"/>
          <w:szCs w:val="24"/>
          <w:lang w:eastAsia="pl-PL"/>
        </w:rPr>
        <w:t xml:space="preserve">, które rozdysponowane zostaną przy projekcie budżetu na 2023 rok.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8E0AD1" w:rsidRDefault="008E0AD1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E0AD1" w:rsidRDefault="008E0AD1" w:rsidP="008E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8E0AD1" w:rsidRDefault="008E0AD1" w:rsidP="008E0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Janusz Tarapata</w:t>
      </w:r>
    </w:p>
    <w:p w:rsidR="00C20E8C" w:rsidRPr="008E0AD1" w:rsidRDefault="00C20E8C" w:rsidP="008E0AD1">
      <w:pPr>
        <w:tabs>
          <w:tab w:val="left" w:pos="5370"/>
        </w:tabs>
        <w:rPr>
          <w:rFonts w:ascii="Times New Roman" w:hAnsi="Times New Roman"/>
          <w:sz w:val="24"/>
          <w:szCs w:val="24"/>
          <w:lang w:eastAsia="pl-PL"/>
        </w:rPr>
      </w:pPr>
    </w:p>
    <w:sectPr w:rsidR="00C20E8C" w:rsidRPr="008E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6329"/>
    <w:rsid w:val="000074F0"/>
    <w:rsid w:val="00016750"/>
    <w:rsid w:val="000221D5"/>
    <w:rsid w:val="000303D2"/>
    <w:rsid w:val="0008078B"/>
    <w:rsid w:val="00085415"/>
    <w:rsid w:val="00085E0F"/>
    <w:rsid w:val="000956C1"/>
    <w:rsid w:val="000A2496"/>
    <w:rsid w:val="000A4B63"/>
    <w:rsid w:val="000A512F"/>
    <w:rsid w:val="000A57BB"/>
    <w:rsid w:val="000C2E5C"/>
    <w:rsid w:val="000D6AE0"/>
    <w:rsid w:val="000F384E"/>
    <w:rsid w:val="000F591B"/>
    <w:rsid w:val="000F65C9"/>
    <w:rsid w:val="000F7562"/>
    <w:rsid w:val="00111FB1"/>
    <w:rsid w:val="00130D49"/>
    <w:rsid w:val="001370E7"/>
    <w:rsid w:val="00171AFA"/>
    <w:rsid w:val="001768AA"/>
    <w:rsid w:val="0018497E"/>
    <w:rsid w:val="00191E75"/>
    <w:rsid w:val="00193366"/>
    <w:rsid w:val="001A2B76"/>
    <w:rsid w:val="001B3C12"/>
    <w:rsid w:val="001B62F8"/>
    <w:rsid w:val="001C6857"/>
    <w:rsid w:val="001D769F"/>
    <w:rsid w:val="001E6C4C"/>
    <w:rsid w:val="00204803"/>
    <w:rsid w:val="00207A43"/>
    <w:rsid w:val="00220CEF"/>
    <w:rsid w:val="0023161E"/>
    <w:rsid w:val="002360E4"/>
    <w:rsid w:val="0024637E"/>
    <w:rsid w:val="00247983"/>
    <w:rsid w:val="00252797"/>
    <w:rsid w:val="00257BF2"/>
    <w:rsid w:val="00263300"/>
    <w:rsid w:val="0026763C"/>
    <w:rsid w:val="0027255A"/>
    <w:rsid w:val="00274987"/>
    <w:rsid w:val="002805A7"/>
    <w:rsid w:val="002A43B2"/>
    <w:rsid w:val="002B0DC4"/>
    <w:rsid w:val="002B0FC0"/>
    <w:rsid w:val="002B2584"/>
    <w:rsid w:val="002B2E64"/>
    <w:rsid w:val="002B3049"/>
    <w:rsid w:val="002C742A"/>
    <w:rsid w:val="002C7904"/>
    <w:rsid w:val="002D1895"/>
    <w:rsid w:val="002E0240"/>
    <w:rsid w:val="002F615F"/>
    <w:rsid w:val="0031556B"/>
    <w:rsid w:val="00317B1C"/>
    <w:rsid w:val="0032239C"/>
    <w:rsid w:val="00325E7A"/>
    <w:rsid w:val="003303D6"/>
    <w:rsid w:val="00340E70"/>
    <w:rsid w:val="00343602"/>
    <w:rsid w:val="003475D3"/>
    <w:rsid w:val="00354B22"/>
    <w:rsid w:val="00360F5E"/>
    <w:rsid w:val="00367627"/>
    <w:rsid w:val="00370A47"/>
    <w:rsid w:val="0037124B"/>
    <w:rsid w:val="00385E7F"/>
    <w:rsid w:val="00391C81"/>
    <w:rsid w:val="00394B6F"/>
    <w:rsid w:val="00396D03"/>
    <w:rsid w:val="003A283F"/>
    <w:rsid w:val="003A2C3D"/>
    <w:rsid w:val="003A478A"/>
    <w:rsid w:val="003B50C1"/>
    <w:rsid w:val="003B6D38"/>
    <w:rsid w:val="003D1669"/>
    <w:rsid w:val="003D37DC"/>
    <w:rsid w:val="003D5750"/>
    <w:rsid w:val="003D59B0"/>
    <w:rsid w:val="003D78A8"/>
    <w:rsid w:val="003E7A8A"/>
    <w:rsid w:val="003F0D1C"/>
    <w:rsid w:val="0040251F"/>
    <w:rsid w:val="004064F0"/>
    <w:rsid w:val="00410F98"/>
    <w:rsid w:val="00415492"/>
    <w:rsid w:val="00416A10"/>
    <w:rsid w:val="004348A8"/>
    <w:rsid w:val="00434FF8"/>
    <w:rsid w:val="004417C8"/>
    <w:rsid w:val="004A5EB3"/>
    <w:rsid w:val="004B647A"/>
    <w:rsid w:val="004B6B36"/>
    <w:rsid w:val="004D03AD"/>
    <w:rsid w:val="004F11E0"/>
    <w:rsid w:val="004F1C5E"/>
    <w:rsid w:val="005132FF"/>
    <w:rsid w:val="00547AE9"/>
    <w:rsid w:val="00550B8C"/>
    <w:rsid w:val="00561159"/>
    <w:rsid w:val="005740D9"/>
    <w:rsid w:val="005950E5"/>
    <w:rsid w:val="005A6A5F"/>
    <w:rsid w:val="005B723D"/>
    <w:rsid w:val="005C4507"/>
    <w:rsid w:val="005D2FC4"/>
    <w:rsid w:val="005D771C"/>
    <w:rsid w:val="005E238B"/>
    <w:rsid w:val="005E4AD1"/>
    <w:rsid w:val="005E67FB"/>
    <w:rsid w:val="005F38EF"/>
    <w:rsid w:val="00603AE6"/>
    <w:rsid w:val="00626520"/>
    <w:rsid w:val="006278CB"/>
    <w:rsid w:val="006327EC"/>
    <w:rsid w:val="00632EE9"/>
    <w:rsid w:val="0063416C"/>
    <w:rsid w:val="0064231A"/>
    <w:rsid w:val="00643D87"/>
    <w:rsid w:val="0064589B"/>
    <w:rsid w:val="0066219C"/>
    <w:rsid w:val="00662B0A"/>
    <w:rsid w:val="00666030"/>
    <w:rsid w:val="00666ADA"/>
    <w:rsid w:val="00675742"/>
    <w:rsid w:val="0069404C"/>
    <w:rsid w:val="00695080"/>
    <w:rsid w:val="006B71EC"/>
    <w:rsid w:val="006B7CA2"/>
    <w:rsid w:val="006C42F0"/>
    <w:rsid w:val="006C58C9"/>
    <w:rsid w:val="006C6528"/>
    <w:rsid w:val="006D3700"/>
    <w:rsid w:val="006D37A0"/>
    <w:rsid w:val="006D4628"/>
    <w:rsid w:val="006D46E6"/>
    <w:rsid w:val="006D4DCF"/>
    <w:rsid w:val="006D6DE1"/>
    <w:rsid w:val="006E5F32"/>
    <w:rsid w:val="006E72C1"/>
    <w:rsid w:val="00710B5A"/>
    <w:rsid w:val="007277AA"/>
    <w:rsid w:val="0072780C"/>
    <w:rsid w:val="007313C4"/>
    <w:rsid w:val="007332F7"/>
    <w:rsid w:val="0074798F"/>
    <w:rsid w:val="0076261E"/>
    <w:rsid w:val="00762AE7"/>
    <w:rsid w:val="0078114A"/>
    <w:rsid w:val="00781C12"/>
    <w:rsid w:val="007907DD"/>
    <w:rsid w:val="00792392"/>
    <w:rsid w:val="007948C1"/>
    <w:rsid w:val="007A25D3"/>
    <w:rsid w:val="007B39F7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20066"/>
    <w:rsid w:val="008264C0"/>
    <w:rsid w:val="00837291"/>
    <w:rsid w:val="00856672"/>
    <w:rsid w:val="00867E7E"/>
    <w:rsid w:val="008757CD"/>
    <w:rsid w:val="00895A47"/>
    <w:rsid w:val="008B76E0"/>
    <w:rsid w:val="008C1767"/>
    <w:rsid w:val="008D7C20"/>
    <w:rsid w:val="008E0AD1"/>
    <w:rsid w:val="008F000D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9F510B"/>
    <w:rsid w:val="00A06971"/>
    <w:rsid w:val="00A07610"/>
    <w:rsid w:val="00A363E6"/>
    <w:rsid w:val="00A44C78"/>
    <w:rsid w:val="00A459AF"/>
    <w:rsid w:val="00A47637"/>
    <w:rsid w:val="00A54BE3"/>
    <w:rsid w:val="00A556E6"/>
    <w:rsid w:val="00A56D2D"/>
    <w:rsid w:val="00A61971"/>
    <w:rsid w:val="00A87D12"/>
    <w:rsid w:val="00A94616"/>
    <w:rsid w:val="00A95C83"/>
    <w:rsid w:val="00A966C8"/>
    <w:rsid w:val="00A97332"/>
    <w:rsid w:val="00AA1C9F"/>
    <w:rsid w:val="00AB053E"/>
    <w:rsid w:val="00AB12BA"/>
    <w:rsid w:val="00AC1493"/>
    <w:rsid w:val="00AC6534"/>
    <w:rsid w:val="00AD2772"/>
    <w:rsid w:val="00AE773B"/>
    <w:rsid w:val="00B026CA"/>
    <w:rsid w:val="00B04455"/>
    <w:rsid w:val="00B05AF8"/>
    <w:rsid w:val="00B108CB"/>
    <w:rsid w:val="00B13BF5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701C7"/>
    <w:rsid w:val="00B910B4"/>
    <w:rsid w:val="00B950DA"/>
    <w:rsid w:val="00B95F50"/>
    <w:rsid w:val="00BB5273"/>
    <w:rsid w:val="00BB6E65"/>
    <w:rsid w:val="00BC1142"/>
    <w:rsid w:val="00BD19AC"/>
    <w:rsid w:val="00BE7614"/>
    <w:rsid w:val="00BF4225"/>
    <w:rsid w:val="00C011BB"/>
    <w:rsid w:val="00C172F9"/>
    <w:rsid w:val="00C20E8C"/>
    <w:rsid w:val="00C3377C"/>
    <w:rsid w:val="00C430A5"/>
    <w:rsid w:val="00C5184E"/>
    <w:rsid w:val="00C538F5"/>
    <w:rsid w:val="00C56592"/>
    <w:rsid w:val="00C63C7C"/>
    <w:rsid w:val="00C922BB"/>
    <w:rsid w:val="00C93CA3"/>
    <w:rsid w:val="00CA0259"/>
    <w:rsid w:val="00CA0732"/>
    <w:rsid w:val="00CA3803"/>
    <w:rsid w:val="00CA5008"/>
    <w:rsid w:val="00CB21BE"/>
    <w:rsid w:val="00CB53B6"/>
    <w:rsid w:val="00CB6E7A"/>
    <w:rsid w:val="00CC00C9"/>
    <w:rsid w:val="00CD2527"/>
    <w:rsid w:val="00CD2D5F"/>
    <w:rsid w:val="00CE5566"/>
    <w:rsid w:val="00D11B40"/>
    <w:rsid w:val="00D17113"/>
    <w:rsid w:val="00D33179"/>
    <w:rsid w:val="00D44690"/>
    <w:rsid w:val="00D770BA"/>
    <w:rsid w:val="00D8175F"/>
    <w:rsid w:val="00D94B19"/>
    <w:rsid w:val="00DA57EC"/>
    <w:rsid w:val="00DB5412"/>
    <w:rsid w:val="00DC539A"/>
    <w:rsid w:val="00DD61CD"/>
    <w:rsid w:val="00DF05BA"/>
    <w:rsid w:val="00DF1003"/>
    <w:rsid w:val="00E33857"/>
    <w:rsid w:val="00E43832"/>
    <w:rsid w:val="00E477C5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4512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217</cp:revision>
  <cp:lastPrinted>2022-05-19T09:17:00Z</cp:lastPrinted>
  <dcterms:created xsi:type="dcterms:W3CDTF">2019-08-20T06:40:00Z</dcterms:created>
  <dcterms:modified xsi:type="dcterms:W3CDTF">2022-11-02T08:53:00Z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