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C3" w:rsidRPr="00C11FC3" w:rsidRDefault="00C11FC3" w:rsidP="00C11FC3">
      <w:pPr>
        <w:pStyle w:val="Default"/>
        <w:rPr>
          <w:sz w:val="28"/>
        </w:rPr>
      </w:pPr>
    </w:p>
    <w:p w:rsidR="00C11FC3" w:rsidRPr="00C11FC3" w:rsidRDefault="00F90AD1" w:rsidP="00F90AD1">
      <w:pPr>
        <w:tabs>
          <w:tab w:val="center" w:pos="4536"/>
          <w:tab w:val="left" w:pos="691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Uchwała Nr XXXIV/188</w:t>
      </w:r>
      <w:r w:rsidR="00C11FC3">
        <w:rPr>
          <w:rFonts w:ascii="Times New Roman" w:hAnsi="Times New Roman" w:cs="Times New Roman"/>
          <w:b/>
          <w:sz w:val="24"/>
        </w:rPr>
        <w:t>/21</w:t>
      </w:r>
    </w:p>
    <w:p w:rsidR="00C11FC3" w:rsidRPr="00C11FC3" w:rsidRDefault="00C11FC3" w:rsidP="00C11FC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Rady G</w:t>
      </w:r>
      <w:r w:rsidRPr="00C11FC3">
        <w:rPr>
          <w:rFonts w:ascii="Times New Roman" w:hAnsi="Times New Roman" w:cs="Times New Roman"/>
          <w:b/>
          <w:sz w:val="24"/>
        </w:rPr>
        <w:t>miny Korytnica</w:t>
      </w:r>
    </w:p>
    <w:p w:rsidR="00C11FC3" w:rsidRPr="00C11FC3" w:rsidRDefault="00F90AD1" w:rsidP="00C11FC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dnia 23</w:t>
      </w:r>
      <w:r w:rsidR="00C11FC3">
        <w:rPr>
          <w:rFonts w:ascii="Times New Roman" w:hAnsi="Times New Roman" w:cs="Times New Roman"/>
          <w:b/>
          <w:sz w:val="24"/>
        </w:rPr>
        <w:t xml:space="preserve"> kwietnia 2021 roku</w:t>
      </w:r>
    </w:p>
    <w:p w:rsidR="00C11FC3" w:rsidRPr="00C11FC3" w:rsidRDefault="00C11FC3" w:rsidP="00C11FC3">
      <w:pPr>
        <w:jc w:val="center"/>
        <w:rPr>
          <w:rFonts w:ascii="Times New Roman" w:hAnsi="Times New Roman" w:cs="Times New Roman"/>
          <w:b/>
          <w:sz w:val="24"/>
        </w:rPr>
      </w:pPr>
      <w:r w:rsidRPr="00C11FC3">
        <w:rPr>
          <w:rFonts w:ascii="Times New Roman" w:hAnsi="Times New Roman" w:cs="Times New Roman"/>
          <w:b/>
          <w:sz w:val="24"/>
        </w:rPr>
        <w:t xml:space="preserve">w sprawie przystąpienia Gminy Korytnica do Stowarzyszenia Gmin </w:t>
      </w:r>
      <w:r>
        <w:rPr>
          <w:rFonts w:ascii="Times New Roman" w:hAnsi="Times New Roman" w:cs="Times New Roman"/>
          <w:b/>
          <w:sz w:val="24"/>
        </w:rPr>
        <w:t>Przyjaznych Energii Odnawialnej</w:t>
      </w:r>
    </w:p>
    <w:p w:rsidR="00C11FC3" w:rsidRDefault="00C11FC3" w:rsidP="00C11FC3">
      <w:pPr>
        <w:ind w:firstLine="708"/>
        <w:rPr>
          <w:rFonts w:ascii="Times New Roman" w:hAnsi="Times New Roman" w:cs="Times New Roman"/>
          <w:sz w:val="24"/>
        </w:rPr>
      </w:pPr>
    </w:p>
    <w:p w:rsidR="00C11FC3" w:rsidRDefault="00C11FC3" w:rsidP="00C11F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11FC3">
        <w:rPr>
          <w:rFonts w:ascii="Times New Roman" w:hAnsi="Times New Roman" w:cs="Times New Roman"/>
          <w:sz w:val="24"/>
        </w:rPr>
        <w:t>Na podstawie art. 18 ust. 2 pkt 12, w związku z art. 84 ust. 1 ustawy z dnia 8 marca 1990 r. o samorzą</w:t>
      </w:r>
      <w:r>
        <w:rPr>
          <w:rFonts w:ascii="Times New Roman" w:hAnsi="Times New Roman" w:cs="Times New Roman"/>
          <w:sz w:val="24"/>
        </w:rPr>
        <w:t>dzie gminnym (</w:t>
      </w:r>
      <w:r w:rsidRPr="00C11FC3">
        <w:rPr>
          <w:rFonts w:ascii="Times New Roman" w:hAnsi="Times New Roman" w:cs="Times New Roman"/>
          <w:sz w:val="24"/>
        </w:rPr>
        <w:t xml:space="preserve">Dz. U. z </w:t>
      </w:r>
      <w:r>
        <w:rPr>
          <w:rFonts w:ascii="Times New Roman" w:hAnsi="Times New Roman" w:cs="Times New Roman"/>
          <w:sz w:val="24"/>
        </w:rPr>
        <w:t>2020 r. poz. 713 ze zm.) Rada Gminy Korytnica uchwala, co następuje</w:t>
      </w:r>
      <w:r w:rsidRPr="00C11FC3">
        <w:rPr>
          <w:rFonts w:ascii="Times New Roman" w:hAnsi="Times New Roman" w:cs="Times New Roman"/>
          <w:sz w:val="24"/>
        </w:rPr>
        <w:t xml:space="preserve">: </w:t>
      </w:r>
    </w:p>
    <w:p w:rsidR="00C11FC3" w:rsidRPr="00C11FC3" w:rsidRDefault="00C11FC3" w:rsidP="00C11F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11FC3" w:rsidRDefault="00C11FC3" w:rsidP="00C11F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1FC3">
        <w:rPr>
          <w:rFonts w:ascii="Times New Roman" w:hAnsi="Times New Roman" w:cs="Times New Roman"/>
          <w:sz w:val="24"/>
        </w:rPr>
        <w:t xml:space="preserve">§ 1. Celem wspierania inicjatyw popularyzujących i promujących produkcję i wykorzystanie energii ze źródeł odnawialnych z zachowaniem równowagi ekologicznej i przestrzeganiem zasad </w:t>
      </w:r>
      <w:r>
        <w:rPr>
          <w:rFonts w:ascii="Times New Roman" w:hAnsi="Times New Roman" w:cs="Times New Roman"/>
          <w:sz w:val="24"/>
        </w:rPr>
        <w:t>współżycia społecznego Gmina Korytnica</w:t>
      </w:r>
      <w:r w:rsidRPr="00C11FC3">
        <w:rPr>
          <w:rFonts w:ascii="Times New Roman" w:hAnsi="Times New Roman" w:cs="Times New Roman"/>
          <w:sz w:val="24"/>
        </w:rPr>
        <w:t xml:space="preserve"> przystępuje w roli członka do Stowarzyszenia Gmin Przyjaznych Energii Odnawialnej. </w:t>
      </w:r>
    </w:p>
    <w:p w:rsidR="00C11FC3" w:rsidRPr="00C11FC3" w:rsidRDefault="00C11FC3" w:rsidP="00C11F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11FC3" w:rsidRDefault="00C11FC3" w:rsidP="00C11F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 Gminę Korytnica</w:t>
      </w:r>
      <w:r w:rsidRPr="00C11FC3">
        <w:rPr>
          <w:rFonts w:ascii="Times New Roman" w:hAnsi="Times New Roman" w:cs="Times New Roman"/>
          <w:sz w:val="24"/>
        </w:rPr>
        <w:t xml:space="preserve"> w Stowarzyszeniu reprezentuje Wójt </w:t>
      </w:r>
      <w:r>
        <w:rPr>
          <w:rFonts w:ascii="Times New Roman" w:hAnsi="Times New Roman" w:cs="Times New Roman"/>
          <w:sz w:val="24"/>
        </w:rPr>
        <w:t>Gminy.</w:t>
      </w:r>
      <w:r w:rsidRPr="00C11FC3">
        <w:rPr>
          <w:rFonts w:ascii="Times New Roman" w:hAnsi="Times New Roman" w:cs="Times New Roman"/>
          <w:sz w:val="24"/>
        </w:rPr>
        <w:t xml:space="preserve"> </w:t>
      </w:r>
    </w:p>
    <w:p w:rsidR="00C11FC3" w:rsidRPr="00C11FC3" w:rsidRDefault="00C11FC3" w:rsidP="00C11F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11FC3" w:rsidRDefault="00C11FC3" w:rsidP="00C11F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11FC3">
        <w:rPr>
          <w:rFonts w:ascii="Times New Roman" w:hAnsi="Times New Roman" w:cs="Times New Roman"/>
          <w:sz w:val="24"/>
        </w:rPr>
        <w:t xml:space="preserve">§ 3. Wykonanie uchwały powierza się Wójtowi </w:t>
      </w:r>
      <w:r>
        <w:rPr>
          <w:rFonts w:ascii="Times New Roman" w:hAnsi="Times New Roman" w:cs="Times New Roman"/>
          <w:sz w:val="24"/>
        </w:rPr>
        <w:t>Gminy.</w:t>
      </w:r>
      <w:r w:rsidRPr="00C11FC3">
        <w:rPr>
          <w:rFonts w:ascii="Times New Roman" w:hAnsi="Times New Roman" w:cs="Times New Roman"/>
          <w:sz w:val="24"/>
        </w:rPr>
        <w:t xml:space="preserve"> </w:t>
      </w:r>
    </w:p>
    <w:p w:rsidR="00C11FC3" w:rsidRDefault="00C11FC3" w:rsidP="00C11FC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335C5" w:rsidRDefault="00C11FC3" w:rsidP="00C11FC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11FC3">
        <w:rPr>
          <w:rFonts w:ascii="Times New Roman" w:hAnsi="Times New Roman" w:cs="Times New Roman"/>
          <w:sz w:val="24"/>
        </w:rPr>
        <w:t>§ 4. Uchwała wchodzi w życie z dniem jej podjęcia.</w:t>
      </w:r>
    </w:p>
    <w:p w:rsidR="00130BF4" w:rsidRDefault="00130BF4" w:rsidP="00C11FC3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30BF4" w:rsidRPr="00130BF4" w:rsidRDefault="00130BF4" w:rsidP="00130BF4">
      <w:pPr>
        <w:spacing w:line="360" w:lineRule="auto"/>
        <w:rPr>
          <w:rFonts w:ascii="Times New Roman" w:eastAsia="Calibri" w:hAnsi="Times New Roman" w:cs="Times New Roman"/>
        </w:rPr>
      </w:pPr>
    </w:p>
    <w:p w:rsidR="00130BF4" w:rsidRPr="00130BF4" w:rsidRDefault="00130BF4" w:rsidP="00130BF4">
      <w:pPr>
        <w:spacing w:line="360" w:lineRule="auto"/>
        <w:rPr>
          <w:rFonts w:ascii="Times New Roman" w:eastAsia="Calibri" w:hAnsi="Times New Roman" w:cs="Times New Roman"/>
        </w:rPr>
      </w:pP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  <w:t>Przewodniczący Rady Gminy</w:t>
      </w:r>
    </w:p>
    <w:p w:rsidR="00130BF4" w:rsidRPr="00130BF4" w:rsidRDefault="00130BF4" w:rsidP="00130BF4">
      <w:pPr>
        <w:spacing w:line="360" w:lineRule="auto"/>
        <w:rPr>
          <w:rFonts w:ascii="Times New Roman" w:eastAsia="Calibri" w:hAnsi="Times New Roman" w:cs="Times New Roman"/>
        </w:rPr>
      </w:pP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</w:r>
      <w:r w:rsidRPr="00130BF4">
        <w:rPr>
          <w:rFonts w:ascii="Times New Roman" w:eastAsia="Calibri" w:hAnsi="Times New Roman" w:cs="Times New Roman"/>
        </w:rPr>
        <w:tab/>
        <w:t>Janusz Tarapata</w:t>
      </w:r>
    </w:p>
    <w:p w:rsidR="00130BF4" w:rsidRPr="00C11FC3" w:rsidRDefault="00130BF4" w:rsidP="00C11FC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30BF4" w:rsidRPr="00C1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C3"/>
    <w:rsid w:val="00130BF4"/>
    <w:rsid w:val="004D6F21"/>
    <w:rsid w:val="007F1CDD"/>
    <w:rsid w:val="00BB7007"/>
    <w:rsid w:val="00C11FC3"/>
    <w:rsid w:val="00E335C5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585EE-C04A-4BB9-B077-A29B2D18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1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4</cp:revision>
  <dcterms:created xsi:type="dcterms:W3CDTF">2021-04-15T06:30:00Z</dcterms:created>
  <dcterms:modified xsi:type="dcterms:W3CDTF">2021-05-07T11:44:00Z</dcterms:modified>
</cp:coreProperties>
</file>