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C" w:rsidRDefault="009C6896" w:rsidP="00A50F7C">
      <w:pPr>
        <w:jc w:val="center"/>
        <w:rPr>
          <w:rFonts w:ascii="Arial" w:hAnsi="Arial"/>
          <w:sz w:val="28"/>
          <w:szCs w:val="28"/>
        </w:rPr>
      </w:pPr>
      <w:r>
        <w:rPr>
          <w:rFonts w:ascii="Arial" w:hAnsi="Arial"/>
          <w:sz w:val="28"/>
          <w:szCs w:val="28"/>
        </w:rPr>
        <w:t xml:space="preserve"> </w:t>
      </w:r>
    </w:p>
    <w:p w:rsidR="00223A86" w:rsidRPr="005E1107" w:rsidRDefault="00223A86" w:rsidP="00223A86">
      <w:pPr>
        <w:spacing w:after="0"/>
        <w:jc w:val="center"/>
        <w:rPr>
          <w:rFonts w:asciiTheme="minorHAnsi" w:hAnsiTheme="minorHAnsi"/>
          <w:b/>
          <w:sz w:val="28"/>
          <w:szCs w:val="28"/>
        </w:rPr>
      </w:pPr>
      <w:r w:rsidRPr="005E1107">
        <w:rPr>
          <w:rFonts w:asciiTheme="minorHAnsi" w:hAnsiTheme="minorHAnsi"/>
          <w:b/>
          <w:sz w:val="28"/>
          <w:szCs w:val="28"/>
        </w:rPr>
        <w:t xml:space="preserve">ZAPYTANIE OFERTOWE </w:t>
      </w:r>
    </w:p>
    <w:p w:rsidR="00223A86" w:rsidRDefault="00223A86" w:rsidP="00223A86">
      <w:pPr>
        <w:spacing w:after="0"/>
        <w:rPr>
          <w:rStyle w:val="Pogrubienie"/>
          <w:rFonts w:ascii="Bookman Old Style" w:hAnsi="Bookman Old Style"/>
          <w:sz w:val="24"/>
          <w:szCs w:val="24"/>
        </w:rPr>
      </w:pPr>
    </w:p>
    <w:p w:rsidR="00223A86" w:rsidRPr="005E1107" w:rsidRDefault="00223A86" w:rsidP="00223A86">
      <w:pPr>
        <w:autoSpaceDE w:val="0"/>
        <w:autoSpaceDN w:val="0"/>
        <w:adjustRightInd w:val="0"/>
        <w:spacing w:after="0" w:line="240" w:lineRule="auto"/>
        <w:rPr>
          <w:rFonts w:asciiTheme="minorHAnsi" w:hAnsiTheme="minorHAnsi" w:cs="Arial,Bold"/>
          <w:sz w:val="26"/>
          <w:szCs w:val="26"/>
          <w:lang w:eastAsia="pl-PL"/>
        </w:rPr>
      </w:pPr>
      <w:r w:rsidRPr="005E1107">
        <w:rPr>
          <w:rFonts w:asciiTheme="minorHAnsi" w:hAnsiTheme="minorHAnsi" w:cs="Arial,Bold"/>
          <w:b/>
          <w:bCs/>
          <w:sz w:val="26"/>
          <w:szCs w:val="26"/>
          <w:lang w:eastAsia="pl-PL"/>
        </w:rPr>
        <w:t>1. Nazwa i adres Zamawiającego:</w:t>
      </w:r>
    </w:p>
    <w:p w:rsidR="00223A86" w:rsidRPr="005E1107" w:rsidRDefault="00223A86" w:rsidP="00223A86">
      <w:pPr>
        <w:autoSpaceDE w:val="0"/>
        <w:autoSpaceDN w:val="0"/>
        <w:adjustRightInd w:val="0"/>
        <w:spacing w:after="0" w:line="240" w:lineRule="auto"/>
        <w:rPr>
          <w:rFonts w:asciiTheme="minorHAnsi" w:hAnsiTheme="minorHAnsi" w:cs="Arial"/>
          <w:sz w:val="26"/>
          <w:szCs w:val="26"/>
          <w:lang w:eastAsia="pl-PL"/>
        </w:rPr>
      </w:pPr>
      <w:r w:rsidRPr="005E1107">
        <w:rPr>
          <w:rFonts w:asciiTheme="minorHAnsi" w:hAnsiTheme="minorHAnsi" w:cs="Arial"/>
          <w:sz w:val="26"/>
          <w:szCs w:val="26"/>
          <w:lang w:eastAsia="pl-PL"/>
        </w:rPr>
        <w:t>Gmina Korytnica</w:t>
      </w:r>
    </w:p>
    <w:p w:rsidR="00223A86" w:rsidRPr="005E1107" w:rsidRDefault="00223A86" w:rsidP="00223A86">
      <w:pPr>
        <w:autoSpaceDE w:val="0"/>
        <w:autoSpaceDN w:val="0"/>
        <w:adjustRightInd w:val="0"/>
        <w:spacing w:after="0" w:line="240" w:lineRule="auto"/>
        <w:rPr>
          <w:rFonts w:asciiTheme="minorHAnsi" w:hAnsiTheme="minorHAnsi" w:cs="Arial"/>
          <w:sz w:val="26"/>
          <w:szCs w:val="26"/>
          <w:lang w:eastAsia="pl-PL"/>
        </w:rPr>
      </w:pPr>
      <w:r w:rsidRPr="005E1107">
        <w:rPr>
          <w:rFonts w:asciiTheme="minorHAnsi" w:hAnsiTheme="minorHAnsi" w:cs="Arial"/>
          <w:sz w:val="26"/>
          <w:szCs w:val="26"/>
          <w:lang w:eastAsia="pl-PL"/>
        </w:rPr>
        <w:t>Ul. Małkowskiego 20</w:t>
      </w:r>
    </w:p>
    <w:p w:rsidR="00223A86" w:rsidRPr="005E1107" w:rsidRDefault="00223A86" w:rsidP="00223A86">
      <w:pPr>
        <w:spacing w:after="0" w:line="240" w:lineRule="auto"/>
        <w:jc w:val="both"/>
        <w:rPr>
          <w:rFonts w:asciiTheme="minorHAnsi" w:hAnsiTheme="minorHAnsi" w:cs="Times New Roman"/>
          <w:b/>
          <w:sz w:val="26"/>
          <w:szCs w:val="26"/>
          <w:lang w:eastAsia="en-US"/>
        </w:rPr>
      </w:pPr>
      <w:r w:rsidRPr="005E1107">
        <w:rPr>
          <w:rFonts w:asciiTheme="minorHAnsi" w:hAnsiTheme="minorHAnsi"/>
          <w:b/>
          <w:sz w:val="26"/>
          <w:szCs w:val="26"/>
        </w:rPr>
        <w:t>07-120 Korytnica</w:t>
      </w:r>
    </w:p>
    <w:p w:rsidR="00223A86" w:rsidRPr="005E1107" w:rsidRDefault="00223A86" w:rsidP="00223A86">
      <w:pPr>
        <w:spacing w:after="0" w:line="240" w:lineRule="auto"/>
        <w:jc w:val="both"/>
        <w:rPr>
          <w:rFonts w:asciiTheme="minorHAnsi" w:hAnsiTheme="minorHAnsi"/>
          <w:b/>
          <w:sz w:val="26"/>
          <w:szCs w:val="26"/>
        </w:rPr>
      </w:pPr>
      <w:r w:rsidRPr="005E1107">
        <w:rPr>
          <w:rFonts w:asciiTheme="minorHAnsi" w:hAnsiTheme="minorHAnsi"/>
          <w:b/>
          <w:sz w:val="26"/>
          <w:szCs w:val="26"/>
        </w:rPr>
        <w:t>Tel. 25 6612284</w:t>
      </w:r>
    </w:p>
    <w:p w:rsidR="00223A86" w:rsidRPr="005E1107" w:rsidRDefault="00223A86" w:rsidP="00223A86">
      <w:pPr>
        <w:spacing w:after="0"/>
        <w:ind w:left="284"/>
        <w:jc w:val="both"/>
        <w:rPr>
          <w:rFonts w:asciiTheme="minorHAnsi" w:hAnsiTheme="minorHAnsi"/>
          <w:sz w:val="26"/>
          <w:szCs w:val="26"/>
        </w:rPr>
      </w:pPr>
    </w:p>
    <w:p w:rsidR="00223A86" w:rsidRPr="005E1107" w:rsidRDefault="00223A86" w:rsidP="00223A86">
      <w:pPr>
        <w:autoSpaceDE w:val="0"/>
        <w:autoSpaceDN w:val="0"/>
        <w:adjustRightInd w:val="0"/>
        <w:spacing w:after="0" w:line="240" w:lineRule="auto"/>
        <w:rPr>
          <w:rFonts w:asciiTheme="minorHAnsi" w:hAnsiTheme="minorHAnsi" w:cs="Arial,Bold"/>
          <w:b/>
          <w:bCs/>
          <w:sz w:val="26"/>
          <w:szCs w:val="26"/>
          <w:lang w:eastAsia="pl-PL"/>
        </w:rPr>
      </w:pPr>
      <w:r w:rsidRPr="005E1107">
        <w:rPr>
          <w:rFonts w:asciiTheme="minorHAnsi" w:hAnsiTheme="minorHAnsi" w:cs="Arial,Bold"/>
          <w:b/>
          <w:bCs/>
          <w:sz w:val="26"/>
          <w:szCs w:val="26"/>
          <w:lang w:eastAsia="pl-PL"/>
        </w:rPr>
        <w:t>2.  Opis przedmiotu zamówienia:</w:t>
      </w:r>
    </w:p>
    <w:p w:rsidR="005A37FF" w:rsidRDefault="00223A86" w:rsidP="00EE107E">
      <w:pPr>
        <w:spacing w:after="0" w:line="240" w:lineRule="auto"/>
        <w:jc w:val="both"/>
        <w:rPr>
          <w:rFonts w:asciiTheme="minorHAnsi" w:hAnsiTheme="minorHAnsi"/>
          <w:sz w:val="26"/>
          <w:szCs w:val="26"/>
        </w:rPr>
      </w:pPr>
      <w:r w:rsidRPr="005E1107">
        <w:rPr>
          <w:rFonts w:asciiTheme="minorHAnsi" w:hAnsiTheme="minorHAnsi"/>
          <w:sz w:val="26"/>
          <w:szCs w:val="26"/>
        </w:rPr>
        <w:t>Przedmiotem zamówienia jest</w:t>
      </w:r>
      <w:r w:rsidR="00AB31C5">
        <w:rPr>
          <w:rFonts w:asciiTheme="minorHAnsi" w:hAnsiTheme="minorHAnsi"/>
          <w:sz w:val="26"/>
          <w:szCs w:val="26"/>
        </w:rPr>
        <w:t xml:space="preserve"> :</w:t>
      </w:r>
      <w:r w:rsidR="00EE107E">
        <w:rPr>
          <w:rFonts w:asciiTheme="minorHAnsi" w:hAnsiTheme="minorHAnsi"/>
          <w:sz w:val="26"/>
          <w:szCs w:val="26"/>
        </w:rPr>
        <w:t xml:space="preserve">remont pomieszczeń szkolnych w Szkole Podstawowej w </w:t>
      </w:r>
      <w:r w:rsidR="003C286B">
        <w:rPr>
          <w:rFonts w:asciiTheme="minorHAnsi" w:hAnsiTheme="minorHAnsi"/>
          <w:sz w:val="26"/>
          <w:szCs w:val="26"/>
        </w:rPr>
        <w:t>Sewerynowie</w:t>
      </w:r>
      <w:r w:rsidR="00EE107E">
        <w:rPr>
          <w:rFonts w:asciiTheme="minorHAnsi" w:hAnsiTheme="minorHAnsi"/>
          <w:sz w:val="26"/>
          <w:szCs w:val="26"/>
        </w:rPr>
        <w:t xml:space="preserve">. </w:t>
      </w:r>
      <w:r w:rsidR="006D40F2">
        <w:rPr>
          <w:rFonts w:asciiTheme="minorHAnsi" w:hAnsiTheme="minorHAnsi"/>
          <w:sz w:val="26"/>
          <w:szCs w:val="26"/>
        </w:rPr>
        <w:t xml:space="preserve">Szczegółowy </w:t>
      </w:r>
      <w:r w:rsidR="00EE107E">
        <w:rPr>
          <w:rFonts w:asciiTheme="minorHAnsi" w:hAnsiTheme="minorHAnsi"/>
          <w:sz w:val="26"/>
          <w:szCs w:val="26"/>
        </w:rPr>
        <w:t xml:space="preserve">opis zamówienia określa przedmiar robót, stanowiący załącznik </w:t>
      </w:r>
      <w:r w:rsidR="00BA0FF7">
        <w:rPr>
          <w:rFonts w:asciiTheme="minorHAnsi" w:hAnsiTheme="minorHAnsi"/>
          <w:sz w:val="26"/>
          <w:szCs w:val="26"/>
        </w:rPr>
        <w:t xml:space="preserve">nr 1 </w:t>
      </w:r>
      <w:r w:rsidR="00EE107E">
        <w:rPr>
          <w:rFonts w:asciiTheme="minorHAnsi" w:hAnsiTheme="minorHAnsi"/>
          <w:sz w:val="26"/>
          <w:szCs w:val="26"/>
        </w:rPr>
        <w:t>do niniejszego zapytania ofertowego</w:t>
      </w:r>
      <w:r w:rsidR="00D07659">
        <w:rPr>
          <w:rFonts w:asciiTheme="minorHAnsi" w:hAnsiTheme="minorHAnsi"/>
          <w:sz w:val="26"/>
          <w:szCs w:val="26"/>
        </w:rPr>
        <w:t>.</w:t>
      </w:r>
    </w:p>
    <w:p w:rsidR="00EE107E" w:rsidRPr="005E1107" w:rsidRDefault="00EE107E" w:rsidP="00EE107E">
      <w:pPr>
        <w:spacing w:after="0" w:line="240" w:lineRule="auto"/>
        <w:jc w:val="both"/>
        <w:rPr>
          <w:rFonts w:asciiTheme="minorHAnsi" w:eastAsia="Times New Roman" w:hAnsiTheme="minorHAnsi" w:cs="Arial"/>
          <w:sz w:val="26"/>
          <w:szCs w:val="26"/>
          <w:lang w:eastAsia="pl-PL"/>
        </w:rPr>
      </w:pPr>
    </w:p>
    <w:p w:rsidR="00223A86" w:rsidRPr="005E1107" w:rsidRDefault="00174112" w:rsidP="00223A86">
      <w:pPr>
        <w:autoSpaceDE w:val="0"/>
        <w:autoSpaceDN w:val="0"/>
        <w:adjustRightInd w:val="0"/>
        <w:spacing w:after="0" w:line="240" w:lineRule="auto"/>
        <w:ind w:left="357" w:hanging="357"/>
        <w:jc w:val="both"/>
        <w:rPr>
          <w:rFonts w:asciiTheme="minorHAnsi" w:hAnsiTheme="minorHAnsi" w:cs="Times New Roman"/>
          <w:sz w:val="26"/>
          <w:szCs w:val="26"/>
          <w:lang w:eastAsia="en-US"/>
        </w:rPr>
      </w:pPr>
      <w:r w:rsidRPr="005E1107">
        <w:rPr>
          <w:rFonts w:asciiTheme="minorHAnsi" w:hAnsiTheme="minorHAnsi"/>
          <w:b/>
          <w:sz w:val="26"/>
          <w:szCs w:val="26"/>
        </w:rPr>
        <w:t>3</w:t>
      </w:r>
      <w:r w:rsidR="00223A86" w:rsidRPr="005E1107">
        <w:rPr>
          <w:rFonts w:asciiTheme="minorHAnsi" w:hAnsiTheme="minorHAnsi"/>
          <w:b/>
          <w:sz w:val="26"/>
          <w:szCs w:val="26"/>
        </w:rPr>
        <w:t>. Termin realizacji zamówienia :</w:t>
      </w:r>
    </w:p>
    <w:p w:rsidR="00223A86" w:rsidRDefault="001E0430" w:rsidP="00223A86">
      <w:pPr>
        <w:autoSpaceDE w:val="0"/>
        <w:autoSpaceDN w:val="0"/>
        <w:adjustRightInd w:val="0"/>
        <w:spacing w:after="0" w:line="240" w:lineRule="auto"/>
        <w:ind w:left="357" w:hanging="357"/>
        <w:jc w:val="both"/>
        <w:rPr>
          <w:rFonts w:asciiTheme="minorHAnsi" w:hAnsiTheme="minorHAnsi"/>
          <w:sz w:val="26"/>
          <w:szCs w:val="26"/>
        </w:rPr>
      </w:pPr>
      <w:r>
        <w:rPr>
          <w:rFonts w:asciiTheme="minorHAnsi" w:hAnsiTheme="minorHAnsi"/>
          <w:sz w:val="26"/>
          <w:szCs w:val="26"/>
        </w:rPr>
        <w:t xml:space="preserve">od </w:t>
      </w:r>
      <w:r w:rsidR="003C286B">
        <w:rPr>
          <w:rFonts w:asciiTheme="minorHAnsi" w:hAnsiTheme="minorHAnsi"/>
          <w:sz w:val="26"/>
          <w:szCs w:val="26"/>
        </w:rPr>
        <w:t xml:space="preserve">1lipca </w:t>
      </w:r>
      <w:r w:rsidR="008B1530">
        <w:rPr>
          <w:rFonts w:asciiTheme="minorHAnsi" w:hAnsiTheme="minorHAnsi"/>
          <w:sz w:val="26"/>
          <w:szCs w:val="26"/>
        </w:rPr>
        <w:t xml:space="preserve">2017 roku </w:t>
      </w:r>
      <w:bookmarkStart w:id="0" w:name="_GoBack"/>
      <w:bookmarkEnd w:id="0"/>
      <w:r w:rsidR="003C286B">
        <w:rPr>
          <w:rFonts w:asciiTheme="minorHAnsi" w:hAnsiTheme="minorHAnsi"/>
          <w:sz w:val="26"/>
          <w:szCs w:val="26"/>
        </w:rPr>
        <w:t>do 31 lipca 2017</w:t>
      </w:r>
      <w:r>
        <w:rPr>
          <w:rFonts w:asciiTheme="minorHAnsi" w:hAnsiTheme="minorHAnsi"/>
          <w:sz w:val="26"/>
          <w:szCs w:val="26"/>
        </w:rPr>
        <w:t xml:space="preserve"> roku</w:t>
      </w:r>
    </w:p>
    <w:p w:rsidR="00EE107E" w:rsidRPr="005E1107" w:rsidRDefault="00EE107E" w:rsidP="00223A86">
      <w:pPr>
        <w:autoSpaceDE w:val="0"/>
        <w:autoSpaceDN w:val="0"/>
        <w:adjustRightInd w:val="0"/>
        <w:spacing w:after="0" w:line="240" w:lineRule="auto"/>
        <w:ind w:left="357" w:hanging="357"/>
        <w:jc w:val="both"/>
        <w:rPr>
          <w:rFonts w:asciiTheme="minorHAnsi" w:hAnsiTheme="minorHAnsi"/>
          <w:sz w:val="26"/>
          <w:szCs w:val="26"/>
        </w:rPr>
      </w:pPr>
    </w:p>
    <w:p w:rsidR="009474B3" w:rsidRDefault="009474B3" w:rsidP="009474B3">
      <w:pPr>
        <w:autoSpaceDE w:val="0"/>
        <w:autoSpaceDN w:val="0"/>
        <w:adjustRightInd w:val="0"/>
        <w:spacing w:after="0" w:line="240" w:lineRule="auto"/>
        <w:ind w:left="357" w:hanging="357"/>
        <w:jc w:val="both"/>
        <w:rPr>
          <w:rFonts w:asciiTheme="minorHAnsi" w:hAnsiTheme="minorHAnsi"/>
          <w:b/>
          <w:sz w:val="26"/>
          <w:szCs w:val="26"/>
        </w:rPr>
      </w:pPr>
      <w:r w:rsidRPr="009474B3">
        <w:rPr>
          <w:rFonts w:asciiTheme="minorHAnsi" w:hAnsiTheme="minorHAnsi"/>
          <w:b/>
          <w:sz w:val="26"/>
          <w:szCs w:val="26"/>
        </w:rPr>
        <w:t>4. Warunki</w:t>
      </w:r>
      <w:r w:rsidR="002F7FD2">
        <w:rPr>
          <w:rFonts w:asciiTheme="minorHAnsi" w:hAnsiTheme="minorHAnsi"/>
          <w:b/>
          <w:sz w:val="26"/>
          <w:szCs w:val="26"/>
        </w:rPr>
        <w:t xml:space="preserve"> </w:t>
      </w:r>
      <w:r w:rsidRPr="009474B3">
        <w:rPr>
          <w:rFonts w:asciiTheme="minorHAnsi" w:hAnsiTheme="minorHAnsi"/>
          <w:b/>
          <w:sz w:val="26"/>
          <w:szCs w:val="26"/>
        </w:rPr>
        <w:t>złożenia oferty cenowej</w:t>
      </w:r>
      <w:r w:rsidR="001E0430">
        <w:rPr>
          <w:rFonts w:asciiTheme="minorHAnsi" w:hAnsiTheme="minorHAnsi"/>
          <w:b/>
          <w:sz w:val="26"/>
          <w:szCs w:val="26"/>
        </w:rPr>
        <w:t>- wymagane dokumenty:</w:t>
      </w:r>
    </w:p>
    <w:p w:rsidR="001E0430" w:rsidRPr="003A4AB5" w:rsidRDefault="003A4AB5" w:rsidP="009474B3">
      <w:pPr>
        <w:autoSpaceDE w:val="0"/>
        <w:autoSpaceDN w:val="0"/>
        <w:adjustRightInd w:val="0"/>
        <w:spacing w:after="0" w:line="240" w:lineRule="auto"/>
        <w:ind w:left="357" w:hanging="357"/>
        <w:jc w:val="both"/>
        <w:rPr>
          <w:rFonts w:asciiTheme="minorHAnsi" w:hAnsiTheme="minorHAnsi"/>
          <w:sz w:val="26"/>
          <w:szCs w:val="26"/>
        </w:rPr>
      </w:pPr>
      <w:r w:rsidRPr="003A4AB5">
        <w:rPr>
          <w:rFonts w:asciiTheme="minorHAnsi" w:hAnsiTheme="minorHAnsi"/>
          <w:sz w:val="26"/>
          <w:szCs w:val="26"/>
        </w:rPr>
        <w:t xml:space="preserve">- formularz oferty – załącznik </w:t>
      </w:r>
    </w:p>
    <w:p w:rsidR="003A4AB5" w:rsidRDefault="003A4AB5" w:rsidP="009474B3">
      <w:pPr>
        <w:autoSpaceDE w:val="0"/>
        <w:autoSpaceDN w:val="0"/>
        <w:adjustRightInd w:val="0"/>
        <w:spacing w:after="0" w:line="240" w:lineRule="auto"/>
        <w:ind w:left="357" w:hanging="357"/>
        <w:jc w:val="both"/>
        <w:rPr>
          <w:rFonts w:asciiTheme="minorHAnsi" w:hAnsiTheme="minorHAnsi"/>
          <w:sz w:val="26"/>
          <w:szCs w:val="26"/>
        </w:rPr>
      </w:pPr>
      <w:r w:rsidRPr="003A4AB5">
        <w:rPr>
          <w:rFonts w:asciiTheme="minorHAnsi" w:hAnsiTheme="minorHAnsi"/>
          <w:sz w:val="26"/>
          <w:szCs w:val="26"/>
        </w:rPr>
        <w:t xml:space="preserve">- kosztorys ofertowy wykonany na podstawie </w:t>
      </w:r>
      <w:r>
        <w:rPr>
          <w:rFonts w:asciiTheme="minorHAnsi" w:hAnsiTheme="minorHAnsi"/>
          <w:sz w:val="26"/>
          <w:szCs w:val="26"/>
        </w:rPr>
        <w:t>przedmiaru robót</w:t>
      </w:r>
    </w:p>
    <w:p w:rsidR="003A4AB5" w:rsidRDefault="003A4AB5" w:rsidP="009474B3">
      <w:pPr>
        <w:autoSpaceDE w:val="0"/>
        <w:autoSpaceDN w:val="0"/>
        <w:adjustRightInd w:val="0"/>
        <w:spacing w:after="0" w:line="240" w:lineRule="auto"/>
        <w:ind w:left="357" w:hanging="357"/>
        <w:jc w:val="both"/>
        <w:rPr>
          <w:rFonts w:asciiTheme="minorHAnsi" w:hAnsiTheme="minorHAnsi"/>
          <w:sz w:val="26"/>
          <w:szCs w:val="26"/>
        </w:rPr>
      </w:pPr>
      <w:r>
        <w:rPr>
          <w:rFonts w:asciiTheme="minorHAnsi" w:hAnsiTheme="minorHAnsi"/>
          <w:sz w:val="26"/>
          <w:szCs w:val="26"/>
        </w:rPr>
        <w:t xml:space="preserve">- aktualny odpis z właściwego rejestru lub centralnej ewidencji </w:t>
      </w:r>
      <w:r w:rsidR="00362811">
        <w:rPr>
          <w:rFonts w:asciiTheme="minorHAnsi" w:hAnsiTheme="minorHAnsi"/>
          <w:sz w:val="26"/>
          <w:szCs w:val="26"/>
        </w:rPr>
        <w:t xml:space="preserve">i informacji o </w:t>
      </w:r>
      <w:r w:rsidR="00DA6924">
        <w:rPr>
          <w:rFonts w:asciiTheme="minorHAnsi" w:hAnsiTheme="minorHAnsi"/>
          <w:sz w:val="26"/>
          <w:szCs w:val="26"/>
        </w:rPr>
        <w:t xml:space="preserve">    </w:t>
      </w:r>
      <w:r w:rsidR="00362811">
        <w:rPr>
          <w:rFonts w:asciiTheme="minorHAnsi" w:hAnsiTheme="minorHAnsi"/>
          <w:sz w:val="26"/>
          <w:szCs w:val="26"/>
        </w:rPr>
        <w:t>działalności gospodarczej, jeżeli odrębne przepisy wymagają wpisu do rejestru lub ewidencji , wystawione nie wcześniej niż 6 m-</w:t>
      </w:r>
      <w:proofErr w:type="spellStart"/>
      <w:r w:rsidR="00362811">
        <w:rPr>
          <w:rFonts w:asciiTheme="minorHAnsi" w:hAnsiTheme="minorHAnsi"/>
          <w:sz w:val="26"/>
          <w:szCs w:val="26"/>
        </w:rPr>
        <w:t>cy</w:t>
      </w:r>
      <w:proofErr w:type="spellEnd"/>
      <w:r w:rsidR="00362811">
        <w:rPr>
          <w:rFonts w:asciiTheme="minorHAnsi" w:hAnsiTheme="minorHAnsi"/>
          <w:sz w:val="26"/>
          <w:szCs w:val="26"/>
        </w:rPr>
        <w:t xml:space="preserve"> przed terminem składania ofert</w:t>
      </w:r>
    </w:p>
    <w:p w:rsidR="00263483" w:rsidRDefault="00362811" w:rsidP="00362811">
      <w:pPr>
        <w:autoSpaceDE w:val="0"/>
        <w:autoSpaceDN w:val="0"/>
        <w:adjustRightInd w:val="0"/>
        <w:spacing w:after="0" w:line="240" w:lineRule="auto"/>
        <w:ind w:left="357" w:hanging="357"/>
        <w:jc w:val="both"/>
        <w:rPr>
          <w:rFonts w:asciiTheme="minorHAnsi" w:hAnsiTheme="minorHAnsi"/>
          <w:b/>
          <w:sz w:val="26"/>
          <w:szCs w:val="26"/>
        </w:rPr>
      </w:pPr>
      <w:r>
        <w:rPr>
          <w:rFonts w:asciiTheme="minorHAnsi" w:hAnsiTheme="minorHAnsi"/>
          <w:sz w:val="26"/>
          <w:szCs w:val="26"/>
        </w:rPr>
        <w:t xml:space="preserve">- </w:t>
      </w:r>
      <w:r w:rsidR="00263483">
        <w:rPr>
          <w:rFonts w:asciiTheme="minorHAnsi" w:hAnsiTheme="minorHAnsi"/>
          <w:sz w:val="26"/>
          <w:szCs w:val="26"/>
        </w:rPr>
        <w:t xml:space="preserve"> wykaz robót budowlanych -takich jak w przedmiarze lub zbliżonych   wykonanych w okresie ostatnich </w:t>
      </w:r>
      <w:r w:rsidR="00A555CF">
        <w:rPr>
          <w:rFonts w:asciiTheme="minorHAnsi" w:hAnsiTheme="minorHAnsi"/>
          <w:sz w:val="26"/>
          <w:szCs w:val="26"/>
        </w:rPr>
        <w:t>5 lat</w:t>
      </w:r>
      <w:r w:rsidR="00263483">
        <w:rPr>
          <w:rFonts w:asciiTheme="minorHAnsi" w:hAnsiTheme="minorHAnsi"/>
          <w:sz w:val="26"/>
          <w:szCs w:val="26"/>
        </w:rPr>
        <w:t xml:space="preserve">, a jeżeli okres prowadzenia działalności jest </w:t>
      </w:r>
      <w:r w:rsidR="00717675">
        <w:rPr>
          <w:rFonts w:asciiTheme="minorHAnsi" w:hAnsiTheme="minorHAnsi"/>
          <w:sz w:val="26"/>
          <w:szCs w:val="26"/>
        </w:rPr>
        <w:t xml:space="preserve">krótszy – w tym okresie wg </w:t>
      </w:r>
      <w:r w:rsidR="00717675" w:rsidRPr="00E46CFA">
        <w:rPr>
          <w:rFonts w:asciiTheme="minorHAnsi" w:hAnsiTheme="minorHAnsi"/>
          <w:b/>
          <w:sz w:val="26"/>
          <w:szCs w:val="26"/>
        </w:rPr>
        <w:t xml:space="preserve">załącznika nr </w:t>
      </w:r>
      <w:r w:rsidR="00BA0FF7">
        <w:rPr>
          <w:rFonts w:asciiTheme="minorHAnsi" w:hAnsiTheme="minorHAnsi"/>
          <w:b/>
          <w:sz w:val="26"/>
          <w:szCs w:val="26"/>
        </w:rPr>
        <w:t>3</w:t>
      </w:r>
      <w:r w:rsidR="00717675" w:rsidRPr="00E46CFA">
        <w:rPr>
          <w:rFonts w:asciiTheme="minorHAnsi" w:hAnsiTheme="minorHAnsi"/>
          <w:b/>
          <w:sz w:val="26"/>
          <w:szCs w:val="26"/>
        </w:rPr>
        <w:t>.</w:t>
      </w:r>
    </w:p>
    <w:p w:rsidR="00362811" w:rsidRPr="00BB0B35" w:rsidRDefault="00362811" w:rsidP="00362811">
      <w:pPr>
        <w:autoSpaceDE w:val="0"/>
        <w:autoSpaceDN w:val="0"/>
        <w:adjustRightInd w:val="0"/>
        <w:spacing w:after="0" w:line="240" w:lineRule="auto"/>
        <w:ind w:left="357" w:hanging="357"/>
        <w:jc w:val="both"/>
        <w:rPr>
          <w:rFonts w:asciiTheme="minorHAnsi" w:hAnsiTheme="minorHAnsi"/>
          <w:sz w:val="26"/>
          <w:szCs w:val="26"/>
        </w:rPr>
      </w:pPr>
      <w:r>
        <w:rPr>
          <w:rFonts w:asciiTheme="minorHAnsi" w:hAnsiTheme="minorHAnsi"/>
          <w:b/>
          <w:sz w:val="26"/>
          <w:szCs w:val="26"/>
        </w:rPr>
        <w:t xml:space="preserve">- </w:t>
      </w:r>
      <w:r w:rsidR="00917BB1">
        <w:rPr>
          <w:rFonts w:asciiTheme="minorHAnsi" w:hAnsiTheme="minorHAnsi"/>
          <w:sz w:val="26"/>
          <w:szCs w:val="26"/>
        </w:rPr>
        <w:t xml:space="preserve">zaparafowany wzór </w:t>
      </w:r>
      <w:r w:rsidRPr="00BB0B35">
        <w:rPr>
          <w:rFonts w:asciiTheme="minorHAnsi" w:hAnsiTheme="minorHAnsi"/>
          <w:sz w:val="26"/>
          <w:szCs w:val="26"/>
        </w:rPr>
        <w:t xml:space="preserve"> umowy</w:t>
      </w:r>
      <w:r w:rsidR="00917BB1">
        <w:rPr>
          <w:rFonts w:asciiTheme="minorHAnsi" w:hAnsiTheme="minorHAnsi"/>
          <w:sz w:val="26"/>
          <w:szCs w:val="26"/>
        </w:rPr>
        <w:t>- załącznik nr 2</w:t>
      </w:r>
    </w:p>
    <w:p w:rsidR="00223A86" w:rsidRPr="005E1107" w:rsidRDefault="00AB31C5" w:rsidP="00223A86">
      <w:pPr>
        <w:spacing w:after="0" w:line="240" w:lineRule="auto"/>
        <w:ind w:left="284" w:hanging="284"/>
        <w:jc w:val="both"/>
        <w:rPr>
          <w:rFonts w:asciiTheme="minorHAnsi" w:hAnsiTheme="minorHAnsi"/>
          <w:b/>
          <w:sz w:val="26"/>
          <w:szCs w:val="26"/>
        </w:rPr>
      </w:pPr>
      <w:r>
        <w:rPr>
          <w:rFonts w:asciiTheme="minorHAnsi" w:hAnsiTheme="minorHAnsi"/>
          <w:b/>
          <w:sz w:val="26"/>
          <w:szCs w:val="26"/>
        </w:rPr>
        <w:t>5</w:t>
      </w:r>
      <w:r w:rsidR="00223A86" w:rsidRPr="005E1107">
        <w:rPr>
          <w:rFonts w:asciiTheme="minorHAnsi" w:hAnsiTheme="minorHAnsi"/>
          <w:b/>
          <w:sz w:val="26"/>
          <w:szCs w:val="26"/>
        </w:rPr>
        <w:t xml:space="preserve">. Miejsce złożenia oferty: </w:t>
      </w:r>
    </w:p>
    <w:p w:rsidR="00223A86" w:rsidRDefault="00BB0B35" w:rsidP="00717675">
      <w:pPr>
        <w:spacing w:after="0" w:line="240" w:lineRule="auto"/>
        <w:ind w:hanging="284"/>
        <w:jc w:val="both"/>
        <w:rPr>
          <w:rFonts w:asciiTheme="minorHAnsi" w:hAnsiTheme="minorHAnsi"/>
          <w:b/>
          <w:sz w:val="26"/>
          <w:szCs w:val="26"/>
          <w:vertAlign w:val="superscript"/>
        </w:rPr>
      </w:pPr>
      <w:r>
        <w:rPr>
          <w:rFonts w:asciiTheme="minorHAnsi" w:hAnsiTheme="minorHAnsi"/>
          <w:sz w:val="26"/>
          <w:szCs w:val="26"/>
        </w:rPr>
        <w:t xml:space="preserve">     </w:t>
      </w:r>
      <w:r w:rsidR="00223A86" w:rsidRPr="005E1107">
        <w:rPr>
          <w:rFonts w:asciiTheme="minorHAnsi" w:hAnsiTheme="minorHAnsi"/>
          <w:sz w:val="26"/>
          <w:szCs w:val="26"/>
        </w:rPr>
        <w:t>Urząd Gminy Korytnica, ul. Małkowskiego 20 pokój nr 7</w:t>
      </w:r>
      <w:r w:rsidR="003214A2" w:rsidRPr="005E1107">
        <w:rPr>
          <w:rFonts w:asciiTheme="minorHAnsi" w:hAnsiTheme="minorHAnsi"/>
          <w:sz w:val="26"/>
          <w:szCs w:val="26"/>
        </w:rPr>
        <w:t xml:space="preserve"> lub </w:t>
      </w:r>
      <w:r w:rsidR="00717675">
        <w:rPr>
          <w:rFonts w:asciiTheme="minorHAnsi" w:hAnsiTheme="minorHAnsi"/>
          <w:sz w:val="26"/>
          <w:szCs w:val="26"/>
        </w:rPr>
        <w:t>przesłać poczt</w:t>
      </w:r>
      <w:r w:rsidR="00E46CFA">
        <w:rPr>
          <w:rFonts w:asciiTheme="minorHAnsi" w:hAnsiTheme="minorHAnsi"/>
          <w:sz w:val="26"/>
          <w:szCs w:val="26"/>
        </w:rPr>
        <w:t>ą</w:t>
      </w:r>
      <w:r w:rsidR="00717675">
        <w:rPr>
          <w:rFonts w:asciiTheme="minorHAnsi" w:hAnsiTheme="minorHAnsi"/>
          <w:sz w:val="26"/>
          <w:szCs w:val="26"/>
        </w:rPr>
        <w:t xml:space="preserve"> do dnia </w:t>
      </w:r>
      <w:r w:rsidR="00717675">
        <w:rPr>
          <w:rFonts w:asciiTheme="minorHAnsi" w:hAnsiTheme="minorHAnsi"/>
          <w:sz w:val="26"/>
          <w:szCs w:val="26"/>
        </w:rPr>
        <w:br/>
      </w:r>
      <w:r w:rsidR="003C286B">
        <w:rPr>
          <w:rFonts w:asciiTheme="minorHAnsi" w:hAnsiTheme="minorHAnsi"/>
          <w:b/>
          <w:sz w:val="26"/>
          <w:szCs w:val="26"/>
        </w:rPr>
        <w:t>24 maja 2017</w:t>
      </w:r>
      <w:r w:rsidR="00717675" w:rsidRPr="00A555CF">
        <w:rPr>
          <w:rFonts w:asciiTheme="minorHAnsi" w:hAnsiTheme="minorHAnsi"/>
          <w:b/>
          <w:sz w:val="26"/>
          <w:szCs w:val="26"/>
        </w:rPr>
        <w:t xml:space="preserve"> roku do godz. 1</w:t>
      </w:r>
      <w:r w:rsidR="004928CB">
        <w:rPr>
          <w:rFonts w:asciiTheme="minorHAnsi" w:hAnsiTheme="minorHAnsi"/>
          <w:b/>
          <w:sz w:val="26"/>
          <w:szCs w:val="26"/>
        </w:rPr>
        <w:t>1</w:t>
      </w:r>
      <w:r w:rsidR="00717675" w:rsidRPr="00A555CF">
        <w:rPr>
          <w:rFonts w:asciiTheme="minorHAnsi" w:hAnsiTheme="minorHAnsi"/>
          <w:b/>
          <w:sz w:val="26"/>
          <w:szCs w:val="26"/>
          <w:vertAlign w:val="superscript"/>
        </w:rPr>
        <w:t>00</w:t>
      </w:r>
    </w:p>
    <w:p w:rsidR="00223A86" w:rsidRDefault="00BB0B35" w:rsidP="00362811">
      <w:pPr>
        <w:spacing w:after="0" w:line="240" w:lineRule="auto"/>
        <w:ind w:hanging="284"/>
        <w:jc w:val="both"/>
        <w:rPr>
          <w:rFonts w:asciiTheme="minorHAnsi" w:hAnsiTheme="minorHAnsi"/>
          <w:b/>
          <w:sz w:val="26"/>
          <w:szCs w:val="26"/>
        </w:rPr>
      </w:pPr>
      <w:r>
        <w:rPr>
          <w:rFonts w:asciiTheme="minorHAnsi" w:hAnsiTheme="minorHAnsi"/>
          <w:b/>
          <w:sz w:val="26"/>
          <w:szCs w:val="26"/>
        </w:rPr>
        <w:t xml:space="preserve">     </w:t>
      </w:r>
      <w:r w:rsidR="003F4296">
        <w:rPr>
          <w:rFonts w:asciiTheme="minorHAnsi" w:hAnsiTheme="minorHAnsi"/>
          <w:b/>
          <w:sz w:val="26"/>
          <w:szCs w:val="26"/>
        </w:rPr>
        <w:t xml:space="preserve">z opisem: Oferta na </w:t>
      </w:r>
      <w:r w:rsidR="00FD037F" w:rsidRPr="00FD037F">
        <w:rPr>
          <w:rFonts w:asciiTheme="minorHAnsi" w:hAnsiTheme="minorHAnsi"/>
          <w:b/>
          <w:sz w:val="26"/>
          <w:szCs w:val="26"/>
        </w:rPr>
        <w:t xml:space="preserve">: </w:t>
      </w:r>
      <w:r>
        <w:rPr>
          <w:rFonts w:asciiTheme="minorHAnsi" w:hAnsiTheme="minorHAnsi"/>
          <w:b/>
          <w:sz w:val="26"/>
          <w:szCs w:val="26"/>
        </w:rPr>
        <w:t>R</w:t>
      </w:r>
      <w:r w:rsidR="00362811">
        <w:rPr>
          <w:rFonts w:asciiTheme="minorHAnsi" w:hAnsiTheme="minorHAnsi"/>
          <w:b/>
          <w:sz w:val="26"/>
          <w:szCs w:val="26"/>
        </w:rPr>
        <w:t xml:space="preserve">emont pomieszczeń szkolnych w </w:t>
      </w:r>
      <w:r>
        <w:rPr>
          <w:rFonts w:asciiTheme="minorHAnsi" w:hAnsiTheme="minorHAnsi"/>
          <w:b/>
          <w:sz w:val="26"/>
          <w:szCs w:val="26"/>
        </w:rPr>
        <w:t>S</w:t>
      </w:r>
      <w:r w:rsidR="00362811">
        <w:rPr>
          <w:rFonts w:asciiTheme="minorHAnsi" w:hAnsiTheme="minorHAnsi"/>
          <w:b/>
          <w:sz w:val="26"/>
          <w:szCs w:val="26"/>
        </w:rPr>
        <w:t>zkole Podstawowej</w:t>
      </w:r>
      <w:r>
        <w:rPr>
          <w:rFonts w:asciiTheme="minorHAnsi" w:hAnsiTheme="minorHAnsi"/>
          <w:b/>
          <w:sz w:val="26"/>
          <w:szCs w:val="26"/>
        </w:rPr>
        <w:br/>
      </w:r>
      <w:r w:rsidR="00362811">
        <w:rPr>
          <w:rFonts w:asciiTheme="minorHAnsi" w:hAnsiTheme="minorHAnsi"/>
          <w:b/>
          <w:sz w:val="26"/>
          <w:szCs w:val="26"/>
        </w:rPr>
        <w:t xml:space="preserve"> w </w:t>
      </w:r>
      <w:r w:rsidR="003C286B">
        <w:rPr>
          <w:rFonts w:asciiTheme="minorHAnsi" w:hAnsiTheme="minorHAnsi"/>
          <w:b/>
          <w:sz w:val="26"/>
          <w:szCs w:val="26"/>
        </w:rPr>
        <w:t>Sewerynowie</w:t>
      </w:r>
    </w:p>
    <w:p w:rsidR="00362811" w:rsidRPr="005E1107" w:rsidRDefault="00362811" w:rsidP="00362811">
      <w:pPr>
        <w:spacing w:after="0" w:line="240" w:lineRule="auto"/>
        <w:ind w:hanging="284"/>
        <w:jc w:val="both"/>
        <w:rPr>
          <w:rFonts w:asciiTheme="minorHAnsi" w:hAnsiTheme="minorHAnsi"/>
          <w:b/>
          <w:sz w:val="26"/>
          <w:szCs w:val="26"/>
        </w:rPr>
      </w:pPr>
    </w:p>
    <w:p w:rsidR="00223A86" w:rsidRPr="005E1107" w:rsidRDefault="00717675" w:rsidP="00223A86">
      <w:pPr>
        <w:spacing w:after="0" w:line="240" w:lineRule="auto"/>
        <w:ind w:left="284" w:hanging="284"/>
        <w:jc w:val="both"/>
        <w:rPr>
          <w:rFonts w:asciiTheme="minorHAnsi" w:hAnsiTheme="minorHAnsi"/>
          <w:b/>
          <w:sz w:val="26"/>
          <w:szCs w:val="26"/>
        </w:rPr>
      </w:pPr>
      <w:r>
        <w:rPr>
          <w:rFonts w:asciiTheme="minorHAnsi" w:hAnsiTheme="minorHAnsi"/>
          <w:b/>
          <w:sz w:val="26"/>
          <w:szCs w:val="26"/>
        </w:rPr>
        <w:t>6</w:t>
      </w:r>
      <w:r w:rsidR="00223A86" w:rsidRPr="005E1107">
        <w:rPr>
          <w:rFonts w:asciiTheme="minorHAnsi" w:hAnsiTheme="minorHAnsi"/>
          <w:b/>
          <w:sz w:val="26"/>
          <w:szCs w:val="26"/>
        </w:rPr>
        <w:t xml:space="preserve">. Osoba upoważniona do kontaktu z wykonawcami: </w:t>
      </w:r>
    </w:p>
    <w:p w:rsidR="00223A86" w:rsidRPr="005E1107" w:rsidRDefault="00223A86" w:rsidP="00223A86">
      <w:pPr>
        <w:spacing w:after="0" w:line="240" w:lineRule="auto"/>
        <w:ind w:left="284" w:hanging="284"/>
        <w:jc w:val="both"/>
        <w:rPr>
          <w:rFonts w:asciiTheme="minorHAnsi" w:hAnsiTheme="minorHAnsi"/>
          <w:sz w:val="26"/>
          <w:szCs w:val="26"/>
        </w:rPr>
      </w:pPr>
      <w:r w:rsidRPr="005E1107">
        <w:rPr>
          <w:rFonts w:asciiTheme="minorHAnsi" w:hAnsiTheme="minorHAnsi"/>
          <w:sz w:val="26"/>
          <w:szCs w:val="26"/>
        </w:rPr>
        <w:t xml:space="preserve">Grażyna Chrupek Tel </w:t>
      </w:r>
      <w:r w:rsidR="00FD037F">
        <w:rPr>
          <w:rFonts w:asciiTheme="minorHAnsi" w:hAnsiTheme="minorHAnsi"/>
          <w:sz w:val="26"/>
          <w:szCs w:val="26"/>
        </w:rPr>
        <w:t xml:space="preserve">: </w:t>
      </w:r>
      <w:r w:rsidR="00717675">
        <w:rPr>
          <w:rFonts w:asciiTheme="minorHAnsi" w:hAnsiTheme="minorHAnsi"/>
          <w:sz w:val="26"/>
          <w:szCs w:val="26"/>
        </w:rPr>
        <w:t>25/6612295</w:t>
      </w:r>
    </w:p>
    <w:p w:rsidR="00223A86" w:rsidRPr="005E1107" w:rsidRDefault="00223A86" w:rsidP="00223A86">
      <w:pPr>
        <w:spacing w:after="0" w:line="240" w:lineRule="auto"/>
        <w:ind w:left="284" w:hanging="284"/>
        <w:jc w:val="both"/>
        <w:rPr>
          <w:rFonts w:asciiTheme="minorHAnsi" w:hAnsiTheme="minorHAnsi"/>
          <w:sz w:val="26"/>
          <w:szCs w:val="26"/>
        </w:rPr>
      </w:pPr>
    </w:p>
    <w:p w:rsidR="00223A86" w:rsidRDefault="00717675" w:rsidP="00223A86">
      <w:pPr>
        <w:spacing w:after="0" w:line="240" w:lineRule="auto"/>
        <w:ind w:left="284" w:hanging="284"/>
        <w:jc w:val="both"/>
        <w:rPr>
          <w:rFonts w:asciiTheme="minorHAnsi" w:hAnsiTheme="minorHAnsi"/>
          <w:b/>
          <w:sz w:val="26"/>
          <w:szCs w:val="26"/>
        </w:rPr>
      </w:pPr>
      <w:r>
        <w:rPr>
          <w:rFonts w:asciiTheme="minorHAnsi" w:hAnsiTheme="minorHAnsi"/>
          <w:b/>
          <w:sz w:val="26"/>
          <w:szCs w:val="26"/>
        </w:rPr>
        <w:t>7</w:t>
      </w:r>
      <w:r w:rsidR="00223A86" w:rsidRPr="005E1107">
        <w:rPr>
          <w:rFonts w:asciiTheme="minorHAnsi" w:hAnsiTheme="minorHAnsi"/>
          <w:b/>
          <w:sz w:val="26"/>
          <w:szCs w:val="26"/>
        </w:rPr>
        <w:t>. Sposób przygotowania oferty cenowej:</w:t>
      </w:r>
    </w:p>
    <w:p w:rsidR="00717675" w:rsidRDefault="0011440A" w:rsidP="00717675">
      <w:pPr>
        <w:spacing w:after="0" w:line="240" w:lineRule="auto"/>
        <w:ind w:hanging="284"/>
        <w:rPr>
          <w:rFonts w:asciiTheme="minorHAnsi" w:hAnsiTheme="minorHAnsi"/>
          <w:sz w:val="26"/>
          <w:szCs w:val="26"/>
        </w:rPr>
      </w:pPr>
      <w:r>
        <w:rPr>
          <w:rFonts w:asciiTheme="minorHAnsi" w:hAnsiTheme="minorHAnsi"/>
          <w:sz w:val="26"/>
          <w:szCs w:val="26"/>
        </w:rPr>
        <w:t xml:space="preserve">     </w:t>
      </w:r>
      <w:r w:rsidR="00717675" w:rsidRPr="00717675">
        <w:rPr>
          <w:rFonts w:asciiTheme="minorHAnsi" w:hAnsiTheme="minorHAnsi"/>
          <w:sz w:val="26"/>
          <w:szCs w:val="26"/>
        </w:rPr>
        <w:t xml:space="preserve">Oferta powinna zawierać </w:t>
      </w:r>
      <w:r w:rsidR="00717675">
        <w:rPr>
          <w:rFonts w:asciiTheme="minorHAnsi" w:hAnsiTheme="minorHAnsi"/>
          <w:sz w:val="26"/>
          <w:szCs w:val="26"/>
        </w:rPr>
        <w:t>:</w:t>
      </w:r>
    </w:p>
    <w:p w:rsidR="00717675" w:rsidRDefault="00717675" w:rsidP="00717675">
      <w:pPr>
        <w:spacing w:after="0" w:line="240" w:lineRule="auto"/>
        <w:ind w:hanging="284"/>
        <w:rPr>
          <w:rFonts w:asciiTheme="minorHAnsi" w:hAnsiTheme="minorHAnsi"/>
          <w:sz w:val="26"/>
          <w:szCs w:val="26"/>
        </w:rPr>
      </w:pPr>
      <w:r>
        <w:rPr>
          <w:rFonts w:asciiTheme="minorHAnsi" w:hAnsiTheme="minorHAnsi"/>
          <w:sz w:val="26"/>
          <w:szCs w:val="26"/>
        </w:rPr>
        <w:t xml:space="preserve">     - formularz oferty – załącznik nr 1</w:t>
      </w:r>
      <w:r>
        <w:rPr>
          <w:rFonts w:asciiTheme="minorHAnsi" w:hAnsiTheme="minorHAnsi"/>
          <w:sz w:val="26"/>
          <w:szCs w:val="26"/>
        </w:rPr>
        <w:br/>
        <w:t xml:space="preserve">- wykaz robót budowlanych- załącznik nr </w:t>
      </w:r>
      <w:r w:rsidR="00917BB1">
        <w:rPr>
          <w:rFonts w:asciiTheme="minorHAnsi" w:hAnsiTheme="minorHAnsi"/>
          <w:sz w:val="26"/>
          <w:szCs w:val="26"/>
        </w:rPr>
        <w:t>3</w:t>
      </w:r>
      <w:r>
        <w:rPr>
          <w:rFonts w:asciiTheme="minorHAnsi" w:hAnsiTheme="minorHAnsi"/>
          <w:sz w:val="26"/>
          <w:szCs w:val="26"/>
        </w:rPr>
        <w:br/>
        <w:t>- kosztorys ofertowy wykonany na podstawie przedmiaru robót</w:t>
      </w:r>
    </w:p>
    <w:p w:rsidR="00E46CFA" w:rsidRPr="00717675" w:rsidRDefault="00E46CFA" w:rsidP="00717675">
      <w:pPr>
        <w:spacing w:after="0" w:line="240" w:lineRule="auto"/>
        <w:ind w:hanging="284"/>
        <w:rPr>
          <w:rFonts w:asciiTheme="minorHAnsi" w:hAnsiTheme="minorHAnsi"/>
          <w:sz w:val="26"/>
          <w:szCs w:val="26"/>
        </w:rPr>
      </w:pPr>
    </w:p>
    <w:p w:rsidR="00223A86" w:rsidRDefault="00717675" w:rsidP="00717675">
      <w:pPr>
        <w:spacing w:after="0" w:line="240" w:lineRule="auto"/>
        <w:jc w:val="both"/>
        <w:rPr>
          <w:rFonts w:asciiTheme="minorHAnsi" w:hAnsiTheme="minorHAnsi"/>
          <w:sz w:val="26"/>
          <w:szCs w:val="26"/>
        </w:rPr>
      </w:pPr>
      <w:r>
        <w:rPr>
          <w:rFonts w:asciiTheme="minorHAnsi" w:hAnsiTheme="minorHAnsi"/>
          <w:sz w:val="26"/>
          <w:szCs w:val="26"/>
        </w:rPr>
        <w:lastRenderedPageBreak/>
        <w:t>- aktualny odpis z właściwego rejestru lub centralnej ewidencji</w:t>
      </w:r>
      <w:r w:rsidR="00A555CF">
        <w:rPr>
          <w:rFonts w:asciiTheme="minorHAnsi" w:hAnsiTheme="minorHAnsi"/>
          <w:sz w:val="26"/>
          <w:szCs w:val="26"/>
        </w:rPr>
        <w:t xml:space="preserve"> i informacji o działalności gospodarczej</w:t>
      </w:r>
      <w:r w:rsidR="0011440A" w:rsidRPr="0011440A">
        <w:t xml:space="preserve"> </w:t>
      </w:r>
      <w:r w:rsidR="0011440A" w:rsidRPr="0011440A">
        <w:rPr>
          <w:rFonts w:asciiTheme="minorHAnsi" w:hAnsiTheme="minorHAnsi"/>
          <w:sz w:val="26"/>
          <w:szCs w:val="26"/>
        </w:rPr>
        <w:t>jeżeli odrębne przepisy wymagają wpisu do rejestru lub ewidencji , wystawione nie wcześniej niż 6 m-</w:t>
      </w:r>
      <w:proofErr w:type="spellStart"/>
      <w:r w:rsidR="0011440A" w:rsidRPr="0011440A">
        <w:rPr>
          <w:rFonts w:asciiTheme="minorHAnsi" w:hAnsiTheme="minorHAnsi"/>
          <w:sz w:val="26"/>
          <w:szCs w:val="26"/>
        </w:rPr>
        <w:t>cy</w:t>
      </w:r>
      <w:proofErr w:type="spellEnd"/>
      <w:r w:rsidR="0011440A" w:rsidRPr="0011440A">
        <w:rPr>
          <w:rFonts w:asciiTheme="minorHAnsi" w:hAnsiTheme="minorHAnsi"/>
          <w:sz w:val="26"/>
          <w:szCs w:val="26"/>
        </w:rPr>
        <w:t xml:space="preserve"> przed terminem składania ofert</w:t>
      </w:r>
    </w:p>
    <w:p w:rsidR="00917BB1" w:rsidRPr="005E1107" w:rsidRDefault="00917BB1" w:rsidP="00717675">
      <w:pPr>
        <w:spacing w:after="0" w:line="240" w:lineRule="auto"/>
        <w:jc w:val="both"/>
        <w:rPr>
          <w:rFonts w:asciiTheme="minorHAnsi" w:hAnsiTheme="minorHAnsi"/>
          <w:sz w:val="26"/>
          <w:szCs w:val="26"/>
        </w:rPr>
      </w:pPr>
      <w:r>
        <w:rPr>
          <w:rFonts w:asciiTheme="minorHAnsi" w:hAnsiTheme="minorHAnsi"/>
          <w:sz w:val="26"/>
          <w:szCs w:val="26"/>
        </w:rPr>
        <w:t>-</w:t>
      </w:r>
      <w:r w:rsidRPr="00917BB1">
        <w:rPr>
          <w:rFonts w:asciiTheme="minorHAnsi" w:hAnsiTheme="minorHAnsi"/>
          <w:sz w:val="26"/>
          <w:szCs w:val="26"/>
        </w:rPr>
        <w:t>zaparafowany wzór  umowy- załącznik nr 2</w:t>
      </w:r>
    </w:p>
    <w:p w:rsidR="00223A86" w:rsidRPr="005E1107" w:rsidRDefault="00223A86" w:rsidP="00223A86">
      <w:pPr>
        <w:spacing w:after="0" w:line="240" w:lineRule="auto"/>
        <w:ind w:left="284"/>
        <w:jc w:val="both"/>
        <w:rPr>
          <w:rFonts w:asciiTheme="minorHAnsi" w:hAnsiTheme="minorHAnsi"/>
          <w:sz w:val="26"/>
          <w:szCs w:val="26"/>
          <w:u w:val="single"/>
        </w:rPr>
      </w:pPr>
    </w:p>
    <w:p w:rsidR="00223A86" w:rsidRPr="005E1107" w:rsidRDefault="00717675" w:rsidP="00223A86">
      <w:pPr>
        <w:spacing w:after="0" w:line="240" w:lineRule="auto"/>
        <w:ind w:left="284" w:hanging="284"/>
        <w:jc w:val="both"/>
        <w:rPr>
          <w:rFonts w:asciiTheme="minorHAnsi" w:hAnsiTheme="minorHAnsi"/>
          <w:b/>
          <w:sz w:val="26"/>
          <w:szCs w:val="26"/>
        </w:rPr>
      </w:pPr>
      <w:r>
        <w:rPr>
          <w:rFonts w:asciiTheme="minorHAnsi" w:hAnsiTheme="minorHAnsi"/>
          <w:b/>
          <w:sz w:val="26"/>
          <w:szCs w:val="26"/>
        </w:rPr>
        <w:t>8</w:t>
      </w:r>
      <w:r w:rsidR="00223A86" w:rsidRPr="005E1107">
        <w:rPr>
          <w:rFonts w:asciiTheme="minorHAnsi" w:hAnsiTheme="minorHAnsi"/>
          <w:b/>
          <w:sz w:val="26"/>
          <w:szCs w:val="26"/>
        </w:rPr>
        <w:t>. Kryteria oceny ofert, ich znaczenie, opis sposobu obliczenia ceny:</w:t>
      </w:r>
    </w:p>
    <w:p w:rsidR="00223A86" w:rsidRPr="005E1107" w:rsidRDefault="00223A86" w:rsidP="00223A86">
      <w:pPr>
        <w:spacing w:after="0" w:line="240" w:lineRule="auto"/>
        <w:rPr>
          <w:rFonts w:asciiTheme="minorHAnsi" w:eastAsia="Lucida Sans Unicode" w:hAnsiTheme="minorHAnsi"/>
          <w:noProof/>
          <w:sz w:val="26"/>
          <w:szCs w:val="26"/>
          <w:lang w:eastAsia="pl-PL"/>
        </w:rPr>
      </w:pPr>
    </w:p>
    <w:p w:rsidR="00223A86" w:rsidRPr="005E1107" w:rsidRDefault="00223A86" w:rsidP="00223A86">
      <w:pPr>
        <w:spacing w:after="0" w:line="240" w:lineRule="auto"/>
        <w:rPr>
          <w:rFonts w:asciiTheme="minorHAnsi" w:eastAsia="Lucida Sans Unicode" w:hAnsiTheme="minorHAnsi"/>
          <w:noProof/>
          <w:sz w:val="26"/>
          <w:szCs w:val="26"/>
          <w:lang w:eastAsia="pl-PL"/>
        </w:rPr>
      </w:pPr>
      <w:r w:rsidRPr="005E1107">
        <w:rPr>
          <w:rFonts w:asciiTheme="minorHAnsi" w:eastAsia="Lucida Sans Unicode" w:hAnsiTheme="minorHAnsi"/>
          <w:noProof/>
          <w:sz w:val="26"/>
          <w:szCs w:val="26"/>
          <w:lang w:eastAsia="pl-PL"/>
        </w:rPr>
        <w:t xml:space="preserve">Przy wyborze </w:t>
      </w:r>
      <w:r w:rsidR="00A555CF">
        <w:rPr>
          <w:rFonts w:asciiTheme="minorHAnsi" w:eastAsia="Lucida Sans Unicode" w:hAnsiTheme="minorHAnsi"/>
          <w:noProof/>
          <w:sz w:val="26"/>
          <w:szCs w:val="26"/>
          <w:lang w:eastAsia="pl-PL"/>
        </w:rPr>
        <w:t xml:space="preserve">oferty </w:t>
      </w:r>
      <w:r w:rsidRPr="005E1107">
        <w:rPr>
          <w:rFonts w:asciiTheme="minorHAnsi" w:eastAsia="Lucida Sans Unicode" w:hAnsiTheme="minorHAnsi"/>
          <w:noProof/>
          <w:sz w:val="26"/>
          <w:szCs w:val="26"/>
          <w:lang w:eastAsia="pl-PL"/>
        </w:rPr>
        <w:t>Beneficjent będzie kierował się następującymi kryteriami:</w:t>
      </w:r>
    </w:p>
    <w:p w:rsidR="00223A86" w:rsidRPr="005E1107" w:rsidRDefault="00223A86" w:rsidP="00223A86">
      <w:pPr>
        <w:spacing w:after="0" w:line="240" w:lineRule="auto"/>
        <w:rPr>
          <w:rFonts w:asciiTheme="minorHAnsi" w:eastAsia="Lucida Sans Unicode" w:hAnsiTheme="minorHAnsi"/>
          <w:noProof/>
          <w:sz w:val="26"/>
          <w:szCs w:val="26"/>
          <w:lang w:eastAsia="pl-PL"/>
        </w:rPr>
      </w:pPr>
      <w:r w:rsidRPr="005E1107">
        <w:rPr>
          <w:rFonts w:asciiTheme="minorHAnsi" w:eastAsia="Lucida Sans Unicode" w:hAnsiTheme="minorHAnsi"/>
          <w:noProof/>
          <w:sz w:val="26"/>
          <w:szCs w:val="26"/>
          <w:lang w:eastAsia="pl-PL"/>
        </w:rPr>
        <w:t>Kryterium:cena -100%</w:t>
      </w:r>
    </w:p>
    <w:p w:rsidR="00223A86" w:rsidRPr="005E1107" w:rsidRDefault="00223A86" w:rsidP="00223A86">
      <w:pPr>
        <w:spacing w:after="0" w:line="240" w:lineRule="auto"/>
        <w:rPr>
          <w:rFonts w:asciiTheme="minorHAnsi" w:eastAsia="Lucida Sans Unicode" w:hAnsiTheme="minorHAnsi"/>
          <w:noProof/>
          <w:sz w:val="26"/>
          <w:szCs w:val="26"/>
          <w:lang w:eastAsia="pl-PL"/>
        </w:rPr>
      </w:pPr>
      <w:r w:rsidRPr="005E1107">
        <w:rPr>
          <w:rFonts w:asciiTheme="minorHAnsi" w:eastAsia="Lucida Sans Unicode" w:hAnsiTheme="minorHAnsi"/>
          <w:noProof/>
          <w:sz w:val="26"/>
          <w:szCs w:val="26"/>
          <w:lang w:eastAsia="pl-PL"/>
        </w:rPr>
        <w:t>Cena oferty - najniższa cena spośród złożonych ofert.</w:t>
      </w:r>
    </w:p>
    <w:p w:rsidR="00223A86" w:rsidRPr="005E1107" w:rsidRDefault="00223A86" w:rsidP="00223A86">
      <w:pPr>
        <w:spacing w:after="0" w:line="240" w:lineRule="auto"/>
        <w:rPr>
          <w:rFonts w:asciiTheme="minorHAnsi" w:eastAsia="Lucida Sans Unicode" w:hAnsiTheme="minorHAnsi"/>
          <w:noProof/>
          <w:sz w:val="26"/>
          <w:szCs w:val="26"/>
          <w:lang w:eastAsia="pl-PL"/>
        </w:rPr>
      </w:pPr>
    </w:p>
    <w:p w:rsidR="00223A86" w:rsidRDefault="00717675" w:rsidP="00223A86">
      <w:pPr>
        <w:spacing w:after="0" w:line="240" w:lineRule="auto"/>
        <w:rPr>
          <w:rFonts w:asciiTheme="minorHAnsi" w:eastAsia="Lucida Sans Unicode" w:hAnsiTheme="minorHAnsi"/>
          <w:b/>
          <w:noProof/>
          <w:sz w:val="26"/>
          <w:szCs w:val="26"/>
          <w:lang w:eastAsia="pl-PL"/>
        </w:rPr>
      </w:pPr>
      <w:r>
        <w:rPr>
          <w:rFonts w:asciiTheme="minorHAnsi" w:eastAsia="Lucida Sans Unicode" w:hAnsiTheme="minorHAnsi"/>
          <w:b/>
          <w:noProof/>
          <w:sz w:val="26"/>
          <w:szCs w:val="26"/>
          <w:lang w:eastAsia="pl-PL"/>
        </w:rPr>
        <w:t>9</w:t>
      </w:r>
      <w:r w:rsidR="00223A86" w:rsidRPr="005E1107">
        <w:rPr>
          <w:rFonts w:asciiTheme="minorHAnsi" w:eastAsia="Lucida Sans Unicode" w:hAnsiTheme="minorHAnsi"/>
          <w:b/>
          <w:noProof/>
          <w:sz w:val="26"/>
          <w:szCs w:val="26"/>
          <w:lang w:eastAsia="pl-PL"/>
        </w:rPr>
        <w:t>.</w:t>
      </w:r>
      <w:r w:rsidR="00D34F8E">
        <w:rPr>
          <w:rFonts w:asciiTheme="minorHAnsi" w:eastAsia="Lucida Sans Unicode" w:hAnsiTheme="minorHAnsi"/>
          <w:b/>
          <w:noProof/>
          <w:sz w:val="26"/>
          <w:szCs w:val="26"/>
          <w:lang w:eastAsia="pl-PL"/>
        </w:rPr>
        <w:t>Postanowienia og</w:t>
      </w:r>
      <w:r w:rsidR="00AA3F5E">
        <w:rPr>
          <w:rFonts w:asciiTheme="minorHAnsi" w:eastAsia="Lucida Sans Unicode" w:hAnsiTheme="minorHAnsi"/>
          <w:b/>
          <w:noProof/>
          <w:sz w:val="26"/>
          <w:szCs w:val="26"/>
          <w:lang w:eastAsia="pl-PL"/>
        </w:rPr>
        <w:t>ó</w:t>
      </w:r>
      <w:r w:rsidR="00D34F8E">
        <w:rPr>
          <w:rFonts w:asciiTheme="minorHAnsi" w:eastAsia="Lucida Sans Unicode" w:hAnsiTheme="minorHAnsi"/>
          <w:b/>
          <w:noProof/>
          <w:sz w:val="26"/>
          <w:szCs w:val="26"/>
          <w:lang w:eastAsia="pl-PL"/>
        </w:rPr>
        <w:t>lne:</w:t>
      </w:r>
    </w:p>
    <w:p w:rsidR="00D34F8E" w:rsidRPr="00D34F8E" w:rsidRDefault="00D34F8E" w:rsidP="00D34F8E">
      <w:pPr>
        <w:spacing w:after="0" w:line="240" w:lineRule="auto"/>
        <w:rPr>
          <w:rFonts w:asciiTheme="minorHAnsi" w:eastAsia="Lucida Sans Unicode" w:hAnsiTheme="minorHAnsi"/>
          <w:noProof/>
          <w:sz w:val="26"/>
          <w:szCs w:val="26"/>
          <w:lang w:eastAsia="pl-PL"/>
        </w:rPr>
      </w:pPr>
      <w:r>
        <w:rPr>
          <w:rFonts w:asciiTheme="minorHAnsi" w:eastAsia="Lucida Sans Unicode" w:hAnsiTheme="minorHAnsi"/>
          <w:b/>
          <w:noProof/>
          <w:sz w:val="26"/>
          <w:szCs w:val="26"/>
          <w:lang w:eastAsia="pl-PL"/>
        </w:rPr>
        <w:t xml:space="preserve"> - </w:t>
      </w:r>
      <w:r w:rsidRPr="00D34F8E">
        <w:rPr>
          <w:rFonts w:asciiTheme="minorHAnsi" w:eastAsia="Lucida Sans Unicode" w:hAnsiTheme="minorHAnsi"/>
          <w:noProof/>
          <w:sz w:val="26"/>
          <w:szCs w:val="26"/>
          <w:lang w:eastAsia="pl-PL"/>
        </w:rPr>
        <w:t>Zamawiający zastrzega sobie prawo do unieważnienia zapytania ofertowego bez podania uzasadnienia, a także do pozostawienia postępowania bez wyboru oferty.</w:t>
      </w:r>
    </w:p>
    <w:p w:rsidR="00223A86" w:rsidRDefault="00D34F8E" w:rsidP="00D34F8E">
      <w:pPr>
        <w:spacing w:after="0" w:line="240" w:lineRule="auto"/>
        <w:jc w:val="both"/>
        <w:rPr>
          <w:rFonts w:asciiTheme="minorHAnsi" w:hAnsiTheme="minorHAnsi"/>
          <w:sz w:val="26"/>
          <w:szCs w:val="26"/>
        </w:rPr>
      </w:pPr>
      <w:r>
        <w:rPr>
          <w:rFonts w:asciiTheme="minorHAnsi" w:hAnsiTheme="minorHAnsi"/>
          <w:sz w:val="26"/>
          <w:szCs w:val="26"/>
        </w:rPr>
        <w:t>-Złożenie ofert nie jest wiążące dla Zamawiającego</w:t>
      </w:r>
      <w:r w:rsidR="00223A86" w:rsidRPr="005E1107">
        <w:rPr>
          <w:rFonts w:asciiTheme="minorHAnsi" w:hAnsiTheme="minorHAnsi"/>
          <w:sz w:val="26"/>
          <w:szCs w:val="26"/>
        </w:rPr>
        <w:tab/>
      </w:r>
    </w:p>
    <w:p w:rsidR="00D34F8E" w:rsidRDefault="00D34F8E" w:rsidP="00D34F8E">
      <w:pPr>
        <w:spacing w:after="0" w:line="240" w:lineRule="auto"/>
        <w:jc w:val="both"/>
        <w:rPr>
          <w:rFonts w:asciiTheme="minorHAnsi" w:hAnsiTheme="minorHAnsi"/>
          <w:sz w:val="26"/>
          <w:szCs w:val="26"/>
        </w:rPr>
      </w:pPr>
      <w:r>
        <w:rPr>
          <w:rFonts w:asciiTheme="minorHAnsi" w:hAnsiTheme="minorHAnsi"/>
          <w:sz w:val="26"/>
          <w:szCs w:val="26"/>
        </w:rPr>
        <w:t>- Oferty , które wpłyną po terminie nie będą rozpatrywane.</w:t>
      </w:r>
    </w:p>
    <w:p w:rsidR="00D34F8E" w:rsidRDefault="00D34F8E" w:rsidP="00D34F8E">
      <w:pPr>
        <w:spacing w:after="0" w:line="240" w:lineRule="auto"/>
        <w:jc w:val="both"/>
        <w:rPr>
          <w:rFonts w:asciiTheme="minorHAnsi" w:hAnsiTheme="minorHAnsi"/>
          <w:sz w:val="26"/>
          <w:szCs w:val="26"/>
        </w:rPr>
      </w:pPr>
    </w:p>
    <w:p w:rsidR="00BA0FF7" w:rsidRDefault="00D34F8E" w:rsidP="00D34F8E">
      <w:pPr>
        <w:spacing w:after="0" w:line="240" w:lineRule="auto"/>
        <w:jc w:val="both"/>
        <w:rPr>
          <w:rFonts w:asciiTheme="minorHAnsi" w:hAnsiTheme="minorHAnsi"/>
          <w:b/>
          <w:sz w:val="26"/>
          <w:szCs w:val="26"/>
        </w:rPr>
      </w:pPr>
      <w:r w:rsidRPr="00D34F8E">
        <w:rPr>
          <w:rFonts w:asciiTheme="minorHAnsi" w:hAnsiTheme="minorHAnsi"/>
          <w:b/>
          <w:sz w:val="26"/>
          <w:szCs w:val="26"/>
        </w:rPr>
        <w:t>Załączniki:</w:t>
      </w:r>
    </w:p>
    <w:p w:rsidR="00D34F8E" w:rsidRDefault="00BA0FF7" w:rsidP="00BA0FF7">
      <w:pPr>
        <w:rPr>
          <w:rFonts w:asciiTheme="minorHAnsi" w:hAnsiTheme="minorHAnsi"/>
          <w:b/>
          <w:sz w:val="26"/>
          <w:szCs w:val="26"/>
        </w:rPr>
      </w:pPr>
      <w:r w:rsidRPr="00BA0FF7">
        <w:rPr>
          <w:rFonts w:asciiTheme="minorHAnsi" w:hAnsiTheme="minorHAnsi"/>
          <w:b/>
          <w:sz w:val="26"/>
          <w:szCs w:val="26"/>
        </w:rPr>
        <w:t>- przedmiar robót</w:t>
      </w:r>
      <w:r>
        <w:rPr>
          <w:rFonts w:asciiTheme="minorHAnsi" w:hAnsiTheme="minorHAnsi"/>
          <w:b/>
          <w:sz w:val="26"/>
          <w:szCs w:val="26"/>
        </w:rPr>
        <w:t>- załącznik nr 1</w:t>
      </w:r>
      <w:r w:rsidR="00D34F8E">
        <w:rPr>
          <w:rFonts w:asciiTheme="minorHAnsi" w:hAnsiTheme="minorHAnsi"/>
          <w:b/>
          <w:sz w:val="26"/>
          <w:szCs w:val="26"/>
        </w:rPr>
        <w:br/>
        <w:t>- oferta wykonawcy</w:t>
      </w:r>
      <w:r w:rsidR="0011440A">
        <w:rPr>
          <w:rFonts w:asciiTheme="minorHAnsi" w:hAnsiTheme="minorHAnsi"/>
          <w:b/>
          <w:sz w:val="26"/>
          <w:szCs w:val="26"/>
        </w:rPr>
        <w:br/>
      </w:r>
      <w:r w:rsidR="00A71955">
        <w:rPr>
          <w:rFonts w:asciiTheme="minorHAnsi" w:hAnsiTheme="minorHAnsi"/>
          <w:b/>
          <w:sz w:val="26"/>
          <w:szCs w:val="26"/>
        </w:rPr>
        <w:t>-</w:t>
      </w:r>
      <w:r w:rsidR="004928CB">
        <w:rPr>
          <w:rFonts w:asciiTheme="minorHAnsi" w:hAnsiTheme="minorHAnsi"/>
          <w:b/>
          <w:sz w:val="26"/>
          <w:szCs w:val="26"/>
        </w:rPr>
        <w:t>wzór umowy</w:t>
      </w:r>
      <w:r w:rsidR="0011440A">
        <w:rPr>
          <w:rFonts w:asciiTheme="minorHAnsi" w:hAnsiTheme="minorHAnsi"/>
          <w:b/>
          <w:sz w:val="26"/>
          <w:szCs w:val="26"/>
        </w:rPr>
        <w:t>- załącznik nr 2</w:t>
      </w:r>
      <w:r w:rsidR="0011440A">
        <w:rPr>
          <w:rFonts w:asciiTheme="minorHAnsi" w:hAnsiTheme="minorHAnsi"/>
          <w:b/>
          <w:sz w:val="26"/>
          <w:szCs w:val="26"/>
        </w:rPr>
        <w:br/>
      </w:r>
      <w:r w:rsidR="00D34F8E">
        <w:rPr>
          <w:rFonts w:asciiTheme="minorHAnsi" w:hAnsiTheme="minorHAnsi"/>
          <w:b/>
          <w:sz w:val="26"/>
          <w:szCs w:val="26"/>
        </w:rPr>
        <w:t xml:space="preserve">- </w:t>
      </w:r>
      <w:r w:rsidR="00DC6EBD">
        <w:rPr>
          <w:rFonts w:asciiTheme="minorHAnsi" w:hAnsiTheme="minorHAnsi"/>
          <w:b/>
          <w:sz w:val="26"/>
          <w:szCs w:val="26"/>
        </w:rPr>
        <w:t>wykaz robót budowlanych</w:t>
      </w:r>
      <w:r w:rsidR="00D34F8E">
        <w:rPr>
          <w:rFonts w:asciiTheme="minorHAnsi" w:hAnsiTheme="minorHAnsi"/>
          <w:b/>
          <w:sz w:val="26"/>
          <w:szCs w:val="26"/>
        </w:rPr>
        <w:t xml:space="preserve">- załącznik nr </w:t>
      </w:r>
      <w:r>
        <w:rPr>
          <w:rFonts w:asciiTheme="minorHAnsi" w:hAnsiTheme="minorHAnsi"/>
          <w:b/>
          <w:sz w:val="26"/>
          <w:szCs w:val="26"/>
        </w:rPr>
        <w:t>3</w:t>
      </w:r>
    </w:p>
    <w:p w:rsidR="00D34F8E" w:rsidRDefault="00D34F8E" w:rsidP="00D34F8E">
      <w:pPr>
        <w:spacing w:after="0" w:line="240" w:lineRule="auto"/>
        <w:jc w:val="both"/>
        <w:rPr>
          <w:rFonts w:asciiTheme="minorHAnsi" w:hAnsiTheme="minorHAnsi"/>
          <w:b/>
          <w:sz w:val="26"/>
          <w:szCs w:val="26"/>
        </w:rPr>
      </w:pPr>
    </w:p>
    <w:p w:rsidR="00D34F8E" w:rsidRPr="00D34F8E" w:rsidRDefault="00D34F8E" w:rsidP="00D34F8E">
      <w:pPr>
        <w:spacing w:after="0" w:line="240" w:lineRule="auto"/>
        <w:jc w:val="both"/>
        <w:rPr>
          <w:rStyle w:val="Pogrubienie"/>
          <w:rFonts w:asciiTheme="minorHAnsi" w:hAnsiTheme="minorHAnsi"/>
          <w:b w:val="0"/>
          <w:sz w:val="26"/>
          <w:szCs w:val="26"/>
        </w:rPr>
      </w:pPr>
    </w:p>
    <w:p w:rsidR="00223A86" w:rsidRPr="005E1107" w:rsidRDefault="00223A86" w:rsidP="00223A86">
      <w:pPr>
        <w:pStyle w:val="Tekstpodstawowywcity"/>
        <w:spacing w:after="0" w:line="240" w:lineRule="auto"/>
        <w:ind w:left="284"/>
        <w:rPr>
          <w:rStyle w:val="Pogrubienie"/>
          <w:rFonts w:asciiTheme="minorHAnsi" w:hAnsiTheme="minorHAnsi"/>
          <w:sz w:val="26"/>
          <w:szCs w:val="26"/>
        </w:rPr>
      </w:pPr>
      <w:r w:rsidRPr="005E1107">
        <w:rPr>
          <w:rStyle w:val="Pogrubienie"/>
          <w:rFonts w:asciiTheme="minorHAnsi" w:hAnsiTheme="minorHAnsi"/>
          <w:sz w:val="26"/>
          <w:szCs w:val="26"/>
        </w:rPr>
        <w:tab/>
      </w:r>
      <w:r w:rsidRPr="005E1107">
        <w:rPr>
          <w:rStyle w:val="Pogrubienie"/>
          <w:rFonts w:asciiTheme="minorHAnsi" w:hAnsiTheme="minorHAnsi"/>
          <w:sz w:val="26"/>
          <w:szCs w:val="26"/>
        </w:rPr>
        <w:tab/>
      </w:r>
      <w:r w:rsidRPr="005E1107">
        <w:rPr>
          <w:rStyle w:val="Pogrubienie"/>
          <w:rFonts w:asciiTheme="minorHAnsi" w:hAnsiTheme="minorHAnsi"/>
          <w:sz w:val="26"/>
          <w:szCs w:val="26"/>
        </w:rPr>
        <w:tab/>
      </w:r>
      <w:r w:rsidRPr="005E1107">
        <w:rPr>
          <w:rStyle w:val="Pogrubienie"/>
          <w:rFonts w:asciiTheme="minorHAnsi" w:hAnsiTheme="minorHAnsi"/>
          <w:sz w:val="26"/>
          <w:szCs w:val="26"/>
        </w:rPr>
        <w:tab/>
      </w:r>
      <w:r w:rsidRPr="005E1107">
        <w:rPr>
          <w:rStyle w:val="Pogrubienie"/>
          <w:rFonts w:asciiTheme="minorHAnsi" w:hAnsiTheme="minorHAnsi"/>
          <w:sz w:val="26"/>
          <w:szCs w:val="26"/>
        </w:rPr>
        <w:tab/>
      </w:r>
      <w:r w:rsidRPr="005E1107">
        <w:rPr>
          <w:rStyle w:val="Pogrubienie"/>
          <w:rFonts w:asciiTheme="minorHAnsi" w:hAnsiTheme="minorHAnsi"/>
          <w:sz w:val="26"/>
          <w:szCs w:val="26"/>
        </w:rPr>
        <w:tab/>
      </w:r>
      <w:r w:rsidRPr="005E1107">
        <w:rPr>
          <w:rStyle w:val="Pogrubienie"/>
          <w:rFonts w:asciiTheme="minorHAnsi" w:hAnsiTheme="minorHAnsi"/>
          <w:sz w:val="26"/>
          <w:szCs w:val="26"/>
        </w:rPr>
        <w:tab/>
      </w:r>
      <w:r w:rsidRPr="005E1107">
        <w:rPr>
          <w:rStyle w:val="Pogrubienie"/>
          <w:rFonts w:asciiTheme="minorHAnsi" w:hAnsiTheme="minorHAnsi"/>
          <w:sz w:val="26"/>
          <w:szCs w:val="26"/>
        </w:rPr>
        <w:tab/>
      </w:r>
      <w:r w:rsidRPr="005E1107">
        <w:rPr>
          <w:rStyle w:val="Pogrubienie"/>
          <w:rFonts w:asciiTheme="minorHAnsi" w:hAnsiTheme="minorHAnsi"/>
          <w:sz w:val="26"/>
          <w:szCs w:val="26"/>
        </w:rPr>
        <w:tab/>
      </w:r>
    </w:p>
    <w:p w:rsidR="00223A86" w:rsidRPr="005E1107" w:rsidRDefault="00223A86" w:rsidP="00223A86">
      <w:pPr>
        <w:jc w:val="right"/>
        <w:rPr>
          <w:rFonts w:asciiTheme="minorHAnsi" w:hAnsiTheme="minorHAnsi"/>
          <w:b/>
          <w:sz w:val="26"/>
          <w:szCs w:val="26"/>
        </w:rPr>
      </w:pPr>
    </w:p>
    <w:p w:rsidR="003328E0" w:rsidRPr="003328E0" w:rsidRDefault="003328E0" w:rsidP="00485C73">
      <w:pPr>
        <w:jc w:val="center"/>
        <w:rPr>
          <w:rFonts w:asciiTheme="minorHAnsi" w:hAnsiTheme="minorHAnsi"/>
          <w:b/>
          <w:sz w:val="26"/>
          <w:szCs w:val="26"/>
        </w:rPr>
      </w:pPr>
    </w:p>
    <w:p w:rsidR="00770BE3" w:rsidRPr="005E1107" w:rsidRDefault="00770BE3" w:rsidP="00DC6EBD">
      <w:pPr>
        <w:jc w:val="center"/>
        <w:rPr>
          <w:rFonts w:asciiTheme="minorHAnsi" w:hAnsiTheme="minorHAnsi"/>
          <w:b/>
          <w:sz w:val="26"/>
          <w:szCs w:val="26"/>
        </w:rPr>
      </w:pPr>
      <w:r>
        <w:rPr>
          <w:rFonts w:asciiTheme="minorHAnsi" w:hAnsiTheme="minorHAnsi"/>
          <w:b/>
          <w:sz w:val="26"/>
          <w:szCs w:val="26"/>
        </w:rPr>
        <w:tab/>
      </w:r>
    </w:p>
    <w:p w:rsidR="00223A86" w:rsidRPr="005E1107" w:rsidRDefault="00223A86" w:rsidP="00223A86">
      <w:pPr>
        <w:jc w:val="right"/>
        <w:rPr>
          <w:rFonts w:asciiTheme="minorHAnsi" w:hAnsiTheme="minorHAnsi"/>
          <w:b/>
          <w:sz w:val="26"/>
          <w:szCs w:val="26"/>
        </w:rPr>
      </w:pPr>
    </w:p>
    <w:p w:rsidR="00223A86" w:rsidRPr="005E1107" w:rsidRDefault="00223A86" w:rsidP="00223A86">
      <w:pPr>
        <w:jc w:val="right"/>
        <w:rPr>
          <w:rFonts w:asciiTheme="minorHAnsi" w:hAnsiTheme="minorHAnsi"/>
          <w:b/>
          <w:sz w:val="26"/>
          <w:szCs w:val="26"/>
        </w:rPr>
      </w:pPr>
    </w:p>
    <w:p w:rsidR="00223A86" w:rsidRPr="005E1107" w:rsidRDefault="00223A86" w:rsidP="00223A86">
      <w:pPr>
        <w:jc w:val="right"/>
        <w:rPr>
          <w:rFonts w:asciiTheme="minorHAnsi" w:hAnsiTheme="minorHAnsi"/>
          <w:b/>
          <w:sz w:val="26"/>
          <w:szCs w:val="26"/>
        </w:rPr>
      </w:pPr>
    </w:p>
    <w:p w:rsidR="00A50F7C" w:rsidRPr="005E1107" w:rsidRDefault="00A50F7C" w:rsidP="00A50F7C">
      <w:pPr>
        <w:jc w:val="center"/>
        <w:rPr>
          <w:rFonts w:asciiTheme="minorHAnsi" w:hAnsiTheme="minorHAnsi"/>
          <w:sz w:val="26"/>
          <w:szCs w:val="26"/>
        </w:rPr>
      </w:pPr>
    </w:p>
    <w:p w:rsidR="00A50F7C" w:rsidRPr="005E1107" w:rsidRDefault="00A50F7C" w:rsidP="00A50F7C">
      <w:pPr>
        <w:jc w:val="center"/>
        <w:rPr>
          <w:rFonts w:asciiTheme="minorHAnsi" w:hAnsiTheme="minorHAnsi"/>
          <w:sz w:val="26"/>
          <w:szCs w:val="26"/>
        </w:rPr>
      </w:pPr>
    </w:p>
    <w:p w:rsidR="00223A86" w:rsidRPr="005E1107" w:rsidRDefault="00223A86" w:rsidP="00A50F7C">
      <w:pPr>
        <w:jc w:val="center"/>
        <w:rPr>
          <w:rFonts w:asciiTheme="minorHAnsi" w:hAnsiTheme="minorHAnsi"/>
          <w:sz w:val="26"/>
          <w:szCs w:val="26"/>
        </w:rPr>
      </w:pPr>
    </w:p>
    <w:p w:rsidR="00223A86" w:rsidRPr="005E1107" w:rsidRDefault="00223A86" w:rsidP="00A50F7C">
      <w:pPr>
        <w:jc w:val="center"/>
        <w:rPr>
          <w:rFonts w:asciiTheme="minorHAnsi" w:hAnsiTheme="minorHAnsi"/>
          <w:sz w:val="26"/>
          <w:szCs w:val="26"/>
        </w:rPr>
      </w:pPr>
    </w:p>
    <w:p w:rsidR="00E46CFA" w:rsidRDefault="00E46CFA" w:rsidP="00223A86">
      <w:pPr>
        <w:jc w:val="right"/>
        <w:rPr>
          <w:rFonts w:asciiTheme="minorHAnsi" w:hAnsiTheme="minorHAnsi"/>
          <w:b/>
          <w:sz w:val="26"/>
          <w:szCs w:val="26"/>
        </w:rPr>
      </w:pPr>
    </w:p>
    <w:p w:rsidR="003328E0" w:rsidRDefault="003328E0" w:rsidP="00223A86">
      <w:pPr>
        <w:jc w:val="right"/>
        <w:rPr>
          <w:rFonts w:asciiTheme="minorHAnsi" w:hAnsiTheme="minorHAnsi"/>
          <w:b/>
          <w:sz w:val="26"/>
          <w:szCs w:val="26"/>
        </w:rPr>
      </w:pPr>
    </w:p>
    <w:p w:rsidR="00223A86" w:rsidRPr="0055259E" w:rsidRDefault="00223A86" w:rsidP="00223A86">
      <w:pPr>
        <w:jc w:val="right"/>
        <w:rPr>
          <w:rFonts w:ascii="Times New Roman" w:hAnsi="Times New Roman" w:cs="Times New Roman"/>
          <w:b/>
          <w:sz w:val="26"/>
          <w:szCs w:val="26"/>
        </w:rPr>
      </w:pPr>
      <w:r w:rsidRPr="0055259E">
        <w:rPr>
          <w:rFonts w:ascii="Times New Roman" w:hAnsi="Times New Roman" w:cs="Times New Roman"/>
          <w:b/>
          <w:sz w:val="26"/>
          <w:szCs w:val="26"/>
        </w:rPr>
        <w:t>DATA: ……………………………………</w:t>
      </w:r>
    </w:p>
    <w:p w:rsidR="007E6192" w:rsidRDefault="007E6192" w:rsidP="00223A86">
      <w:pPr>
        <w:jc w:val="center"/>
        <w:rPr>
          <w:rFonts w:ascii="Times New Roman" w:hAnsi="Times New Roman" w:cs="Times New Roman"/>
          <w:b/>
          <w:sz w:val="26"/>
          <w:szCs w:val="26"/>
        </w:rPr>
      </w:pPr>
    </w:p>
    <w:p w:rsidR="00223A86" w:rsidRDefault="00223A86" w:rsidP="00223A86">
      <w:pPr>
        <w:jc w:val="center"/>
        <w:rPr>
          <w:rFonts w:ascii="Times New Roman" w:hAnsi="Times New Roman" w:cs="Times New Roman"/>
          <w:b/>
          <w:sz w:val="26"/>
          <w:szCs w:val="26"/>
        </w:rPr>
      </w:pPr>
      <w:r w:rsidRPr="0055259E">
        <w:rPr>
          <w:rFonts w:ascii="Times New Roman" w:hAnsi="Times New Roman" w:cs="Times New Roman"/>
          <w:b/>
          <w:sz w:val="26"/>
          <w:szCs w:val="26"/>
        </w:rPr>
        <w:t>OFERTA</w:t>
      </w:r>
    </w:p>
    <w:p w:rsidR="007E6192" w:rsidRPr="0055259E" w:rsidRDefault="007E6192" w:rsidP="00223A86">
      <w:pPr>
        <w:jc w:val="center"/>
        <w:rPr>
          <w:rFonts w:ascii="Times New Roman" w:hAnsi="Times New Roman" w:cs="Times New Roman"/>
          <w:b/>
          <w:sz w:val="26"/>
          <w:szCs w:val="26"/>
        </w:rPr>
      </w:pPr>
    </w:p>
    <w:p w:rsidR="00223A86" w:rsidRPr="0055259E" w:rsidRDefault="00223A86" w:rsidP="00223A86">
      <w:pPr>
        <w:spacing w:after="0" w:line="360" w:lineRule="auto"/>
        <w:jc w:val="both"/>
        <w:rPr>
          <w:rFonts w:ascii="Times New Roman" w:hAnsi="Times New Roman" w:cs="Times New Roman"/>
          <w:b/>
          <w:sz w:val="26"/>
          <w:szCs w:val="26"/>
        </w:rPr>
      </w:pPr>
      <w:r w:rsidRPr="0055259E">
        <w:rPr>
          <w:rFonts w:ascii="Times New Roman" w:hAnsi="Times New Roman" w:cs="Times New Roman"/>
          <w:b/>
          <w:sz w:val="26"/>
          <w:szCs w:val="26"/>
        </w:rPr>
        <w:t>IMIĘ I NAZWISKO WYKONAWCY/NAZWA FIRMY:</w:t>
      </w:r>
    </w:p>
    <w:p w:rsidR="00223A86" w:rsidRPr="0055259E" w:rsidRDefault="00223A86" w:rsidP="00223A86">
      <w:pPr>
        <w:spacing w:after="0" w:line="360" w:lineRule="auto"/>
        <w:jc w:val="both"/>
        <w:rPr>
          <w:rFonts w:ascii="Times New Roman" w:hAnsi="Times New Roman" w:cs="Times New Roman"/>
          <w:sz w:val="26"/>
          <w:szCs w:val="26"/>
        </w:rPr>
      </w:pPr>
      <w:r w:rsidRPr="0055259E">
        <w:rPr>
          <w:rFonts w:ascii="Times New Roman" w:hAnsi="Times New Roman" w:cs="Times New Roman"/>
          <w:sz w:val="26"/>
          <w:szCs w:val="26"/>
        </w:rPr>
        <w:t>…………………………………………………………………………………………</w:t>
      </w:r>
    </w:p>
    <w:p w:rsidR="00223A86" w:rsidRPr="0055259E" w:rsidRDefault="00223A86" w:rsidP="00223A86">
      <w:pPr>
        <w:spacing w:after="0" w:line="360" w:lineRule="auto"/>
        <w:jc w:val="both"/>
        <w:rPr>
          <w:rFonts w:ascii="Times New Roman" w:hAnsi="Times New Roman" w:cs="Times New Roman"/>
          <w:b/>
          <w:sz w:val="26"/>
          <w:szCs w:val="26"/>
        </w:rPr>
      </w:pPr>
      <w:r w:rsidRPr="0055259E">
        <w:rPr>
          <w:rFonts w:ascii="Times New Roman" w:hAnsi="Times New Roman" w:cs="Times New Roman"/>
          <w:b/>
          <w:sz w:val="26"/>
          <w:szCs w:val="26"/>
        </w:rPr>
        <w:t>ADRES ZAMIESZKANIA/SIEDZIBA:</w:t>
      </w:r>
    </w:p>
    <w:p w:rsidR="00223A86" w:rsidRPr="0055259E" w:rsidRDefault="00223A86" w:rsidP="00223A86">
      <w:pPr>
        <w:spacing w:after="0" w:line="360" w:lineRule="auto"/>
        <w:jc w:val="both"/>
        <w:rPr>
          <w:rFonts w:ascii="Times New Roman" w:hAnsi="Times New Roman" w:cs="Times New Roman"/>
          <w:sz w:val="26"/>
          <w:szCs w:val="26"/>
        </w:rPr>
      </w:pPr>
      <w:r w:rsidRPr="0055259E">
        <w:rPr>
          <w:rFonts w:ascii="Times New Roman" w:hAnsi="Times New Roman" w:cs="Times New Roman"/>
          <w:sz w:val="26"/>
          <w:szCs w:val="26"/>
        </w:rPr>
        <w:t xml:space="preserve"> ………………………………………………..………………</w:t>
      </w:r>
      <w:r w:rsidR="001F3528" w:rsidRPr="0055259E">
        <w:rPr>
          <w:rFonts w:ascii="Times New Roman" w:hAnsi="Times New Roman" w:cs="Times New Roman"/>
          <w:sz w:val="26"/>
          <w:szCs w:val="26"/>
        </w:rPr>
        <w:t>…………………………</w:t>
      </w:r>
    </w:p>
    <w:p w:rsidR="00223A86" w:rsidRPr="001F3528" w:rsidRDefault="00223A86" w:rsidP="00223A86">
      <w:pPr>
        <w:spacing w:after="0" w:line="360" w:lineRule="auto"/>
        <w:jc w:val="both"/>
        <w:rPr>
          <w:rFonts w:asciiTheme="minorHAnsi" w:hAnsiTheme="minorHAnsi"/>
          <w:sz w:val="28"/>
          <w:szCs w:val="28"/>
        </w:rPr>
      </w:pPr>
      <w:r w:rsidRPr="0055259E">
        <w:rPr>
          <w:rFonts w:ascii="Times New Roman" w:hAnsi="Times New Roman" w:cs="Times New Roman"/>
          <w:b/>
          <w:sz w:val="26"/>
          <w:szCs w:val="26"/>
        </w:rPr>
        <w:t>TEL.KONTAKTOWY</w:t>
      </w:r>
      <w:r w:rsidRPr="0055259E">
        <w:rPr>
          <w:rFonts w:ascii="Times New Roman" w:hAnsi="Times New Roman" w:cs="Times New Roman"/>
          <w:sz w:val="26"/>
          <w:szCs w:val="26"/>
        </w:rPr>
        <w:t>: …………………………………………………………………………………………</w:t>
      </w:r>
    </w:p>
    <w:p w:rsidR="00223A86" w:rsidRPr="00AD316A" w:rsidRDefault="00223A86" w:rsidP="005F677A">
      <w:pPr>
        <w:spacing w:after="0" w:line="240" w:lineRule="auto"/>
        <w:jc w:val="both"/>
        <w:rPr>
          <w:rFonts w:asciiTheme="minorHAnsi" w:hAnsiTheme="minorHAnsi" w:cs="Times New Roman"/>
          <w:b/>
          <w:sz w:val="26"/>
          <w:szCs w:val="26"/>
        </w:rPr>
      </w:pPr>
      <w:r w:rsidRPr="00AD316A">
        <w:rPr>
          <w:rFonts w:asciiTheme="minorHAnsi" w:hAnsiTheme="minorHAnsi" w:cs="Times New Roman"/>
          <w:sz w:val="26"/>
          <w:szCs w:val="26"/>
        </w:rPr>
        <w:t>W odpowiedzi na zapytanie ofertowe na</w:t>
      </w:r>
      <w:r w:rsidR="00174112" w:rsidRPr="00AD316A">
        <w:rPr>
          <w:rFonts w:asciiTheme="minorHAnsi" w:hAnsiTheme="minorHAnsi" w:cs="Times New Roman"/>
          <w:sz w:val="26"/>
          <w:szCs w:val="26"/>
        </w:rPr>
        <w:t xml:space="preserve"> </w:t>
      </w:r>
      <w:r w:rsidR="00DC6EBD" w:rsidRPr="00AD316A">
        <w:rPr>
          <w:rFonts w:asciiTheme="minorHAnsi" w:hAnsiTheme="minorHAnsi" w:cs="Times New Roman"/>
          <w:sz w:val="26"/>
          <w:szCs w:val="26"/>
        </w:rPr>
        <w:t>z</w:t>
      </w:r>
      <w:r w:rsidR="00BA0FF7" w:rsidRPr="00AD316A">
        <w:rPr>
          <w:rFonts w:asciiTheme="minorHAnsi" w:hAnsiTheme="minorHAnsi" w:cs="Times New Roman"/>
          <w:sz w:val="26"/>
          <w:szCs w:val="26"/>
        </w:rPr>
        <w:t>a</w:t>
      </w:r>
      <w:r w:rsidR="00DC6EBD" w:rsidRPr="00AD316A">
        <w:rPr>
          <w:rFonts w:asciiTheme="minorHAnsi" w:hAnsiTheme="minorHAnsi" w:cs="Times New Roman"/>
          <w:sz w:val="26"/>
          <w:szCs w:val="26"/>
        </w:rPr>
        <w:t>danie</w:t>
      </w:r>
      <w:r w:rsidR="0022225D" w:rsidRPr="00AD316A">
        <w:rPr>
          <w:rFonts w:asciiTheme="minorHAnsi" w:hAnsiTheme="minorHAnsi" w:cs="Times New Roman"/>
          <w:sz w:val="26"/>
          <w:szCs w:val="26"/>
        </w:rPr>
        <w:t>:</w:t>
      </w:r>
      <w:r w:rsidR="00DC6EBD" w:rsidRPr="00AD316A">
        <w:rPr>
          <w:rFonts w:asciiTheme="minorHAnsi" w:hAnsiTheme="minorHAnsi" w:cs="Times New Roman"/>
          <w:sz w:val="26"/>
          <w:szCs w:val="26"/>
        </w:rPr>
        <w:t xml:space="preserve"> </w:t>
      </w:r>
      <w:r w:rsidR="00AD316A" w:rsidRPr="00AD316A">
        <w:rPr>
          <w:rFonts w:asciiTheme="minorHAnsi" w:hAnsiTheme="minorHAnsi" w:cs="Times New Roman"/>
          <w:b/>
          <w:sz w:val="26"/>
          <w:szCs w:val="26"/>
        </w:rPr>
        <w:t>R</w:t>
      </w:r>
      <w:r w:rsidR="00DC6EBD" w:rsidRPr="00AD316A">
        <w:rPr>
          <w:rFonts w:asciiTheme="minorHAnsi" w:hAnsiTheme="minorHAnsi" w:cs="Times New Roman"/>
          <w:b/>
          <w:sz w:val="26"/>
          <w:szCs w:val="26"/>
        </w:rPr>
        <w:t xml:space="preserve">emont pomieszczeń szkolnych </w:t>
      </w:r>
      <w:r w:rsidR="007A0411" w:rsidRPr="00AD316A">
        <w:rPr>
          <w:rFonts w:asciiTheme="minorHAnsi" w:hAnsiTheme="minorHAnsi" w:cs="Times New Roman"/>
          <w:b/>
          <w:sz w:val="26"/>
          <w:szCs w:val="26"/>
        </w:rPr>
        <w:br/>
      </w:r>
      <w:r w:rsidR="00DC6EBD" w:rsidRPr="00AD316A">
        <w:rPr>
          <w:rFonts w:asciiTheme="minorHAnsi" w:hAnsiTheme="minorHAnsi" w:cs="Times New Roman"/>
          <w:b/>
          <w:sz w:val="26"/>
          <w:szCs w:val="26"/>
        </w:rPr>
        <w:t xml:space="preserve">w Szkole Podstawowej w </w:t>
      </w:r>
      <w:r w:rsidR="003C286B">
        <w:rPr>
          <w:rFonts w:asciiTheme="minorHAnsi" w:hAnsiTheme="minorHAnsi" w:cs="Times New Roman"/>
          <w:b/>
          <w:sz w:val="26"/>
          <w:szCs w:val="26"/>
        </w:rPr>
        <w:t>Sewerynowie</w:t>
      </w:r>
      <w:r w:rsidR="00DC6EBD" w:rsidRPr="00AD316A">
        <w:rPr>
          <w:rFonts w:asciiTheme="minorHAnsi" w:hAnsiTheme="minorHAnsi" w:cs="Times New Roman"/>
          <w:b/>
          <w:sz w:val="26"/>
          <w:szCs w:val="26"/>
        </w:rPr>
        <w:t xml:space="preserve"> </w:t>
      </w:r>
    </w:p>
    <w:p w:rsidR="00BA0FF7" w:rsidRPr="00AD316A" w:rsidRDefault="00BA0FF7" w:rsidP="00AD316A">
      <w:pPr>
        <w:spacing w:after="0" w:line="240" w:lineRule="auto"/>
        <w:jc w:val="both"/>
        <w:rPr>
          <w:rFonts w:asciiTheme="minorHAnsi" w:hAnsiTheme="minorHAnsi" w:cs="Times New Roman"/>
          <w:sz w:val="26"/>
          <w:szCs w:val="26"/>
        </w:rPr>
      </w:pPr>
      <w:r w:rsidRPr="00AD316A">
        <w:rPr>
          <w:rFonts w:asciiTheme="minorHAnsi" w:hAnsiTheme="minorHAnsi" w:cs="Times New Roman"/>
          <w:b/>
          <w:sz w:val="26"/>
          <w:szCs w:val="26"/>
        </w:rPr>
        <w:t>oferujemy wykonanie zamówienia</w:t>
      </w:r>
      <w:r w:rsidR="00D80556">
        <w:rPr>
          <w:rFonts w:asciiTheme="minorHAnsi" w:hAnsiTheme="minorHAnsi" w:cs="Times New Roman"/>
          <w:b/>
          <w:sz w:val="26"/>
          <w:szCs w:val="26"/>
        </w:rPr>
        <w:t xml:space="preserve"> </w:t>
      </w:r>
      <w:r w:rsidRPr="00D80556">
        <w:rPr>
          <w:rFonts w:asciiTheme="minorHAnsi" w:hAnsiTheme="minorHAnsi" w:cs="Times New Roman"/>
          <w:b/>
          <w:sz w:val="26"/>
          <w:szCs w:val="26"/>
        </w:rPr>
        <w:t>zgodnie z przedmiotem zamówienia opisanym w przedmiarze robót stanowiącym załącznik nr 1 do oferty za cenę</w:t>
      </w:r>
      <w:r w:rsidRPr="00AD316A">
        <w:rPr>
          <w:rFonts w:asciiTheme="minorHAnsi" w:hAnsiTheme="minorHAnsi" w:cs="Times New Roman"/>
          <w:sz w:val="26"/>
          <w:szCs w:val="26"/>
        </w:rPr>
        <w:t>:</w:t>
      </w:r>
    </w:p>
    <w:p w:rsidR="000D13DE" w:rsidRPr="00AD316A" w:rsidRDefault="000D13DE" w:rsidP="005F677A">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379"/>
        <w:gridCol w:w="1682"/>
        <w:gridCol w:w="2701"/>
      </w:tblGrid>
      <w:tr w:rsidR="007A0411" w:rsidRPr="00AD316A" w:rsidTr="00AD316A">
        <w:trPr>
          <w:trHeight w:val="604"/>
        </w:trPr>
        <w:tc>
          <w:tcPr>
            <w:tcW w:w="1418" w:type="dxa"/>
          </w:tcPr>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p>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r w:rsidRPr="00AD316A">
              <w:rPr>
                <w:rFonts w:ascii="Times New Roman" w:hAnsi="Times New Roman" w:cs="Times New Roman"/>
                <w:color w:val="000000"/>
                <w:sz w:val="24"/>
                <w:szCs w:val="24"/>
              </w:rPr>
              <w:t>Kwota netto</w:t>
            </w:r>
          </w:p>
        </w:tc>
        <w:tc>
          <w:tcPr>
            <w:tcW w:w="3379" w:type="dxa"/>
          </w:tcPr>
          <w:p w:rsidR="007A0411" w:rsidRPr="00AD316A" w:rsidRDefault="007A0411" w:rsidP="004928CB">
            <w:pPr>
              <w:pStyle w:val="Tekstpodstawowy"/>
              <w:spacing w:line="240" w:lineRule="auto"/>
              <w:rPr>
                <w:rFonts w:ascii="Times New Roman" w:hAnsi="Times New Roman" w:cs="Times New Roman"/>
                <w:color w:val="000000"/>
                <w:sz w:val="24"/>
                <w:szCs w:val="24"/>
              </w:rPr>
            </w:pPr>
          </w:p>
        </w:tc>
        <w:tc>
          <w:tcPr>
            <w:tcW w:w="1682" w:type="dxa"/>
          </w:tcPr>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p>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r w:rsidRPr="00AD316A">
              <w:rPr>
                <w:rFonts w:ascii="Times New Roman" w:hAnsi="Times New Roman" w:cs="Times New Roman"/>
                <w:color w:val="000000"/>
                <w:sz w:val="24"/>
                <w:szCs w:val="24"/>
              </w:rPr>
              <w:t>PLN</w:t>
            </w:r>
          </w:p>
        </w:tc>
        <w:tc>
          <w:tcPr>
            <w:tcW w:w="2701" w:type="dxa"/>
            <w:vMerge w:val="restart"/>
            <w:tcBorders>
              <w:top w:val="nil"/>
              <w:right w:val="nil"/>
            </w:tcBorders>
          </w:tcPr>
          <w:p w:rsidR="007A0411" w:rsidRPr="00AD316A" w:rsidRDefault="007A0411" w:rsidP="004928CB">
            <w:pPr>
              <w:pStyle w:val="Tekstpodstawowy"/>
              <w:spacing w:line="240" w:lineRule="auto"/>
              <w:rPr>
                <w:rFonts w:ascii="Times New Roman" w:hAnsi="Times New Roman" w:cs="Times New Roman"/>
                <w:color w:val="000000"/>
                <w:sz w:val="24"/>
                <w:szCs w:val="24"/>
              </w:rPr>
            </w:pPr>
          </w:p>
        </w:tc>
      </w:tr>
      <w:tr w:rsidR="007A0411" w:rsidRPr="00AD316A" w:rsidTr="00AD316A">
        <w:trPr>
          <w:trHeight w:val="641"/>
        </w:trPr>
        <w:tc>
          <w:tcPr>
            <w:tcW w:w="1418" w:type="dxa"/>
          </w:tcPr>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p>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r w:rsidRPr="00AD316A">
              <w:rPr>
                <w:rFonts w:ascii="Times New Roman" w:hAnsi="Times New Roman" w:cs="Times New Roman"/>
                <w:color w:val="000000"/>
                <w:sz w:val="24"/>
                <w:szCs w:val="24"/>
              </w:rPr>
              <w:t>VAT [23%]</w:t>
            </w:r>
          </w:p>
        </w:tc>
        <w:tc>
          <w:tcPr>
            <w:tcW w:w="3379" w:type="dxa"/>
          </w:tcPr>
          <w:p w:rsidR="007A0411" w:rsidRPr="00AD316A" w:rsidRDefault="007A0411" w:rsidP="004928CB">
            <w:pPr>
              <w:pStyle w:val="Tekstpodstawowy"/>
              <w:spacing w:line="240" w:lineRule="auto"/>
              <w:rPr>
                <w:rFonts w:ascii="Times New Roman" w:hAnsi="Times New Roman" w:cs="Times New Roman"/>
                <w:color w:val="000000"/>
                <w:sz w:val="24"/>
                <w:szCs w:val="24"/>
              </w:rPr>
            </w:pPr>
          </w:p>
        </w:tc>
        <w:tc>
          <w:tcPr>
            <w:tcW w:w="1682" w:type="dxa"/>
          </w:tcPr>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p>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r w:rsidRPr="00AD316A">
              <w:rPr>
                <w:rFonts w:ascii="Times New Roman" w:hAnsi="Times New Roman" w:cs="Times New Roman"/>
                <w:color w:val="000000"/>
                <w:sz w:val="24"/>
                <w:szCs w:val="24"/>
              </w:rPr>
              <w:t>PLN</w:t>
            </w:r>
          </w:p>
        </w:tc>
        <w:tc>
          <w:tcPr>
            <w:tcW w:w="2701" w:type="dxa"/>
            <w:vMerge/>
            <w:tcBorders>
              <w:right w:val="nil"/>
            </w:tcBorders>
          </w:tcPr>
          <w:p w:rsidR="007A0411" w:rsidRPr="00AD316A" w:rsidRDefault="007A0411" w:rsidP="004928CB">
            <w:pPr>
              <w:pStyle w:val="Tekstpodstawowy"/>
              <w:spacing w:line="240" w:lineRule="auto"/>
              <w:rPr>
                <w:rFonts w:ascii="Times New Roman" w:hAnsi="Times New Roman" w:cs="Times New Roman"/>
                <w:color w:val="000000"/>
                <w:sz w:val="24"/>
                <w:szCs w:val="24"/>
              </w:rPr>
            </w:pPr>
          </w:p>
        </w:tc>
      </w:tr>
      <w:tr w:rsidR="007A0411" w:rsidRPr="00AD316A" w:rsidTr="00AD316A">
        <w:trPr>
          <w:trHeight w:val="604"/>
        </w:trPr>
        <w:tc>
          <w:tcPr>
            <w:tcW w:w="1418" w:type="dxa"/>
          </w:tcPr>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p>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r w:rsidRPr="00AD316A">
              <w:rPr>
                <w:rFonts w:ascii="Times New Roman" w:hAnsi="Times New Roman" w:cs="Times New Roman"/>
                <w:color w:val="000000"/>
                <w:sz w:val="24"/>
                <w:szCs w:val="24"/>
              </w:rPr>
              <w:t>Kwota brutto</w:t>
            </w:r>
          </w:p>
        </w:tc>
        <w:tc>
          <w:tcPr>
            <w:tcW w:w="3379" w:type="dxa"/>
          </w:tcPr>
          <w:p w:rsidR="007A0411" w:rsidRPr="00AD316A" w:rsidRDefault="007A0411" w:rsidP="004928CB">
            <w:pPr>
              <w:pStyle w:val="Tekstpodstawowy"/>
              <w:spacing w:line="240" w:lineRule="auto"/>
              <w:rPr>
                <w:rFonts w:ascii="Times New Roman" w:hAnsi="Times New Roman" w:cs="Times New Roman"/>
                <w:color w:val="000000"/>
                <w:sz w:val="24"/>
                <w:szCs w:val="24"/>
              </w:rPr>
            </w:pPr>
          </w:p>
        </w:tc>
        <w:tc>
          <w:tcPr>
            <w:tcW w:w="1682" w:type="dxa"/>
          </w:tcPr>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p>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r w:rsidRPr="00AD316A">
              <w:rPr>
                <w:rFonts w:ascii="Times New Roman" w:hAnsi="Times New Roman" w:cs="Times New Roman"/>
                <w:color w:val="000000"/>
                <w:sz w:val="24"/>
                <w:szCs w:val="24"/>
              </w:rPr>
              <w:t>PLN</w:t>
            </w:r>
          </w:p>
        </w:tc>
        <w:tc>
          <w:tcPr>
            <w:tcW w:w="2701" w:type="dxa"/>
            <w:vMerge/>
            <w:tcBorders>
              <w:right w:val="nil"/>
            </w:tcBorders>
          </w:tcPr>
          <w:p w:rsidR="007A0411" w:rsidRPr="00AD316A" w:rsidRDefault="007A0411" w:rsidP="004928CB">
            <w:pPr>
              <w:pStyle w:val="Tekstpodstawowy"/>
              <w:spacing w:line="240" w:lineRule="auto"/>
              <w:rPr>
                <w:rFonts w:ascii="Times New Roman" w:hAnsi="Times New Roman" w:cs="Times New Roman"/>
                <w:color w:val="000000"/>
                <w:sz w:val="24"/>
                <w:szCs w:val="24"/>
              </w:rPr>
            </w:pPr>
          </w:p>
        </w:tc>
      </w:tr>
      <w:tr w:rsidR="007A0411" w:rsidRPr="00AD316A" w:rsidTr="00AD316A">
        <w:trPr>
          <w:trHeight w:val="914"/>
        </w:trPr>
        <w:tc>
          <w:tcPr>
            <w:tcW w:w="1418" w:type="dxa"/>
          </w:tcPr>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p>
          <w:p w:rsidR="007A0411" w:rsidRPr="00AD316A" w:rsidRDefault="007A0411" w:rsidP="004928CB">
            <w:pPr>
              <w:pStyle w:val="Tekstpodstawowy"/>
              <w:spacing w:line="240" w:lineRule="auto"/>
              <w:jc w:val="center"/>
              <w:rPr>
                <w:rFonts w:ascii="Times New Roman" w:hAnsi="Times New Roman" w:cs="Times New Roman"/>
                <w:color w:val="000000"/>
                <w:sz w:val="24"/>
                <w:szCs w:val="24"/>
              </w:rPr>
            </w:pPr>
            <w:r w:rsidRPr="00AD316A">
              <w:rPr>
                <w:rFonts w:ascii="Times New Roman" w:hAnsi="Times New Roman" w:cs="Times New Roman"/>
                <w:color w:val="000000"/>
                <w:sz w:val="24"/>
                <w:szCs w:val="24"/>
              </w:rPr>
              <w:t>Słownie kwota brutto</w:t>
            </w:r>
          </w:p>
        </w:tc>
        <w:tc>
          <w:tcPr>
            <w:tcW w:w="7762" w:type="dxa"/>
            <w:gridSpan w:val="3"/>
          </w:tcPr>
          <w:p w:rsidR="007A0411" w:rsidRPr="00AD316A" w:rsidRDefault="007A0411" w:rsidP="004928CB">
            <w:pPr>
              <w:pStyle w:val="Tekstpodstawowy"/>
              <w:spacing w:line="240" w:lineRule="auto"/>
              <w:rPr>
                <w:rFonts w:ascii="Times New Roman" w:hAnsi="Times New Roman" w:cs="Times New Roman"/>
                <w:color w:val="000000"/>
                <w:sz w:val="24"/>
                <w:szCs w:val="24"/>
              </w:rPr>
            </w:pPr>
          </w:p>
          <w:p w:rsidR="00917BB1" w:rsidRDefault="007A0411" w:rsidP="004928CB">
            <w:pPr>
              <w:pStyle w:val="Tekstpodstawowy"/>
              <w:spacing w:line="240" w:lineRule="auto"/>
              <w:rPr>
                <w:rFonts w:ascii="Times New Roman" w:hAnsi="Times New Roman" w:cs="Times New Roman"/>
                <w:color w:val="000000"/>
                <w:sz w:val="24"/>
                <w:szCs w:val="24"/>
              </w:rPr>
            </w:pPr>
            <w:r w:rsidRPr="00AD316A">
              <w:rPr>
                <w:rFonts w:ascii="Times New Roman" w:hAnsi="Times New Roman" w:cs="Times New Roman"/>
                <w:color w:val="000000"/>
                <w:sz w:val="24"/>
                <w:szCs w:val="24"/>
              </w:rPr>
              <w:t>…………………………………………………………………………………</w:t>
            </w:r>
          </w:p>
          <w:p w:rsidR="00917BB1" w:rsidRDefault="00917BB1" w:rsidP="004928CB">
            <w:pPr>
              <w:pStyle w:val="Tekstpodstawowy"/>
              <w:spacing w:line="240" w:lineRule="auto"/>
              <w:rPr>
                <w:rFonts w:ascii="Times New Roman" w:hAnsi="Times New Roman" w:cs="Times New Roman"/>
                <w:color w:val="000000"/>
                <w:sz w:val="24"/>
                <w:szCs w:val="24"/>
              </w:rPr>
            </w:pPr>
          </w:p>
          <w:p w:rsidR="007A0411" w:rsidRPr="00AD316A" w:rsidRDefault="00917BB1" w:rsidP="004928CB">
            <w:pPr>
              <w:pStyle w:val="Tekstpodstawowy"/>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7A0411" w:rsidRPr="00AD316A" w:rsidRDefault="007A0411" w:rsidP="004928CB">
            <w:pPr>
              <w:pStyle w:val="Tekstpodstawowy"/>
              <w:spacing w:line="240" w:lineRule="auto"/>
              <w:rPr>
                <w:rFonts w:ascii="Times New Roman" w:hAnsi="Times New Roman" w:cs="Times New Roman"/>
                <w:color w:val="000000"/>
                <w:sz w:val="24"/>
                <w:szCs w:val="24"/>
              </w:rPr>
            </w:pPr>
          </w:p>
          <w:p w:rsidR="007A0411" w:rsidRPr="00AD316A" w:rsidRDefault="007A0411" w:rsidP="004928CB">
            <w:pPr>
              <w:pStyle w:val="Tekstpodstawowy"/>
              <w:spacing w:line="240" w:lineRule="auto"/>
              <w:rPr>
                <w:rFonts w:ascii="Times New Roman" w:hAnsi="Times New Roman" w:cs="Times New Roman"/>
                <w:color w:val="000000"/>
                <w:sz w:val="24"/>
                <w:szCs w:val="24"/>
              </w:rPr>
            </w:pPr>
          </w:p>
        </w:tc>
      </w:tr>
    </w:tbl>
    <w:p w:rsidR="007A0411" w:rsidRDefault="007A0411" w:rsidP="005F677A">
      <w:pPr>
        <w:spacing w:after="0" w:line="240" w:lineRule="auto"/>
        <w:jc w:val="both"/>
        <w:rPr>
          <w:rFonts w:asciiTheme="minorHAnsi" w:hAnsiTheme="minorHAnsi"/>
          <w:sz w:val="28"/>
          <w:szCs w:val="28"/>
        </w:rPr>
      </w:pPr>
    </w:p>
    <w:p w:rsidR="00D80556" w:rsidRDefault="00D80556" w:rsidP="00FB1625">
      <w:pPr>
        <w:pStyle w:val="Akapitzlist"/>
        <w:numPr>
          <w:ilvl w:val="0"/>
          <w:numId w:val="2"/>
        </w:numPr>
        <w:tabs>
          <w:tab w:val="left" w:pos="142"/>
        </w:tabs>
        <w:suppressAutoHyphens w:val="0"/>
        <w:autoSpaceDN w:val="0"/>
        <w:spacing w:after="0" w:line="240" w:lineRule="auto"/>
        <w:jc w:val="both"/>
        <w:rPr>
          <w:rFonts w:eastAsia="Times New Roman" w:cs="Arial"/>
          <w:b/>
          <w:bCs/>
          <w:sz w:val="24"/>
          <w:szCs w:val="24"/>
          <w:u w:val="single"/>
        </w:rPr>
      </w:pPr>
      <w:r w:rsidRPr="00F43A9E">
        <w:rPr>
          <w:rFonts w:eastAsia="Times New Roman" w:cs="Arial"/>
          <w:bCs/>
          <w:sz w:val="24"/>
          <w:szCs w:val="24"/>
        </w:rPr>
        <w:t xml:space="preserve">Wynagrodzenie za wykonaną pracę jest w formie ryczałtowej. </w:t>
      </w:r>
      <w:r w:rsidRPr="00F43A9E">
        <w:rPr>
          <w:rFonts w:eastAsia="Times New Roman" w:cs="Arial"/>
          <w:b/>
          <w:bCs/>
          <w:sz w:val="24"/>
          <w:szCs w:val="24"/>
          <w:u w:val="single"/>
        </w:rPr>
        <w:t>Wynagrodzenie ryczałtowe nie może zostać podwyższone podczas wykonywania umowy.</w:t>
      </w:r>
    </w:p>
    <w:p w:rsidR="00D80556" w:rsidRDefault="00D80556" w:rsidP="00FB1625">
      <w:pPr>
        <w:pStyle w:val="Akapitzlist"/>
        <w:numPr>
          <w:ilvl w:val="0"/>
          <w:numId w:val="2"/>
        </w:numPr>
        <w:tabs>
          <w:tab w:val="left" w:pos="142"/>
        </w:tabs>
        <w:suppressAutoHyphens w:val="0"/>
        <w:autoSpaceDN w:val="0"/>
        <w:spacing w:after="0" w:line="240" w:lineRule="auto"/>
        <w:jc w:val="both"/>
        <w:rPr>
          <w:rFonts w:eastAsia="Times New Roman" w:cs="Arial"/>
          <w:bCs/>
          <w:sz w:val="24"/>
          <w:szCs w:val="24"/>
        </w:rPr>
      </w:pPr>
      <w:r w:rsidRPr="00D80556">
        <w:rPr>
          <w:rFonts w:eastAsia="Times New Roman" w:cs="Arial"/>
          <w:bCs/>
          <w:sz w:val="24"/>
          <w:szCs w:val="24"/>
        </w:rPr>
        <w:lastRenderedPageBreak/>
        <w:t>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będącego w dokumentacji, pominięcia jakiejkolwiek czynności technologicznej niezbędnej do wykonania robót zgodnie ze sztuka budowlaną oraz, że ilości przyjęte do określenia ryczałtowej należności za wykonanie prac są wystarczające</w:t>
      </w:r>
      <w:r w:rsidR="0074094F">
        <w:rPr>
          <w:rFonts w:eastAsia="Times New Roman" w:cs="Arial"/>
          <w:bCs/>
          <w:sz w:val="24"/>
          <w:szCs w:val="24"/>
        </w:rPr>
        <w:t xml:space="preserve"> d</w:t>
      </w:r>
      <w:r w:rsidRPr="00D80556">
        <w:rPr>
          <w:rFonts w:eastAsia="Times New Roman" w:cs="Arial"/>
          <w:bCs/>
          <w:sz w:val="24"/>
          <w:szCs w:val="24"/>
        </w:rPr>
        <w:t xml:space="preserve">o wykonania całości robót zgodnie z zapisami niniejszej umowy. </w:t>
      </w:r>
    </w:p>
    <w:p w:rsidR="00D80556" w:rsidRDefault="00F43A9E" w:rsidP="00FB1625">
      <w:pPr>
        <w:pStyle w:val="Akapitzlist"/>
        <w:numPr>
          <w:ilvl w:val="0"/>
          <w:numId w:val="2"/>
        </w:numPr>
        <w:tabs>
          <w:tab w:val="left" w:pos="142"/>
        </w:tabs>
        <w:suppressAutoHyphens w:val="0"/>
        <w:autoSpaceDN w:val="0"/>
        <w:spacing w:after="0" w:line="240" w:lineRule="auto"/>
        <w:jc w:val="both"/>
        <w:rPr>
          <w:rFonts w:eastAsia="Times New Roman" w:cs="Arial"/>
          <w:b/>
          <w:sz w:val="24"/>
          <w:szCs w:val="24"/>
          <w:lang w:eastAsia="pl-PL"/>
        </w:rPr>
      </w:pPr>
      <w:r w:rsidRPr="00F43A9E">
        <w:rPr>
          <w:rFonts w:eastAsia="Times New Roman" w:cs="Arial"/>
          <w:bCs/>
          <w:sz w:val="24"/>
          <w:szCs w:val="24"/>
        </w:rPr>
        <w:t>Oś</w:t>
      </w:r>
      <w:r w:rsidR="00D80556" w:rsidRPr="00D80556">
        <w:rPr>
          <w:rFonts w:eastAsia="Times New Roman" w:cs="Arial"/>
          <w:sz w:val="24"/>
          <w:szCs w:val="24"/>
          <w:lang w:eastAsia="pl-PL"/>
        </w:rPr>
        <w:t>wiadczamy, że wykonamy zamówienie w terminie</w:t>
      </w:r>
      <w:r w:rsidR="00D80556" w:rsidRPr="00D80556">
        <w:rPr>
          <w:rFonts w:eastAsia="Times New Roman" w:cs="Arial"/>
          <w:b/>
          <w:sz w:val="24"/>
          <w:szCs w:val="24"/>
          <w:lang w:eastAsia="pl-PL"/>
        </w:rPr>
        <w:t xml:space="preserve"> </w:t>
      </w:r>
      <w:r w:rsidR="00D80556" w:rsidRPr="00F43A9E">
        <w:rPr>
          <w:rFonts w:eastAsia="Times New Roman" w:cs="Arial"/>
          <w:b/>
          <w:sz w:val="24"/>
          <w:szCs w:val="24"/>
          <w:lang w:eastAsia="pl-PL"/>
        </w:rPr>
        <w:t xml:space="preserve">od </w:t>
      </w:r>
      <w:r w:rsidR="003C286B">
        <w:rPr>
          <w:rFonts w:eastAsia="Times New Roman" w:cs="Arial"/>
          <w:b/>
          <w:sz w:val="24"/>
          <w:szCs w:val="24"/>
          <w:lang w:eastAsia="pl-PL"/>
        </w:rPr>
        <w:t>1 lipca 2017 roku do 31 lipca 2017 roku.</w:t>
      </w:r>
    </w:p>
    <w:p w:rsidR="00F43A9E" w:rsidRDefault="00F43A9E" w:rsidP="00FB1625">
      <w:pPr>
        <w:pStyle w:val="Akapitzlist"/>
        <w:numPr>
          <w:ilvl w:val="0"/>
          <w:numId w:val="2"/>
        </w:numPr>
        <w:tabs>
          <w:tab w:val="left" w:pos="142"/>
        </w:tabs>
        <w:suppressAutoHyphens w:val="0"/>
        <w:autoSpaceDN w:val="0"/>
        <w:spacing w:after="0" w:line="240" w:lineRule="auto"/>
        <w:jc w:val="both"/>
        <w:rPr>
          <w:rFonts w:eastAsia="Times New Roman" w:cs="Arial"/>
          <w:sz w:val="24"/>
          <w:szCs w:val="24"/>
          <w:lang w:eastAsia="pl-PL"/>
        </w:rPr>
      </w:pPr>
      <w:r w:rsidRPr="00F43A9E">
        <w:rPr>
          <w:rFonts w:eastAsia="Times New Roman" w:cs="Arial"/>
          <w:sz w:val="24"/>
          <w:szCs w:val="24"/>
          <w:lang w:eastAsia="pl-PL"/>
        </w:rPr>
        <w:t xml:space="preserve">Oświadczamy, że </w:t>
      </w:r>
      <w:r>
        <w:rPr>
          <w:rFonts w:eastAsia="Times New Roman" w:cs="Arial"/>
          <w:sz w:val="24"/>
          <w:szCs w:val="24"/>
          <w:lang w:eastAsia="pl-PL"/>
        </w:rPr>
        <w:t>zapoznaliśmy się z istotnymi postanowieniami umowy.</w:t>
      </w:r>
    </w:p>
    <w:p w:rsidR="007E6192" w:rsidRPr="007E6192" w:rsidRDefault="00D80556" w:rsidP="00FB1625">
      <w:pPr>
        <w:pStyle w:val="Akapitzlist"/>
        <w:numPr>
          <w:ilvl w:val="0"/>
          <w:numId w:val="2"/>
        </w:numPr>
        <w:tabs>
          <w:tab w:val="left" w:pos="142"/>
        </w:tabs>
        <w:suppressAutoHyphens w:val="0"/>
        <w:autoSpaceDN w:val="0"/>
        <w:spacing w:after="0" w:line="240" w:lineRule="auto"/>
        <w:jc w:val="both"/>
        <w:rPr>
          <w:rFonts w:eastAsia="Times New Roman" w:cs="Arial"/>
          <w:sz w:val="24"/>
          <w:szCs w:val="24"/>
          <w:lang w:eastAsia="pl-PL"/>
        </w:rPr>
      </w:pPr>
      <w:r w:rsidRPr="007E6192">
        <w:rPr>
          <w:rFonts w:eastAsia="Times New Roman" w:cs="Arial"/>
          <w:sz w:val="24"/>
          <w:szCs w:val="24"/>
          <w:lang w:eastAsia="pl-PL"/>
        </w:rPr>
        <w:t xml:space="preserve">Zobowiązujemy się w przypadku wyboru naszej oferty do zawarcia umowy na </w:t>
      </w:r>
      <w:r w:rsidR="00F43A9E" w:rsidRPr="007E6192">
        <w:rPr>
          <w:rFonts w:eastAsia="Times New Roman" w:cs="Arial"/>
          <w:sz w:val="24"/>
          <w:szCs w:val="24"/>
          <w:lang w:eastAsia="pl-PL"/>
        </w:rPr>
        <w:br/>
      </w:r>
      <w:r w:rsidRPr="007E6192">
        <w:rPr>
          <w:rFonts w:eastAsia="Times New Roman" w:cs="Arial"/>
          <w:sz w:val="24"/>
          <w:szCs w:val="24"/>
          <w:lang w:eastAsia="pl-PL"/>
        </w:rPr>
        <w:t>określonych</w:t>
      </w:r>
      <w:r w:rsidR="007E6192" w:rsidRPr="007E6192">
        <w:rPr>
          <w:rFonts w:eastAsia="Times New Roman" w:cs="Arial"/>
          <w:sz w:val="24"/>
          <w:szCs w:val="24"/>
          <w:lang w:eastAsia="pl-PL"/>
        </w:rPr>
        <w:t xml:space="preserve"> </w:t>
      </w:r>
      <w:r w:rsidRPr="007E6192">
        <w:rPr>
          <w:rFonts w:eastAsia="Times New Roman" w:cs="Arial"/>
          <w:sz w:val="24"/>
          <w:szCs w:val="24"/>
          <w:lang w:eastAsia="pl-PL"/>
        </w:rPr>
        <w:t xml:space="preserve">w niej warunkach, w miejscu i terminie wyznaczonym przez </w:t>
      </w:r>
    </w:p>
    <w:p w:rsidR="00D80556" w:rsidRDefault="007E6192" w:rsidP="00F43A9E">
      <w:pPr>
        <w:pStyle w:val="Akapitzlist"/>
        <w:tabs>
          <w:tab w:val="left" w:pos="142"/>
        </w:tabs>
        <w:suppressAutoHyphens w:val="0"/>
        <w:autoSpaceDN w:val="0"/>
        <w:spacing w:after="0" w:line="240" w:lineRule="auto"/>
        <w:ind w:left="284"/>
        <w:jc w:val="both"/>
        <w:rPr>
          <w:rFonts w:eastAsia="Times New Roman" w:cs="Arial"/>
          <w:sz w:val="24"/>
          <w:szCs w:val="24"/>
          <w:lang w:eastAsia="pl-PL"/>
        </w:rPr>
      </w:pPr>
      <w:r>
        <w:rPr>
          <w:rFonts w:eastAsia="Times New Roman" w:cs="Arial"/>
          <w:sz w:val="24"/>
          <w:szCs w:val="24"/>
          <w:lang w:eastAsia="pl-PL"/>
        </w:rPr>
        <w:t xml:space="preserve">              </w:t>
      </w:r>
      <w:r w:rsidR="00D80556" w:rsidRPr="00F43A9E">
        <w:rPr>
          <w:rFonts w:eastAsia="Times New Roman" w:cs="Arial"/>
          <w:sz w:val="24"/>
          <w:szCs w:val="24"/>
          <w:lang w:eastAsia="pl-PL"/>
        </w:rPr>
        <w:t xml:space="preserve">Zamawiającego. </w:t>
      </w:r>
    </w:p>
    <w:p w:rsidR="00D80556" w:rsidRPr="007E6192" w:rsidRDefault="007E6192" w:rsidP="00FB1625">
      <w:pPr>
        <w:pStyle w:val="Akapitzlist"/>
        <w:numPr>
          <w:ilvl w:val="0"/>
          <w:numId w:val="2"/>
        </w:numPr>
        <w:tabs>
          <w:tab w:val="left" w:pos="142"/>
        </w:tabs>
        <w:suppressAutoHyphens w:val="0"/>
        <w:autoSpaceDN w:val="0"/>
        <w:spacing w:after="0" w:line="240" w:lineRule="auto"/>
        <w:jc w:val="both"/>
        <w:rPr>
          <w:rFonts w:eastAsia="Times New Roman" w:cs="Arial"/>
          <w:sz w:val="24"/>
          <w:szCs w:val="24"/>
          <w:lang w:eastAsia="pl-PL"/>
        </w:rPr>
      </w:pPr>
      <w:r w:rsidRPr="007E6192">
        <w:rPr>
          <w:rFonts w:eastAsia="Times New Roman" w:cs="Arial"/>
          <w:bCs/>
          <w:sz w:val="24"/>
          <w:szCs w:val="24"/>
          <w:lang w:eastAsia="pl-PL"/>
        </w:rPr>
        <w:t>Akce</w:t>
      </w:r>
      <w:r w:rsidR="00D80556" w:rsidRPr="007E6192">
        <w:rPr>
          <w:rFonts w:eastAsia="Times New Roman" w:cs="Arial"/>
          <w:bCs/>
          <w:sz w:val="24"/>
          <w:szCs w:val="24"/>
          <w:lang w:eastAsia="pl-PL"/>
        </w:rPr>
        <w:t>ptujemy</w:t>
      </w:r>
      <w:r w:rsidR="00D80556" w:rsidRPr="007E6192">
        <w:rPr>
          <w:rFonts w:eastAsia="Times New Roman" w:cs="Arial"/>
          <w:sz w:val="24"/>
          <w:szCs w:val="24"/>
          <w:lang w:eastAsia="pl-PL"/>
        </w:rPr>
        <w:t xml:space="preserve"> termin płatności wynoszący 30 dni od daty końcowego odbioru robót i złożeniu faktury w siedzibie Zamawiającego.</w:t>
      </w:r>
    </w:p>
    <w:p w:rsidR="00D80556" w:rsidRPr="004E6D60" w:rsidRDefault="00D80556" w:rsidP="00FB1625">
      <w:pPr>
        <w:pStyle w:val="Akapitzlist"/>
        <w:numPr>
          <w:ilvl w:val="0"/>
          <w:numId w:val="2"/>
        </w:numPr>
        <w:suppressAutoHyphens w:val="0"/>
        <w:spacing w:after="0" w:line="240" w:lineRule="auto"/>
        <w:jc w:val="both"/>
        <w:rPr>
          <w:rFonts w:eastAsia="Times New Roman" w:cs="Arial"/>
          <w:sz w:val="24"/>
          <w:szCs w:val="24"/>
          <w:lang w:eastAsia="pl-PL"/>
        </w:rPr>
      </w:pPr>
      <w:r w:rsidRPr="004E6D60">
        <w:rPr>
          <w:rFonts w:eastAsia="Times New Roman" w:cs="Arial"/>
          <w:sz w:val="24"/>
          <w:szCs w:val="24"/>
          <w:lang w:eastAsia="pl-PL"/>
        </w:rPr>
        <w:t>Załącznikami do niniejszej oferty, stanowiącymi jej integralną część są:</w:t>
      </w:r>
    </w:p>
    <w:p w:rsidR="00D80556" w:rsidRPr="007E6192" w:rsidRDefault="00D80556" w:rsidP="00FB1625">
      <w:pPr>
        <w:pStyle w:val="Akapitzlist"/>
        <w:numPr>
          <w:ilvl w:val="0"/>
          <w:numId w:val="1"/>
        </w:numPr>
        <w:suppressAutoHyphens w:val="0"/>
        <w:spacing w:after="0" w:line="240" w:lineRule="auto"/>
        <w:jc w:val="both"/>
        <w:rPr>
          <w:rFonts w:eastAsia="Times New Roman" w:cs="Arial"/>
          <w:b/>
          <w:sz w:val="24"/>
          <w:szCs w:val="24"/>
          <w:lang w:eastAsia="pl-PL"/>
        </w:rPr>
      </w:pPr>
      <w:r w:rsidRPr="00D80556">
        <w:rPr>
          <w:rFonts w:eastAsia="Times New Roman" w:cs="Arial"/>
          <w:sz w:val="24"/>
          <w:szCs w:val="24"/>
          <w:lang w:eastAsia="pl-PL"/>
        </w:rPr>
        <w:t xml:space="preserve">Przedmiar robót  </w:t>
      </w:r>
      <w:r w:rsidRPr="00D80556">
        <w:rPr>
          <w:rFonts w:eastAsia="Times New Roman" w:cs="Arial"/>
          <w:b/>
          <w:sz w:val="24"/>
          <w:szCs w:val="24"/>
          <w:lang w:eastAsia="pl-PL"/>
        </w:rPr>
        <w:t>(Załącznik nr 1)</w:t>
      </w:r>
    </w:p>
    <w:p w:rsidR="007E6192" w:rsidRPr="00B94721" w:rsidRDefault="004E6D60" w:rsidP="00FB1625">
      <w:pPr>
        <w:pStyle w:val="Akapitzlist"/>
        <w:numPr>
          <w:ilvl w:val="0"/>
          <w:numId w:val="1"/>
        </w:numPr>
        <w:suppressAutoHyphens w:val="0"/>
        <w:spacing w:after="0" w:line="240" w:lineRule="auto"/>
        <w:jc w:val="both"/>
        <w:rPr>
          <w:rFonts w:eastAsia="Times New Roman" w:cs="Arial"/>
          <w:b/>
          <w:sz w:val="24"/>
          <w:szCs w:val="24"/>
          <w:lang w:eastAsia="pl-PL"/>
        </w:rPr>
      </w:pPr>
      <w:r>
        <w:rPr>
          <w:rFonts w:eastAsia="Times New Roman" w:cs="Arial"/>
          <w:sz w:val="24"/>
          <w:szCs w:val="24"/>
          <w:lang w:eastAsia="pl-PL"/>
        </w:rPr>
        <w:t>wzór</w:t>
      </w:r>
      <w:r w:rsidR="007E6192" w:rsidRPr="007E6192">
        <w:rPr>
          <w:rFonts w:eastAsia="Times New Roman" w:cs="Arial"/>
          <w:sz w:val="24"/>
          <w:szCs w:val="24"/>
          <w:lang w:eastAsia="pl-PL"/>
        </w:rPr>
        <w:t xml:space="preserve"> umowy (</w:t>
      </w:r>
      <w:r w:rsidR="007E6192" w:rsidRPr="00B94721">
        <w:rPr>
          <w:rFonts w:eastAsia="Times New Roman" w:cs="Arial"/>
          <w:b/>
          <w:sz w:val="24"/>
          <w:szCs w:val="24"/>
          <w:lang w:eastAsia="pl-PL"/>
        </w:rPr>
        <w:t>załącznik nr 2)</w:t>
      </w:r>
    </w:p>
    <w:p w:rsidR="007E6192" w:rsidRDefault="007E6192" w:rsidP="00FB1625">
      <w:pPr>
        <w:pStyle w:val="Akapitzlist"/>
        <w:numPr>
          <w:ilvl w:val="0"/>
          <w:numId w:val="1"/>
        </w:numPr>
        <w:suppressAutoHyphens w:val="0"/>
        <w:spacing w:after="0" w:line="240" w:lineRule="auto"/>
        <w:jc w:val="both"/>
        <w:rPr>
          <w:rFonts w:eastAsia="Times New Roman" w:cs="Arial"/>
          <w:sz w:val="24"/>
          <w:szCs w:val="24"/>
          <w:lang w:eastAsia="pl-PL"/>
        </w:rPr>
      </w:pPr>
      <w:r>
        <w:rPr>
          <w:rFonts w:eastAsia="Times New Roman" w:cs="Arial"/>
          <w:sz w:val="24"/>
          <w:szCs w:val="24"/>
          <w:lang w:eastAsia="pl-PL"/>
        </w:rPr>
        <w:t>kosztorys ofertowy wykonany na podstawie przedmiaru robót</w:t>
      </w:r>
    </w:p>
    <w:p w:rsidR="007E6192" w:rsidRPr="007E6192" w:rsidRDefault="007E6192" w:rsidP="00FB1625">
      <w:pPr>
        <w:pStyle w:val="Akapitzlist"/>
        <w:numPr>
          <w:ilvl w:val="0"/>
          <w:numId w:val="1"/>
        </w:numPr>
        <w:suppressAutoHyphens w:val="0"/>
        <w:spacing w:after="0" w:line="240" w:lineRule="auto"/>
        <w:jc w:val="both"/>
        <w:rPr>
          <w:rFonts w:eastAsia="Times New Roman" w:cs="Arial"/>
          <w:sz w:val="24"/>
          <w:szCs w:val="24"/>
          <w:lang w:eastAsia="pl-PL"/>
        </w:rPr>
      </w:pPr>
      <w:r w:rsidRPr="007E6192">
        <w:rPr>
          <w:rFonts w:eastAsia="Times New Roman" w:cs="Arial"/>
          <w:sz w:val="24"/>
          <w:szCs w:val="24"/>
          <w:lang w:eastAsia="pl-PL"/>
        </w:rPr>
        <w:t xml:space="preserve">wykaz robót budowlanych -takich jak w przedmiarze lub zbliżonych   wykonanych w okresie ostatnich 5 lat, a jeżeli okres prowadzenia działalności jest krótszy – w tym okresie </w:t>
      </w:r>
      <w:r w:rsidRPr="00B94721">
        <w:rPr>
          <w:rFonts w:eastAsia="Times New Roman" w:cs="Arial"/>
          <w:b/>
          <w:sz w:val="24"/>
          <w:szCs w:val="24"/>
          <w:lang w:eastAsia="pl-PL"/>
        </w:rPr>
        <w:t>wg załącznika 3</w:t>
      </w:r>
    </w:p>
    <w:p w:rsidR="00D80556" w:rsidRPr="00D80556" w:rsidRDefault="00D80556" w:rsidP="00D80556">
      <w:pPr>
        <w:spacing w:after="0" w:line="240" w:lineRule="auto"/>
        <w:jc w:val="both"/>
        <w:rPr>
          <w:rFonts w:eastAsia="Times New Roman" w:cs="Arial"/>
          <w:b/>
          <w:lang w:eastAsia="pl-PL"/>
        </w:rPr>
      </w:pPr>
    </w:p>
    <w:p w:rsidR="00D80556" w:rsidRPr="00D80556" w:rsidRDefault="00D80556" w:rsidP="00D80556">
      <w:pPr>
        <w:spacing w:after="0" w:line="240" w:lineRule="auto"/>
        <w:jc w:val="both"/>
        <w:rPr>
          <w:rFonts w:eastAsia="Times New Roman" w:cs="Arial"/>
          <w:b/>
          <w:lang w:eastAsia="pl-PL"/>
        </w:rPr>
      </w:pPr>
    </w:p>
    <w:p w:rsidR="00D80556" w:rsidRPr="00D80556" w:rsidRDefault="00D80556" w:rsidP="00D80556">
      <w:pPr>
        <w:spacing w:after="0" w:line="240" w:lineRule="auto"/>
        <w:jc w:val="both"/>
        <w:rPr>
          <w:rFonts w:eastAsia="Times New Roman" w:cs="Arial"/>
          <w:b/>
          <w:lang w:eastAsia="pl-PL"/>
        </w:rPr>
      </w:pPr>
    </w:p>
    <w:p w:rsidR="00D80556" w:rsidRPr="00D80556" w:rsidRDefault="00D80556" w:rsidP="00D80556">
      <w:pPr>
        <w:spacing w:after="0" w:line="240" w:lineRule="auto"/>
        <w:jc w:val="both"/>
        <w:rPr>
          <w:rFonts w:eastAsia="Times New Roman" w:cs="Arial"/>
          <w:b/>
          <w:lang w:eastAsia="pl-PL"/>
        </w:rPr>
      </w:pPr>
    </w:p>
    <w:p w:rsidR="00D80556" w:rsidRPr="00D80556" w:rsidRDefault="00D80556" w:rsidP="00D80556">
      <w:pPr>
        <w:spacing w:after="0" w:line="240" w:lineRule="auto"/>
        <w:jc w:val="both"/>
        <w:rPr>
          <w:rFonts w:eastAsia="Times New Roman" w:cs="Arial"/>
          <w:b/>
          <w:lang w:eastAsia="pl-PL"/>
        </w:rPr>
      </w:pPr>
    </w:p>
    <w:p w:rsidR="007A0411" w:rsidRDefault="007A0411" w:rsidP="005F677A">
      <w:pPr>
        <w:spacing w:after="0" w:line="240" w:lineRule="auto"/>
        <w:jc w:val="both"/>
        <w:rPr>
          <w:rFonts w:asciiTheme="minorHAnsi" w:hAnsiTheme="minorHAnsi"/>
          <w:sz w:val="28"/>
          <w:szCs w:val="28"/>
        </w:rPr>
      </w:pPr>
    </w:p>
    <w:p w:rsidR="007A0411" w:rsidRDefault="007A0411" w:rsidP="005F677A">
      <w:pPr>
        <w:spacing w:after="0" w:line="240" w:lineRule="auto"/>
        <w:jc w:val="both"/>
        <w:rPr>
          <w:rFonts w:asciiTheme="minorHAnsi" w:hAnsiTheme="minorHAnsi"/>
          <w:sz w:val="28"/>
          <w:szCs w:val="28"/>
        </w:rPr>
      </w:pPr>
    </w:p>
    <w:p w:rsidR="00223A86" w:rsidRDefault="00223A86" w:rsidP="00223A86">
      <w:pPr>
        <w:jc w:val="right"/>
        <w:rPr>
          <w:rFonts w:ascii="Tahoma" w:hAnsi="Tahoma" w:cs="Tahoma"/>
        </w:rPr>
      </w:pPr>
      <w:r>
        <w:rPr>
          <w:rFonts w:ascii="Tahoma" w:hAnsi="Tahoma" w:cs="Tahoma"/>
        </w:rPr>
        <w:tab/>
      </w:r>
      <w:r>
        <w:rPr>
          <w:rFonts w:ascii="Tahoma" w:hAnsi="Tahoma" w:cs="Tahoma"/>
        </w:rPr>
        <w:tab/>
      </w:r>
    </w:p>
    <w:p w:rsidR="00076340" w:rsidRDefault="00665114" w:rsidP="005B6B96">
      <w:pPr>
        <w:rPr>
          <w:rFonts w:cs="Times New Roman"/>
        </w:rPr>
      </w:pPr>
      <w:r>
        <w:rPr>
          <w:rFonts w:cs="Times New Roman"/>
        </w:rPr>
        <w:tab/>
      </w:r>
      <w:r>
        <w:rPr>
          <w:rFonts w:cs="Times New Roman"/>
        </w:rPr>
        <w:tab/>
      </w:r>
      <w:r>
        <w:rPr>
          <w:rFonts w:cs="Times New Roman"/>
        </w:rPr>
        <w:tab/>
      </w:r>
    </w:p>
    <w:p w:rsidR="00076340" w:rsidRDefault="00076340" w:rsidP="005B6B96">
      <w:pPr>
        <w:rPr>
          <w:rFonts w:cs="Times New Roman"/>
        </w:rPr>
      </w:pPr>
    </w:p>
    <w:p w:rsidR="00076340" w:rsidRDefault="00076340" w:rsidP="005B6B96">
      <w:pPr>
        <w:rPr>
          <w:rFonts w:cs="Times New Roman"/>
        </w:rPr>
      </w:pPr>
    </w:p>
    <w:p w:rsidR="00076340" w:rsidRDefault="00076340" w:rsidP="005B6B96">
      <w:pPr>
        <w:rPr>
          <w:rFonts w:cs="Times New Roman"/>
        </w:rPr>
      </w:pPr>
    </w:p>
    <w:p w:rsidR="007E6192" w:rsidRDefault="007E6192" w:rsidP="00076340">
      <w:pPr>
        <w:jc w:val="right"/>
        <w:rPr>
          <w:rFonts w:cs="Times New Roman"/>
          <w:b/>
        </w:rPr>
      </w:pPr>
    </w:p>
    <w:p w:rsidR="007E6192" w:rsidRDefault="007E6192" w:rsidP="00076340">
      <w:pPr>
        <w:jc w:val="right"/>
        <w:rPr>
          <w:rFonts w:cs="Times New Roman"/>
          <w:b/>
        </w:rPr>
      </w:pPr>
    </w:p>
    <w:p w:rsidR="007E6192" w:rsidRDefault="007E6192" w:rsidP="00076340">
      <w:pPr>
        <w:jc w:val="right"/>
        <w:rPr>
          <w:rFonts w:cs="Times New Roman"/>
          <w:b/>
        </w:rPr>
      </w:pPr>
    </w:p>
    <w:p w:rsidR="007E6192" w:rsidRDefault="007E6192" w:rsidP="00076340">
      <w:pPr>
        <w:jc w:val="right"/>
        <w:rPr>
          <w:rFonts w:cs="Times New Roman"/>
          <w:b/>
        </w:rPr>
      </w:pPr>
    </w:p>
    <w:p w:rsidR="007E6192" w:rsidRDefault="007E6192" w:rsidP="00076340">
      <w:pPr>
        <w:jc w:val="right"/>
        <w:rPr>
          <w:rFonts w:cs="Times New Roman"/>
          <w:b/>
        </w:rPr>
      </w:pPr>
    </w:p>
    <w:p w:rsidR="007E6192" w:rsidRDefault="007E6192" w:rsidP="00076340">
      <w:pPr>
        <w:jc w:val="right"/>
        <w:rPr>
          <w:rFonts w:cs="Times New Roman"/>
          <w:b/>
        </w:rPr>
      </w:pPr>
    </w:p>
    <w:p w:rsidR="00B94721" w:rsidRPr="00497AEA" w:rsidRDefault="004928CB" w:rsidP="00B94721">
      <w:pPr>
        <w:spacing w:after="0" w:line="240" w:lineRule="auto"/>
        <w:jc w:val="right"/>
        <w:rPr>
          <w:rFonts w:asciiTheme="minorHAnsi" w:eastAsia="Times New Roman" w:hAnsiTheme="minorHAnsi" w:cs="Arial"/>
          <w:b/>
          <w:sz w:val="24"/>
          <w:szCs w:val="24"/>
          <w:lang w:eastAsia="pl-PL"/>
        </w:rPr>
      </w:pPr>
      <w:r w:rsidRPr="00497AEA">
        <w:rPr>
          <w:rFonts w:asciiTheme="minorHAnsi" w:eastAsia="Times New Roman" w:hAnsiTheme="minorHAnsi" w:cs="Arial"/>
          <w:b/>
          <w:sz w:val="24"/>
          <w:szCs w:val="24"/>
          <w:lang w:eastAsia="pl-PL"/>
        </w:rPr>
        <w:t>Z</w:t>
      </w:r>
      <w:r w:rsidR="00B94721" w:rsidRPr="00497AEA">
        <w:rPr>
          <w:rFonts w:asciiTheme="minorHAnsi" w:eastAsia="Times New Roman" w:hAnsiTheme="minorHAnsi" w:cs="Arial"/>
          <w:b/>
          <w:sz w:val="24"/>
          <w:szCs w:val="24"/>
          <w:lang w:eastAsia="pl-PL"/>
        </w:rPr>
        <w:t>ałącznik nr 2</w:t>
      </w:r>
    </w:p>
    <w:p w:rsidR="004928CB" w:rsidRPr="00497AEA" w:rsidRDefault="004928CB" w:rsidP="004928CB">
      <w:pPr>
        <w:widowControl w:val="0"/>
        <w:spacing w:after="0" w:line="240" w:lineRule="auto"/>
        <w:jc w:val="center"/>
        <w:rPr>
          <w:rFonts w:asciiTheme="minorHAnsi" w:eastAsia="SimSun" w:hAnsiTheme="minorHAnsi" w:cs="Arial"/>
          <w:b/>
          <w:kern w:val="1"/>
          <w:sz w:val="24"/>
          <w:szCs w:val="24"/>
          <w:lang w:eastAsia="hi-IN" w:bidi="hi-IN"/>
        </w:rPr>
      </w:pPr>
      <w:r w:rsidRPr="00497AEA">
        <w:rPr>
          <w:rFonts w:asciiTheme="minorHAnsi" w:eastAsia="SimSun" w:hAnsiTheme="minorHAnsi" w:cs="Arial"/>
          <w:b/>
          <w:kern w:val="1"/>
          <w:sz w:val="24"/>
          <w:szCs w:val="24"/>
          <w:lang w:eastAsia="hi-IN" w:bidi="hi-IN"/>
        </w:rPr>
        <w:t>UMOWA o roboty budowlane</w:t>
      </w:r>
    </w:p>
    <w:p w:rsidR="004928CB" w:rsidRPr="00497AEA" w:rsidRDefault="004928CB" w:rsidP="004928CB">
      <w:pPr>
        <w:widowControl w:val="0"/>
        <w:spacing w:after="0" w:line="240" w:lineRule="auto"/>
        <w:jc w:val="center"/>
        <w:rPr>
          <w:rFonts w:asciiTheme="minorHAnsi" w:eastAsia="SimSun" w:hAnsiTheme="minorHAnsi" w:cs="Arial"/>
          <w:kern w:val="1"/>
          <w:sz w:val="24"/>
          <w:szCs w:val="24"/>
          <w:lang w:eastAsia="hi-IN" w:bidi="hi-IN"/>
        </w:rPr>
      </w:pPr>
      <w:r w:rsidRPr="00497AEA">
        <w:rPr>
          <w:rFonts w:asciiTheme="minorHAnsi" w:eastAsia="SimSun" w:hAnsiTheme="minorHAnsi" w:cs="Arial"/>
          <w:b/>
          <w:kern w:val="1"/>
          <w:sz w:val="24"/>
          <w:szCs w:val="24"/>
          <w:lang w:eastAsia="hi-IN" w:bidi="hi-IN"/>
        </w:rPr>
        <w:t>zawarta w Korytnicy w dniu  ............... 2017r.</w:t>
      </w:r>
    </w:p>
    <w:p w:rsidR="004928CB" w:rsidRPr="00497AEA" w:rsidRDefault="00917BB1" w:rsidP="004928CB">
      <w:pPr>
        <w:widowControl w:val="0"/>
        <w:spacing w:after="0" w:line="240" w:lineRule="auto"/>
        <w:rPr>
          <w:rFonts w:asciiTheme="minorHAnsi" w:eastAsia="SimSun" w:hAnsiTheme="minorHAnsi" w:cs="Arial"/>
          <w:kern w:val="1"/>
          <w:sz w:val="24"/>
          <w:szCs w:val="24"/>
          <w:lang w:eastAsia="hi-IN" w:bidi="hi-IN"/>
        </w:rPr>
      </w:pPr>
      <w:r>
        <w:rPr>
          <w:rFonts w:asciiTheme="minorHAnsi" w:eastAsia="SimSun" w:hAnsiTheme="minorHAnsi" w:cs="Arial"/>
          <w:kern w:val="1"/>
          <w:sz w:val="24"/>
          <w:szCs w:val="24"/>
          <w:lang w:eastAsia="hi-IN" w:bidi="hi-IN"/>
        </w:rPr>
        <w:t>pomiędzy</w:t>
      </w:r>
      <w:r w:rsidR="004928CB" w:rsidRPr="00497AEA">
        <w:rPr>
          <w:rFonts w:asciiTheme="minorHAnsi" w:eastAsia="SimSun" w:hAnsiTheme="minorHAnsi" w:cs="Arial"/>
          <w:kern w:val="1"/>
          <w:sz w:val="24"/>
          <w:szCs w:val="24"/>
          <w:lang w:eastAsia="hi-IN" w:bidi="hi-IN"/>
        </w:rPr>
        <w:t xml:space="preserve">: </w:t>
      </w:r>
    </w:p>
    <w:p w:rsidR="004928CB" w:rsidRPr="00497AEA" w:rsidRDefault="004928CB" w:rsidP="004928CB">
      <w:pPr>
        <w:widowControl w:val="0"/>
        <w:spacing w:after="0" w:line="240" w:lineRule="auto"/>
        <w:jc w:val="both"/>
        <w:rPr>
          <w:rFonts w:asciiTheme="minorHAnsi" w:eastAsia="SimSun" w:hAnsiTheme="minorHAnsi" w:cs="Arial"/>
          <w:kern w:val="1"/>
          <w:sz w:val="24"/>
          <w:szCs w:val="24"/>
          <w:lang w:eastAsia="hi-IN" w:bidi="hi-IN"/>
        </w:rPr>
      </w:pPr>
      <w:r w:rsidRPr="00497AEA">
        <w:rPr>
          <w:rFonts w:asciiTheme="minorHAnsi" w:eastAsia="SimSun" w:hAnsiTheme="minorHAnsi" w:cs="Arial"/>
          <w:kern w:val="1"/>
          <w:sz w:val="24"/>
          <w:szCs w:val="24"/>
          <w:lang w:eastAsia="hi-IN" w:bidi="hi-IN"/>
        </w:rPr>
        <w:t xml:space="preserve">Gminą Korytnica z siedzibą w Korytnicy, ul. Małkowskiego 20 NIP 824-17-27-162 zwaną dalej </w:t>
      </w:r>
      <w:r w:rsidRPr="00497AEA">
        <w:rPr>
          <w:rFonts w:asciiTheme="minorHAnsi" w:eastAsia="SimSun" w:hAnsiTheme="minorHAnsi" w:cs="Arial"/>
          <w:b/>
          <w:kern w:val="1"/>
          <w:sz w:val="24"/>
          <w:szCs w:val="24"/>
          <w:lang w:eastAsia="hi-IN" w:bidi="hi-IN"/>
        </w:rPr>
        <w:t>Zamawiającym</w:t>
      </w:r>
      <w:r w:rsidRPr="00497AEA">
        <w:rPr>
          <w:rFonts w:asciiTheme="minorHAnsi" w:eastAsia="SimSun" w:hAnsiTheme="minorHAnsi" w:cs="Arial"/>
          <w:kern w:val="1"/>
          <w:sz w:val="24"/>
          <w:szCs w:val="24"/>
          <w:lang w:eastAsia="hi-IN" w:bidi="hi-IN"/>
        </w:rPr>
        <w:t>, reprezentowan</w:t>
      </w:r>
      <w:r w:rsidR="00917BB1">
        <w:rPr>
          <w:rFonts w:asciiTheme="minorHAnsi" w:eastAsia="SimSun" w:hAnsiTheme="minorHAnsi" w:cs="Arial"/>
          <w:kern w:val="1"/>
          <w:sz w:val="24"/>
          <w:szCs w:val="24"/>
          <w:lang w:eastAsia="hi-IN" w:bidi="hi-IN"/>
        </w:rPr>
        <w:t>ą</w:t>
      </w:r>
      <w:r w:rsidRPr="00497AEA">
        <w:rPr>
          <w:rFonts w:asciiTheme="minorHAnsi" w:eastAsia="SimSun" w:hAnsiTheme="minorHAnsi" w:cs="Arial"/>
          <w:kern w:val="1"/>
          <w:sz w:val="24"/>
          <w:szCs w:val="24"/>
          <w:lang w:eastAsia="hi-IN" w:bidi="hi-IN"/>
        </w:rPr>
        <w:t xml:space="preserve"> przez: </w:t>
      </w:r>
    </w:p>
    <w:p w:rsidR="004928CB" w:rsidRPr="00497AEA" w:rsidRDefault="004928CB" w:rsidP="004928CB">
      <w:pPr>
        <w:widowControl w:val="0"/>
        <w:spacing w:after="0" w:line="240" w:lineRule="auto"/>
        <w:rPr>
          <w:rFonts w:asciiTheme="minorHAnsi" w:eastAsia="SimSun" w:hAnsiTheme="minorHAnsi" w:cs="Arial"/>
          <w:kern w:val="1"/>
          <w:sz w:val="24"/>
          <w:szCs w:val="24"/>
          <w:lang w:eastAsia="hi-IN" w:bidi="hi-IN"/>
        </w:rPr>
      </w:pPr>
      <w:r w:rsidRPr="00497AEA">
        <w:rPr>
          <w:rFonts w:asciiTheme="minorHAnsi" w:eastAsia="SimSun" w:hAnsiTheme="minorHAnsi" w:cs="Arial"/>
          <w:kern w:val="1"/>
          <w:sz w:val="24"/>
          <w:szCs w:val="24"/>
          <w:lang w:eastAsia="hi-IN" w:bidi="hi-IN"/>
        </w:rPr>
        <w:t>..........................................................................................................................................</w:t>
      </w:r>
    </w:p>
    <w:p w:rsidR="004928CB" w:rsidRPr="00497AEA" w:rsidRDefault="004928CB" w:rsidP="004928CB">
      <w:pPr>
        <w:widowControl w:val="0"/>
        <w:spacing w:after="0" w:line="240" w:lineRule="auto"/>
        <w:rPr>
          <w:rFonts w:asciiTheme="minorHAnsi" w:eastAsia="SimSun" w:hAnsiTheme="minorHAnsi" w:cs="Arial"/>
          <w:kern w:val="1"/>
          <w:sz w:val="24"/>
          <w:szCs w:val="24"/>
          <w:lang w:eastAsia="hi-IN" w:bidi="hi-IN"/>
        </w:rPr>
      </w:pPr>
      <w:r w:rsidRPr="00497AEA">
        <w:rPr>
          <w:rFonts w:asciiTheme="minorHAnsi" w:eastAsia="SimSun" w:hAnsiTheme="minorHAnsi" w:cs="Arial"/>
          <w:kern w:val="1"/>
          <w:sz w:val="24"/>
          <w:szCs w:val="24"/>
          <w:lang w:eastAsia="hi-IN" w:bidi="hi-IN"/>
        </w:rPr>
        <w:t>a........................................................................................................................................</w:t>
      </w:r>
    </w:p>
    <w:p w:rsidR="004928CB" w:rsidRPr="00497AEA" w:rsidRDefault="004928CB" w:rsidP="004928CB">
      <w:pPr>
        <w:widowControl w:val="0"/>
        <w:spacing w:after="0" w:line="240" w:lineRule="auto"/>
        <w:rPr>
          <w:rFonts w:asciiTheme="minorHAnsi" w:eastAsia="SimSun" w:hAnsiTheme="minorHAnsi" w:cs="Arial"/>
          <w:kern w:val="1"/>
          <w:sz w:val="24"/>
          <w:szCs w:val="24"/>
          <w:lang w:eastAsia="hi-IN" w:bidi="hi-IN"/>
        </w:rPr>
      </w:pPr>
      <w:r w:rsidRPr="00497AEA">
        <w:rPr>
          <w:rFonts w:asciiTheme="minorHAnsi" w:eastAsia="SimSun" w:hAnsiTheme="minorHAnsi" w:cs="Arial"/>
          <w:kern w:val="1"/>
          <w:sz w:val="24"/>
          <w:szCs w:val="24"/>
          <w:lang w:eastAsia="hi-IN" w:bidi="hi-IN"/>
        </w:rPr>
        <w:t xml:space="preserve">zwanym dalej </w:t>
      </w:r>
      <w:r w:rsidRPr="00497AEA">
        <w:rPr>
          <w:rFonts w:asciiTheme="minorHAnsi" w:eastAsia="SimSun" w:hAnsiTheme="minorHAnsi" w:cs="Arial"/>
          <w:b/>
          <w:kern w:val="1"/>
          <w:sz w:val="24"/>
          <w:szCs w:val="24"/>
          <w:lang w:eastAsia="hi-IN" w:bidi="hi-IN"/>
        </w:rPr>
        <w:t>Wykonawcą</w:t>
      </w:r>
      <w:r w:rsidRPr="00497AEA">
        <w:rPr>
          <w:rFonts w:asciiTheme="minorHAnsi" w:eastAsia="SimSun" w:hAnsiTheme="minorHAnsi" w:cs="Arial"/>
          <w:kern w:val="1"/>
          <w:sz w:val="24"/>
          <w:szCs w:val="24"/>
          <w:lang w:eastAsia="hi-IN" w:bidi="hi-IN"/>
        </w:rPr>
        <w:t>, reprezentowanym przez:</w:t>
      </w:r>
    </w:p>
    <w:p w:rsidR="004928CB" w:rsidRPr="00497AEA" w:rsidRDefault="004928CB" w:rsidP="004928CB">
      <w:pPr>
        <w:widowControl w:val="0"/>
        <w:spacing w:after="0" w:line="240" w:lineRule="auto"/>
        <w:rPr>
          <w:rFonts w:asciiTheme="minorHAnsi" w:eastAsia="Courier New" w:hAnsiTheme="minorHAnsi" w:cs="Arial"/>
          <w:b/>
          <w:kern w:val="1"/>
          <w:sz w:val="24"/>
          <w:szCs w:val="24"/>
          <w:lang w:eastAsia="hi-IN" w:bidi="hi-IN"/>
        </w:rPr>
      </w:pPr>
      <w:r w:rsidRPr="00497AEA">
        <w:rPr>
          <w:rFonts w:asciiTheme="minorHAnsi" w:eastAsia="SimSun" w:hAnsiTheme="minorHAnsi" w:cs="Arial"/>
          <w:kern w:val="1"/>
          <w:sz w:val="24"/>
          <w:szCs w:val="24"/>
          <w:lang w:eastAsia="hi-IN" w:bidi="hi-IN"/>
        </w:rPr>
        <w:t xml:space="preserve">.......................................................................................................................................... </w:t>
      </w:r>
    </w:p>
    <w:p w:rsidR="004928CB" w:rsidRPr="00497AEA" w:rsidRDefault="004928CB" w:rsidP="004928CB">
      <w:pPr>
        <w:widowControl w:val="0"/>
        <w:spacing w:after="0" w:line="264" w:lineRule="auto"/>
        <w:jc w:val="center"/>
        <w:rPr>
          <w:rFonts w:asciiTheme="minorHAnsi" w:eastAsia="Courier New" w:hAnsiTheme="minorHAnsi" w:cs="Arial"/>
          <w:b/>
          <w:kern w:val="1"/>
          <w:sz w:val="24"/>
          <w:szCs w:val="24"/>
          <w:lang w:eastAsia="hi-IN" w:bidi="hi-IN"/>
        </w:rPr>
      </w:pPr>
    </w:p>
    <w:p w:rsidR="004928CB" w:rsidRPr="00497AEA" w:rsidRDefault="004928CB" w:rsidP="004928CB">
      <w:pPr>
        <w:widowControl w:val="0"/>
        <w:spacing w:after="0" w:line="264" w:lineRule="auto"/>
        <w:jc w:val="center"/>
        <w:rPr>
          <w:rFonts w:asciiTheme="minorHAnsi" w:eastAsia="Courier New" w:hAnsiTheme="minorHAnsi" w:cs="Arial"/>
          <w:kern w:val="1"/>
          <w:sz w:val="24"/>
          <w:szCs w:val="24"/>
          <w:lang w:eastAsia="hi-IN" w:bidi="hi-IN"/>
        </w:rPr>
      </w:pPr>
      <w:r w:rsidRPr="00497AEA">
        <w:rPr>
          <w:rFonts w:asciiTheme="minorHAnsi" w:eastAsia="Courier New" w:hAnsiTheme="minorHAnsi" w:cs="Arial"/>
          <w:b/>
          <w:kern w:val="1"/>
          <w:sz w:val="24"/>
          <w:szCs w:val="24"/>
          <w:lang w:eastAsia="hi-IN" w:bidi="hi-IN"/>
        </w:rPr>
        <w:t>§ 1</w:t>
      </w:r>
    </w:p>
    <w:p w:rsidR="004928CB" w:rsidRPr="00497AEA" w:rsidRDefault="004928CB" w:rsidP="004928CB">
      <w:pPr>
        <w:widowControl w:val="0"/>
        <w:spacing w:after="0" w:line="264" w:lineRule="auto"/>
        <w:jc w:val="both"/>
        <w:rPr>
          <w:rFonts w:asciiTheme="minorHAnsi" w:eastAsia="Courier New" w:hAnsiTheme="minorHAnsi" w:cs="Arial"/>
          <w:b/>
          <w:kern w:val="1"/>
          <w:sz w:val="24"/>
          <w:szCs w:val="24"/>
          <w:lang w:eastAsia="hi-IN" w:bidi="hi-IN"/>
        </w:rPr>
      </w:pPr>
      <w:r w:rsidRPr="00497AEA">
        <w:rPr>
          <w:rFonts w:asciiTheme="minorHAnsi" w:eastAsia="SimSun" w:hAnsiTheme="minorHAnsi" w:cs="Arial"/>
          <w:kern w:val="1"/>
          <w:sz w:val="24"/>
          <w:szCs w:val="24"/>
          <w:lang w:eastAsia="hi-IN" w:bidi="hi-IN"/>
        </w:rPr>
        <w:t xml:space="preserve">Zamawiający zleca, a Wykonawca zobowiązuje się do wykonania zadania pn.: </w:t>
      </w:r>
      <w:r w:rsidRPr="00497AEA">
        <w:rPr>
          <w:rFonts w:asciiTheme="minorHAnsi" w:eastAsia="SimSun" w:hAnsiTheme="minorHAnsi" w:cs="Arial"/>
          <w:b/>
          <w:kern w:val="1"/>
          <w:sz w:val="24"/>
          <w:szCs w:val="24"/>
          <w:lang w:eastAsia="hi-IN" w:bidi="hi-IN"/>
        </w:rPr>
        <w:t xml:space="preserve">"Remont pomieszczeń szkolnych w </w:t>
      </w:r>
      <w:r w:rsidR="00917BB1">
        <w:rPr>
          <w:rFonts w:asciiTheme="minorHAnsi" w:eastAsia="SimSun" w:hAnsiTheme="minorHAnsi" w:cs="Arial"/>
          <w:b/>
          <w:kern w:val="1"/>
          <w:sz w:val="24"/>
          <w:szCs w:val="24"/>
          <w:lang w:eastAsia="hi-IN" w:bidi="hi-IN"/>
        </w:rPr>
        <w:t>S</w:t>
      </w:r>
      <w:r w:rsidRPr="00497AEA">
        <w:rPr>
          <w:rFonts w:asciiTheme="minorHAnsi" w:eastAsia="SimSun" w:hAnsiTheme="minorHAnsi" w:cs="Arial"/>
          <w:b/>
          <w:kern w:val="1"/>
          <w:sz w:val="24"/>
          <w:szCs w:val="24"/>
          <w:lang w:eastAsia="hi-IN" w:bidi="hi-IN"/>
        </w:rPr>
        <w:t xml:space="preserve">zkole Podstawowej w </w:t>
      </w:r>
      <w:r w:rsidR="003C286B">
        <w:rPr>
          <w:rFonts w:asciiTheme="minorHAnsi" w:eastAsia="SimSun" w:hAnsiTheme="minorHAnsi" w:cs="Arial"/>
          <w:b/>
          <w:kern w:val="1"/>
          <w:sz w:val="24"/>
          <w:szCs w:val="24"/>
          <w:lang w:eastAsia="hi-IN" w:bidi="hi-IN"/>
        </w:rPr>
        <w:t>Sewerynowie.</w:t>
      </w:r>
      <w:r w:rsidRPr="00497AEA">
        <w:rPr>
          <w:rFonts w:asciiTheme="minorHAnsi" w:eastAsia="SimSun" w:hAnsiTheme="minorHAnsi" w:cs="Arial"/>
          <w:b/>
          <w:kern w:val="1"/>
          <w:sz w:val="24"/>
          <w:szCs w:val="24"/>
          <w:lang w:eastAsia="hi-IN" w:bidi="hi-IN"/>
        </w:rPr>
        <w:t xml:space="preserve"> </w:t>
      </w:r>
    </w:p>
    <w:p w:rsidR="004928CB" w:rsidRDefault="004928CB" w:rsidP="004928CB">
      <w:pPr>
        <w:widowControl w:val="0"/>
        <w:spacing w:before="120" w:after="160" w:line="264" w:lineRule="auto"/>
        <w:jc w:val="center"/>
        <w:rPr>
          <w:rFonts w:asciiTheme="minorHAnsi" w:eastAsia="Courier New" w:hAnsiTheme="minorHAnsi" w:cs="Arial"/>
          <w:b/>
          <w:kern w:val="1"/>
          <w:sz w:val="24"/>
          <w:szCs w:val="24"/>
          <w:lang w:eastAsia="hi-IN" w:bidi="hi-IN"/>
        </w:rPr>
      </w:pPr>
      <w:r w:rsidRPr="00497AEA">
        <w:rPr>
          <w:rFonts w:asciiTheme="minorHAnsi" w:eastAsia="Courier New" w:hAnsiTheme="minorHAnsi" w:cs="Arial"/>
          <w:b/>
          <w:kern w:val="1"/>
          <w:sz w:val="24"/>
          <w:szCs w:val="24"/>
          <w:lang w:eastAsia="hi-IN" w:bidi="hi-IN"/>
        </w:rPr>
        <w:t>§ 2</w:t>
      </w:r>
    </w:p>
    <w:p w:rsidR="004928CB" w:rsidRDefault="00FB50B6" w:rsidP="00FB50B6">
      <w:pPr>
        <w:widowControl w:val="0"/>
        <w:spacing w:before="120" w:after="160" w:line="264" w:lineRule="auto"/>
        <w:jc w:val="both"/>
        <w:rPr>
          <w:rFonts w:asciiTheme="minorHAnsi" w:eastAsia="Courier New" w:hAnsiTheme="minorHAnsi" w:cs="Arial"/>
          <w:b/>
          <w:kern w:val="1"/>
          <w:sz w:val="24"/>
          <w:szCs w:val="24"/>
          <w:lang w:eastAsia="hi-IN" w:bidi="hi-IN"/>
        </w:rPr>
      </w:pPr>
      <w:r w:rsidRPr="00FB50B6">
        <w:rPr>
          <w:rFonts w:asciiTheme="minorHAnsi" w:eastAsia="Courier New" w:hAnsiTheme="minorHAnsi" w:cs="Arial"/>
          <w:kern w:val="1"/>
          <w:sz w:val="24"/>
          <w:szCs w:val="24"/>
          <w:lang w:eastAsia="hi-IN" w:bidi="hi-IN"/>
        </w:rPr>
        <w:t>1.</w:t>
      </w:r>
      <w:r>
        <w:rPr>
          <w:rFonts w:asciiTheme="minorHAnsi" w:eastAsia="Courier New" w:hAnsiTheme="minorHAnsi" w:cs="Arial"/>
          <w:b/>
          <w:kern w:val="1"/>
          <w:sz w:val="24"/>
          <w:szCs w:val="24"/>
          <w:lang w:eastAsia="hi-IN" w:bidi="hi-IN"/>
        </w:rPr>
        <w:t xml:space="preserve"> </w:t>
      </w:r>
      <w:r w:rsidR="00497AEA">
        <w:rPr>
          <w:rFonts w:asciiTheme="minorHAnsi" w:eastAsia="Courier New" w:hAnsiTheme="minorHAnsi" w:cs="Arial"/>
          <w:kern w:val="1"/>
          <w:sz w:val="24"/>
          <w:szCs w:val="24"/>
          <w:lang w:eastAsia="hi-IN" w:bidi="hi-IN"/>
        </w:rPr>
        <w:t xml:space="preserve"> </w:t>
      </w:r>
      <w:r w:rsidR="004928CB" w:rsidRPr="00497AEA">
        <w:rPr>
          <w:rFonts w:asciiTheme="minorHAnsi" w:eastAsia="Courier New" w:hAnsiTheme="minorHAnsi" w:cs="Arial"/>
          <w:kern w:val="1"/>
          <w:sz w:val="24"/>
          <w:szCs w:val="24"/>
          <w:lang w:eastAsia="hi-IN" w:bidi="hi-IN"/>
        </w:rPr>
        <w:t xml:space="preserve">Za wykonanie przedmiotu umowy określonego w </w:t>
      </w:r>
      <w:r w:rsidR="004928CB" w:rsidRPr="00497AEA">
        <w:rPr>
          <w:rFonts w:asciiTheme="minorHAnsi" w:eastAsia="Courier New" w:hAnsiTheme="minorHAnsi" w:cs="Arial"/>
          <w:b/>
          <w:kern w:val="1"/>
          <w:sz w:val="24"/>
          <w:szCs w:val="24"/>
          <w:lang w:eastAsia="hi-IN" w:bidi="hi-IN"/>
        </w:rPr>
        <w:t>§1</w:t>
      </w:r>
      <w:r w:rsidR="004928CB" w:rsidRPr="00497AEA">
        <w:rPr>
          <w:rFonts w:asciiTheme="minorHAnsi" w:eastAsia="Courier New" w:hAnsiTheme="minorHAnsi" w:cs="Arial"/>
          <w:kern w:val="1"/>
          <w:sz w:val="24"/>
          <w:szCs w:val="24"/>
          <w:lang w:eastAsia="hi-IN" w:bidi="hi-IN"/>
        </w:rPr>
        <w:t xml:space="preserve"> Zamawiający zobowiązuje się zapłacić </w:t>
      </w:r>
      <w:r>
        <w:rPr>
          <w:rFonts w:asciiTheme="minorHAnsi" w:eastAsia="Courier New" w:hAnsiTheme="minorHAnsi" w:cs="Arial"/>
          <w:kern w:val="1"/>
          <w:sz w:val="24"/>
          <w:szCs w:val="24"/>
          <w:lang w:eastAsia="hi-IN" w:bidi="hi-IN"/>
        </w:rPr>
        <w:br/>
        <w:t xml:space="preserve">     </w:t>
      </w:r>
      <w:r w:rsidR="004928CB" w:rsidRPr="00497AEA">
        <w:rPr>
          <w:rFonts w:asciiTheme="minorHAnsi" w:eastAsia="Courier New" w:hAnsiTheme="minorHAnsi" w:cs="Arial"/>
          <w:kern w:val="1"/>
          <w:sz w:val="24"/>
          <w:szCs w:val="24"/>
          <w:lang w:eastAsia="hi-IN" w:bidi="hi-IN"/>
        </w:rPr>
        <w:t xml:space="preserve">cenę ryczałtową brutto w wysokości </w:t>
      </w:r>
      <w:r w:rsidR="004928CB" w:rsidRPr="00497AEA">
        <w:rPr>
          <w:rFonts w:asciiTheme="minorHAnsi" w:eastAsia="Courier New" w:hAnsiTheme="minorHAnsi" w:cs="Arial"/>
          <w:b/>
          <w:kern w:val="1"/>
          <w:sz w:val="24"/>
          <w:szCs w:val="24"/>
          <w:lang w:eastAsia="hi-IN" w:bidi="hi-IN"/>
        </w:rPr>
        <w:t xml:space="preserve">………………………………………………………………. zł </w:t>
      </w:r>
      <w:r>
        <w:rPr>
          <w:rFonts w:asciiTheme="minorHAnsi" w:eastAsia="Courier New" w:hAnsiTheme="minorHAnsi" w:cs="Arial"/>
          <w:b/>
          <w:kern w:val="1"/>
          <w:sz w:val="24"/>
          <w:szCs w:val="24"/>
          <w:lang w:eastAsia="hi-IN" w:bidi="hi-IN"/>
        </w:rPr>
        <w:br/>
        <w:t xml:space="preserve">     </w:t>
      </w:r>
      <w:r w:rsidR="004928CB" w:rsidRPr="00497AEA">
        <w:rPr>
          <w:rFonts w:asciiTheme="minorHAnsi" w:eastAsia="Courier New" w:hAnsiTheme="minorHAnsi" w:cs="Arial"/>
          <w:b/>
          <w:kern w:val="1"/>
          <w:sz w:val="24"/>
          <w:szCs w:val="24"/>
          <w:lang w:eastAsia="hi-IN" w:bidi="hi-IN"/>
        </w:rPr>
        <w:t>(słownie: ……………………………………………………………………………………………………..).</w:t>
      </w:r>
    </w:p>
    <w:p w:rsidR="00497AEA" w:rsidRDefault="00497AEA" w:rsidP="00FB50B6">
      <w:pPr>
        <w:pStyle w:val="Akapitzlist"/>
        <w:widowControl w:val="0"/>
        <w:spacing w:before="120" w:after="160" w:line="264" w:lineRule="auto"/>
        <w:ind w:left="0"/>
        <w:jc w:val="both"/>
        <w:rPr>
          <w:rFonts w:asciiTheme="minorHAnsi" w:eastAsia="SimSun" w:hAnsiTheme="minorHAnsi" w:cs="Arial"/>
          <w:kern w:val="1"/>
          <w:sz w:val="24"/>
          <w:szCs w:val="24"/>
          <w:lang w:eastAsia="hi-IN" w:bidi="hi-IN"/>
        </w:rPr>
      </w:pPr>
      <w:r w:rsidRPr="00497AEA">
        <w:rPr>
          <w:rFonts w:asciiTheme="minorHAnsi" w:eastAsia="Courier New" w:hAnsiTheme="minorHAnsi" w:cs="Arial"/>
          <w:kern w:val="1"/>
          <w:sz w:val="24"/>
          <w:szCs w:val="24"/>
          <w:lang w:eastAsia="hi-IN" w:bidi="hi-IN"/>
        </w:rPr>
        <w:t>2. Z</w:t>
      </w:r>
      <w:r w:rsidR="004928CB" w:rsidRPr="00497AEA">
        <w:rPr>
          <w:rFonts w:asciiTheme="minorHAnsi" w:eastAsia="Courier New" w:hAnsiTheme="minorHAnsi" w:cs="Arial"/>
          <w:kern w:val="1"/>
          <w:sz w:val="24"/>
          <w:szCs w:val="24"/>
          <w:lang w:eastAsia="hi-IN" w:bidi="hi-IN"/>
        </w:rPr>
        <w:t xml:space="preserve">apłata wynagrodzenia określonego w ust. 1 </w:t>
      </w:r>
      <w:r w:rsidR="004928CB" w:rsidRPr="00497AEA">
        <w:rPr>
          <w:rFonts w:asciiTheme="minorHAnsi" w:eastAsia="SimSun" w:hAnsiTheme="minorHAnsi" w:cs="Arial"/>
          <w:kern w:val="1"/>
          <w:sz w:val="24"/>
          <w:szCs w:val="24"/>
          <w:lang w:eastAsia="hi-IN" w:bidi="hi-IN"/>
        </w:rPr>
        <w:t xml:space="preserve">nastąpi na podstawie faktury końcowej </w:t>
      </w:r>
      <w:r w:rsidR="00FB50B6">
        <w:rPr>
          <w:rFonts w:asciiTheme="minorHAnsi" w:eastAsia="SimSun" w:hAnsiTheme="minorHAnsi" w:cs="Arial"/>
          <w:kern w:val="1"/>
          <w:sz w:val="24"/>
          <w:szCs w:val="24"/>
          <w:lang w:eastAsia="hi-IN" w:bidi="hi-IN"/>
        </w:rPr>
        <w:br/>
        <w:t xml:space="preserve">     </w:t>
      </w:r>
      <w:r w:rsidR="004928CB" w:rsidRPr="00497AEA">
        <w:rPr>
          <w:rFonts w:asciiTheme="minorHAnsi" w:eastAsia="SimSun" w:hAnsiTheme="minorHAnsi" w:cs="Arial"/>
          <w:kern w:val="1"/>
          <w:sz w:val="24"/>
          <w:szCs w:val="24"/>
          <w:lang w:eastAsia="hi-IN" w:bidi="hi-IN"/>
        </w:rPr>
        <w:t>wystawionej na podstawie protokołu końcowego odbioru robót.</w:t>
      </w:r>
    </w:p>
    <w:p w:rsidR="00FB50B6" w:rsidRDefault="00497AEA" w:rsidP="00FB50B6">
      <w:pPr>
        <w:pStyle w:val="Akapitzlist"/>
        <w:widowControl w:val="0"/>
        <w:spacing w:before="120" w:after="160" w:line="264" w:lineRule="auto"/>
        <w:ind w:left="0"/>
        <w:jc w:val="both"/>
        <w:rPr>
          <w:rFonts w:asciiTheme="minorHAnsi" w:eastAsia="Courier New" w:hAnsiTheme="minorHAnsi" w:cs="Arial"/>
          <w:kern w:val="1"/>
          <w:sz w:val="24"/>
          <w:szCs w:val="24"/>
          <w:lang w:eastAsia="hi-IN" w:bidi="hi-IN"/>
        </w:rPr>
      </w:pPr>
      <w:r>
        <w:rPr>
          <w:rFonts w:asciiTheme="minorHAnsi" w:eastAsia="SimSun" w:hAnsiTheme="minorHAnsi" w:cs="Arial"/>
          <w:kern w:val="1"/>
          <w:sz w:val="24"/>
          <w:szCs w:val="24"/>
          <w:lang w:eastAsia="hi-IN" w:bidi="hi-IN"/>
        </w:rPr>
        <w:t>3.</w:t>
      </w:r>
      <w:r w:rsidR="00FB50B6">
        <w:rPr>
          <w:rFonts w:asciiTheme="minorHAnsi" w:eastAsia="SimSun" w:hAnsiTheme="minorHAnsi" w:cs="Arial"/>
          <w:kern w:val="1"/>
          <w:sz w:val="24"/>
          <w:szCs w:val="24"/>
          <w:lang w:eastAsia="hi-IN" w:bidi="hi-IN"/>
        </w:rPr>
        <w:t xml:space="preserve">   </w:t>
      </w:r>
      <w:r w:rsidR="004928CB" w:rsidRPr="00497AEA">
        <w:rPr>
          <w:rFonts w:asciiTheme="minorHAnsi" w:eastAsia="Courier New" w:hAnsiTheme="minorHAnsi" w:cs="Arial"/>
          <w:kern w:val="1"/>
          <w:sz w:val="24"/>
          <w:szCs w:val="24"/>
          <w:lang w:eastAsia="hi-IN" w:bidi="hi-IN"/>
        </w:rPr>
        <w:t xml:space="preserve">Zamawiający ureguluje należności wynikające z faktury, o której mowa w ust.2 przelewem </w:t>
      </w:r>
      <w:r w:rsidR="00FB50B6">
        <w:rPr>
          <w:rFonts w:asciiTheme="minorHAnsi" w:eastAsia="Courier New" w:hAnsiTheme="minorHAnsi" w:cs="Arial"/>
          <w:kern w:val="1"/>
          <w:sz w:val="24"/>
          <w:szCs w:val="24"/>
          <w:lang w:eastAsia="hi-IN" w:bidi="hi-IN"/>
        </w:rPr>
        <w:br/>
        <w:t xml:space="preserve">      </w:t>
      </w:r>
      <w:r w:rsidR="004928CB" w:rsidRPr="00497AEA">
        <w:rPr>
          <w:rFonts w:asciiTheme="minorHAnsi" w:eastAsia="Courier New" w:hAnsiTheme="minorHAnsi" w:cs="Arial"/>
          <w:kern w:val="1"/>
          <w:sz w:val="24"/>
          <w:szCs w:val="24"/>
          <w:lang w:eastAsia="hi-IN" w:bidi="hi-IN"/>
        </w:rPr>
        <w:t xml:space="preserve">na konto Wykonawcy w terminie 30 dni od daty złożenia prawidłowo wystawionej pod </w:t>
      </w:r>
      <w:r w:rsidR="00FB50B6">
        <w:rPr>
          <w:rFonts w:asciiTheme="minorHAnsi" w:eastAsia="Courier New" w:hAnsiTheme="minorHAnsi" w:cs="Arial"/>
          <w:kern w:val="1"/>
          <w:sz w:val="24"/>
          <w:szCs w:val="24"/>
          <w:lang w:eastAsia="hi-IN" w:bidi="hi-IN"/>
        </w:rPr>
        <w:br/>
        <w:t xml:space="preserve">      </w:t>
      </w:r>
      <w:r w:rsidR="004928CB" w:rsidRPr="00497AEA">
        <w:rPr>
          <w:rFonts w:asciiTheme="minorHAnsi" w:eastAsia="Courier New" w:hAnsiTheme="minorHAnsi" w:cs="Arial"/>
          <w:kern w:val="1"/>
          <w:sz w:val="24"/>
          <w:szCs w:val="24"/>
          <w:lang w:eastAsia="hi-IN" w:bidi="hi-IN"/>
        </w:rPr>
        <w:t xml:space="preserve">względem </w:t>
      </w:r>
      <w:proofErr w:type="spellStart"/>
      <w:r w:rsidR="004928CB" w:rsidRPr="00497AEA">
        <w:rPr>
          <w:rFonts w:asciiTheme="minorHAnsi" w:eastAsia="Courier New" w:hAnsiTheme="minorHAnsi" w:cs="Arial"/>
          <w:kern w:val="1"/>
          <w:sz w:val="24"/>
          <w:szCs w:val="24"/>
          <w:lang w:eastAsia="hi-IN" w:bidi="hi-IN"/>
        </w:rPr>
        <w:t>formalno</w:t>
      </w:r>
      <w:proofErr w:type="spellEnd"/>
      <w:r w:rsidR="004928CB" w:rsidRPr="00497AEA">
        <w:rPr>
          <w:rFonts w:asciiTheme="minorHAnsi" w:eastAsia="Courier New" w:hAnsiTheme="minorHAnsi" w:cs="Arial"/>
          <w:kern w:val="1"/>
          <w:sz w:val="24"/>
          <w:szCs w:val="24"/>
          <w:lang w:eastAsia="hi-IN" w:bidi="hi-IN"/>
        </w:rPr>
        <w:t xml:space="preserve"> - prawnym  i rachunkowym faktury  VAT.</w:t>
      </w:r>
    </w:p>
    <w:p w:rsidR="004928CB" w:rsidRPr="00497AEA" w:rsidRDefault="00497AEA" w:rsidP="0074094F">
      <w:pPr>
        <w:pStyle w:val="Akapitzlist"/>
        <w:widowControl w:val="0"/>
        <w:spacing w:before="120" w:after="160" w:line="264" w:lineRule="auto"/>
        <w:ind w:left="0"/>
        <w:rPr>
          <w:rFonts w:asciiTheme="minorHAnsi" w:eastAsia="Courier New" w:hAnsiTheme="minorHAnsi" w:cs="Arial"/>
          <w:kern w:val="1"/>
          <w:sz w:val="24"/>
          <w:szCs w:val="24"/>
          <w:lang w:eastAsia="hi-IN" w:bidi="hi-IN"/>
        </w:rPr>
      </w:pPr>
      <w:r w:rsidRPr="00497AEA">
        <w:rPr>
          <w:rFonts w:asciiTheme="minorHAnsi" w:eastAsia="Times New Roman" w:hAnsiTheme="minorHAnsi" w:cs="Arial"/>
          <w:kern w:val="1"/>
          <w:sz w:val="24"/>
          <w:szCs w:val="24"/>
          <w:lang w:eastAsia="hi-IN" w:bidi="hi-IN"/>
        </w:rPr>
        <w:t xml:space="preserve">4.  </w:t>
      </w:r>
      <w:r w:rsidR="00932133" w:rsidRPr="00497AEA">
        <w:rPr>
          <w:rFonts w:asciiTheme="minorHAnsi" w:eastAsia="Times New Roman" w:hAnsiTheme="minorHAnsi" w:cs="Arial"/>
          <w:kern w:val="1"/>
          <w:sz w:val="24"/>
          <w:szCs w:val="24"/>
          <w:lang w:eastAsia="hi-IN" w:bidi="hi-IN"/>
        </w:rPr>
        <w:t xml:space="preserve">Wynagrodzenie za wykonaną pracę jest w formie ryczałtowej. Wynagrodzenie ryczałtowe </w:t>
      </w:r>
      <w:r w:rsidR="00FB50B6">
        <w:rPr>
          <w:rFonts w:asciiTheme="minorHAnsi" w:eastAsia="Times New Roman" w:hAnsiTheme="minorHAnsi" w:cs="Arial"/>
          <w:kern w:val="1"/>
          <w:sz w:val="24"/>
          <w:szCs w:val="24"/>
          <w:lang w:eastAsia="hi-IN" w:bidi="hi-IN"/>
        </w:rPr>
        <w:br/>
        <w:t xml:space="preserve">     </w:t>
      </w:r>
      <w:r w:rsidR="00932133" w:rsidRPr="00497AEA">
        <w:rPr>
          <w:rFonts w:asciiTheme="minorHAnsi" w:eastAsia="Times New Roman" w:hAnsiTheme="minorHAnsi" w:cs="Arial"/>
          <w:kern w:val="1"/>
          <w:sz w:val="24"/>
          <w:szCs w:val="24"/>
          <w:lang w:eastAsia="hi-IN" w:bidi="hi-IN"/>
        </w:rPr>
        <w:t xml:space="preserve">nie może zostać podwyższone podczas wykonywania umowy. Wynagrodzenie wskazane </w:t>
      </w:r>
      <w:r w:rsidR="00FB50B6">
        <w:rPr>
          <w:rFonts w:asciiTheme="minorHAnsi" w:eastAsia="Times New Roman" w:hAnsiTheme="minorHAnsi" w:cs="Arial"/>
          <w:kern w:val="1"/>
          <w:sz w:val="24"/>
          <w:szCs w:val="24"/>
          <w:lang w:eastAsia="hi-IN" w:bidi="hi-IN"/>
        </w:rPr>
        <w:br/>
        <w:t xml:space="preserve">     </w:t>
      </w:r>
      <w:r w:rsidR="00932133" w:rsidRPr="00497AEA">
        <w:rPr>
          <w:rFonts w:asciiTheme="minorHAnsi" w:eastAsia="Times New Roman" w:hAnsiTheme="minorHAnsi" w:cs="Arial"/>
          <w:kern w:val="1"/>
          <w:sz w:val="24"/>
          <w:szCs w:val="24"/>
          <w:lang w:eastAsia="hi-IN" w:bidi="hi-IN"/>
        </w:rPr>
        <w:t>w niniejszym paragrafie zawiera wszelkie koszty niezbędne do prawidłowego</w:t>
      </w:r>
      <w:r w:rsidR="00FB50B6">
        <w:rPr>
          <w:rFonts w:asciiTheme="minorHAnsi" w:eastAsia="Times New Roman" w:hAnsiTheme="minorHAnsi" w:cs="Arial"/>
          <w:kern w:val="1"/>
          <w:sz w:val="24"/>
          <w:szCs w:val="24"/>
          <w:lang w:eastAsia="hi-IN" w:bidi="hi-IN"/>
        </w:rPr>
        <w:br/>
        <w:t xml:space="preserve">     </w:t>
      </w:r>
      <w:r w:rsidR="00932133" w:rsidRPr="00497AEA">
        <w:rPr>
          <w:rFonts w:asciiTheme="minorHAnsi" w:eastAsia="Times New Roman" w:hAnsiTheme="minorHAnsi" w:cs="Arial"/>
          <w:kern w:val="1"/>
          <w:sz w:val="24"/>
          <w:szCs w:val="24"/>
          <w:lang w:eastAsia="hi-IN" w:bidi="hi-IN"/>
        </w:rPr>
        <w:t xml:space="preserve"> i </w:t>
      </w:r>
      <w:r w:rsidR="00FB50B6">
        <w:rPr>
          <w:rFonts w:asciiTheme="minorHAnsi" w:eastAsia="Times New Roman" w:hAnsiTheme="minorHAnsi" w:cs="Arial"/>
          <w:kern w:val="1"/>
          <w:sz w:val="24"/>
          <w:szCs w:val="24"/>
          <w:lang w:eastAsia="hi-IN" w:bidi="hi-IN"/>
        </w:rPr>
        <w:t xml:space="preserve"> </w:t>
      </w:r>
      <w:r w:rsidR="00932133" w:rsidRPr="00497AEA">
        <w:rPr>
          <w:rFonts w:asciiTheme="minorHAnsi" w:eastAsia="Times New Roman" w:hAnsiTheme="minorHAnsi" w:cs="Arial"/>
          <w:kern w:val="1"/>
          <w:sz w:val="24"/>
          <w:szCs w:val="24"/>
          <w:lang w:eastAsia="hi-IN" w:bidi="hi-IN"/>
        </w:rPr>
        <w:t xml:space="preserve">bezusterkowego wykonania przedmiotu umowy, w szczególności robocizny, mobilizacji </w:t>
      </w:r>
      <w:r w:rsidR="00FB50B6">
        <w:rPr>
          <w:rFonts w:asciiTheme="minorHAnsi" w:eastAsia="Times New Roman" w:hAnsiTheme="minorHAnsi" w:cs="Arial"/>
          <w:kern w:val="1"/>
          <w:sz w:val="24"/>
          <w:szCs w:val="24"/>
          <w:lang w:eastAsia="hi-IN" w:bidi="hi-IN"/>
        </w:rPr>
        <w:br/>
        <w:t xml:space="preserve">      </w:t>
      </w:r>
      <w:r w:rsidR="00932133" w:rsidRPr="00497AEA">
        <w:rPr>
          <w:rFonts w:asciiTheme="minorHAnsi" w:eastAsia="Times New Roman" w:hAnsiTheme="minorHAnsi" w:cs="Arial"/>
          <w:kern w:val="1"/>
          <w:sz w:val="24"/>
          <w:szCs w:val="24"/>
          <w:lang w:eastAsia="hi-IN" w:bidi="hi-IN"/>
        </w:rPr>
        <w:t>i demobilizacji</w:t>
      </w:r>
      <w:r w:rsidR="00FB50B6">
        <w:rPr>
          <w:rFonts w:asciiTheme="minorHAnsi" w:eastAsia="Times New Roman" w:hAnsiTheme="minorHAnsi" w:cs="Arial"/>
          <w:kern w:val="1"/>
          <w:sz w:val="24"/>
          <w:szCs w:val="24"/>
          <w:lang w:eastAsia="hi-IN" w:bidi="hi-IN"/>
        </w:rPr>
        <w:t xml:space="preserve"> s</w:t>
      </w:r>
      <w:r w:rsidR="00932133" w:rsidRPr="00497AEA">
        <w:rPr>
          <w:rFonts w:asciiTheme="minorHAnsi" w:eastAsia="Times New Roman" w:hAnsiTheme="minorHAnsi" w:cs="Arial"/>
          <w:kern w:val="1"/>
          <w:sz w:val="24"/>
          <w:szCs w:val="24"/>
          <w:lang w:eastAsia="hi-IN" w:bidi="hi-IN"/>
        </w:rPr>
        <w:t xml:space="preserve">przętu, </w:t>
      </w:r>
      <w:r w:rsidRPr="00497AEA">
        <w:rPr>
          <w:rFonts w:asciiTheme="minorHAnsi" w:eastAsia="Times New Roman" w:hAnsiTheme="minorHAnsi" w:cs="Arial"/>
          <w:kern w:val="1"/>
          <w:sz w:val="24"/>
          <w:szCs w:val="24"/>
          <w:lang w:eastAsia="hi-IN" w:bidi="hi-IN"/>
        </w:rPr>
        <w:t xml:space="preserve"> </w:t>
      </w:r>
      <w:r w:rsidR="00932133" w:rsidRPr="00497AEA">
        <w:rPr>
          <w:rFonts w:asciiTheme="minorHAnsi" w:eastAsia="Times New Roman" w:hAnsiTheme="minorHAnsi" w:cs="Arial"/>
          <w:kern w:val="1"/>
          <w:sz w:val="24"/>
          <w:szCs w:val="24"/>
          <w:lang w:eastAsia="hi-IN" w:bidi="hi-IN"/>
        </w:rPr>
        <w:t>transportu oraz mat</w:t>
      </w:r>
      <w:r w:rsidR="00FB50B6">
        <w:rPr>
          <w:rFonts w:asciiTheme="minorHAnsi" w:eastAsia="Times New Roman" w:hAnsiTheme="minorHAnsi" w:cs="Arial"/>
          <w:kern w:val="1"/>
          <w:sz w:val="24"/>
          <w:szCs w:val="24"/>
          <w:lang w:eastAsia="hi-IN" w:bidi="hi-IN"/>
        </w:rPr>
        <w:t>eriałów niezbędnych do wykonan</w:t>
      </w:r>
      <w:r w:rsidR="0074094F">
        <w:rPr>
          <w:rFonts w:asciiTheme="minorHAnsi" w:eastAsia="Times New Roman" w:hAnsiTheme="minorHAnsi" w:cs="Arial"/>
          <w:kern w:val="1"/>
          <w:sz w:val="24"/>
          <w:szCs w:val="24"/>
          <w:lang w:eastAsia="hi-IN" w:bidi="hi-IN"/>
        </w:rPr>
        <w:t>i</w:t>
      </w:r>
      <w:r w:rsidR="00FB50B6">
        <w:rPr>
          <w:rFonts w:asciiTheme="minorHAnsi" w:eastAsia="Times New Roman" w:hAnsiTheme="minorHAnsi" w:cs="Arial"/>
          <w:kern w:val="1"/>
          <w:sz w:val="24"/>
          <w:szCs w:val="24"/>
          <w:lang w:eastAsia="hi-IN" w:bidi="hi-IN"/>
        </w:rPr>
        <w:t>a</w:t>
      </w:r>
      <w:r w:rsidR="00FB50B6">
        <w:rPr>
          <w:rFonts w:asciiTheme="minorHAnsi" w:eastAsia="Times New Roman" w:hAnsiTheme="minorHAnsi" w:cs="Arial"/>
          <w:kern w:val="1"/>
          <w:sz w:val="24"/>
          <w:szCs w:val="24"/>
          <w:lang w:eastAsia="hi-IN" w:bidi="hi-IN"/>
        </w:rPr>
        <w:br/>
        <w:t xml:space="preserve">      przedmiotu</w:t>
      </w:r>
      <w:r w:rsidR="0074094F">
        <w:rPr>
          <w:rFonts w:asciiTheme="minorHAnsi" w:eastAsia="Times New Roman" w:hAnsiTheme="minorHAnsi" w:cs="Arial"/>
          <w:kern w:val="1"/>
          <w:sz w:val="24"/>
          <w:szCs w:val="24"/>
          <w:lang w:eastAsia="hi-IN" w:bidi="hi-IN"/>
        </w:rPr>
        <w:t xml:space="preserve">  </w:t>
      </w:r>
      <w:r w:rsidR="00FB50B6">
        <w:rPr>
          <w:rFonts w:asciiTheme="minorHAnsi" w:eastAsia="Times New Roman" w:hAnsiTheme="minorHAnsi" w:cs="Arial"/>
          <w:kern w:val="1"/>
          <w:sz w:val="24"/>
          <w:szCs w:val="24"/>
          <w:lang w:eastAsia="hi-IN" w:bidi="hi-IN"/>
        </w:rPr>
        <w:t xml:space="preserve"> umowy.</w:t>
      </w:r>
      <w:r w:rsidR="00FB50B6">
        <w:rPr>
          <w:rFonts w:asciiTheme="minorHAnsi" w:eastAsia="Times New Roman" w:hAnsiTheme="minorHAnsi" w:cs="Arial"/>
          <w:kern w:val="1"/>
          <w:sz w:val="24"/>
          <w:szCs w:val="24"/>
          <w:lang w:eastAsia="hi-IN" w:bidi="hi-IN"/>
        </w:rPr>
        <w:br/>
      </w:r>
      <w:r w:rsidR="00932133" w:rsidRPr="00497AEA">
        <w:rPr>
          <w:rFonts w:asciiTheme="minorHAnsi" w:eastAsia="Times New Roman" w:hAnsiTheme="minorHAnsi" w:cs="Arial"/>
          <w:kern w:val="1"/>
          <w:sz w:val="24"/>
          <w:szCs w:val="24"/>
          <w:lang w:eastAsia="hi-IN" w:bidi="hi-IN"/>
        </w:rPr>
        <w:t>5.</w:t>
      </w:r>
      <w:r w:rsidR="00FB50B6">
        <w:rPr>
          <w:rFonts w:asciiTheme="minorHAnsi" w:eastAsia="Times New Roman" w:hAnsiTheme="minorHAnsi" w:cs="Arial"/>
          <w:kern w:val="1"/>
          <w:sz w:val="24"/>
          <w:szCs w:val="24"/>
          <w:lang w:eastAsia="hi-IN" w:bidi="hi-IN"/>
        </w:rPr>
        <w:t xml:space="preserve"> </w:t>
      </w:r>
      <w:r w:rsidR="00932133" w:rsidRPr="00497AEA">
        <w:rPr>
          <w:rFonts w:asciiTheme="minorHAnsi" w:eastAsia="Times New Roman" w:hAnsiTheme="minorHAnsi" w:cs="Arial"/>
          <w:kern w:val="1"/>
          <w:sz w:val="24"/>
          <w:szCs w:val="24"/>
          <w:lang w:eastAsia="hi-IN" w:bidi="hi-IN"/>
        </w:rPr>
        <w:t>Wykonawca oświadcza, iż nie będzie zgłaszał żadnych ro</w:t>
      </w:r>
      <w:r w:rsidR="00FB50B6">
        <w:rPr>
          <w:rFonts w:asciiTheme="minorHAnsi" w:eastAsia="Times New Roman" w:hAnsiTheme="minorHAnsi" w:cs="Arial"/>
          <w:kern w:val="1"/>
          <w:sz w:val="24"/>
          <w:szCs w:val="24"/>
          <w:lang w:eastAsia="hi-IN" w:bidi="hi-IN"/>
        </w:rPr>
        <w:t>szczeń z tytułu niedoszacowania</w:t>
      </w:r>
      <w:r w:rsidRPr="00497AEA">
        <w:rPr>
          <w:rFonts w:asciiTheme="minorHAnsi" w:eastAsia="Times New Roman" w:hAnsiTheme="minorHAnsi" w:cs="Arial"/>
          <w:kern w:val="1"/>
          <w:sz w:val="24"/>
          <w:szCs w:val="24"/>
          <w:lang w:eastAsia="hi-IN" w:bidi="hi-IN"/>
        </w:rPr>
        <w:t xml:space="preserve"> </w:t>
      </w:r>
      <w:r w:rsidR="00FB50B6">
        <w:rPr>
          <w:rFonts w:asciiTheme="minorHAnsi" w:eastAsia="Times New Roman" w:hAnsiTheme="minorHAnsi" w:cs="Arial"/>
          <w:kern w:val="1"/>
          <w:sz w:val="24"/>
          <w:szCs w:val="24"/>
          <w:lang w:eastAsia="hi-IN" w:bidi="hi-IN"/>
        </w:rPr>
        <w:br/>
      </w:r>
      <w:r w:rsidRPr="00497AEA">
        <w:rPr>
          <w:rFonts w:asciiTheme="minorHAnsi" w:eastAsia="Times New Roman" w:hAnsiTheme="minorHAnsi" w:cs="Arial"/>
          <w:kern w:val="1"/>
          <w:sz w:val="24"/>
          <w:szCs w:val="24"/>
          <w:lang w:eastAsia="hi-IN" w:bidi="hi-IN"/>
        </w:rPr>
        <w:t xml:space="preserve">   </w:t>
      </w:r>
      <w:r w:rsidR="004E6D60">
        <w:rPr>
          <w:rFonts w:asciiTheme="minorHAnsi" w:eastAsia="Times New Roman" w:hAnsiTheme="minorHAnsi" w:cs="Arial"/>
          <w:kern w:val="1"/>
          <w:sz w:val="24"/>
          <w:szCs w:val="24"/>
          <w:lang w:eastAsia="hi-IN" w:bidi="hi-IN"/>
        </w:rPr>
        <w:t xml:space="preserve"> </w:t>
      </w:r>
      <w:r w:rsidRPr="00497AEA">
        <w:rPr>
          <w:rFonts w:asciiTheme="minorHAnsi" w:eastAsia="Times New Roman" w:hAnsiTheme="minorHAnsi" w:cs="Arial"/>
          <w:kern w:val="1"/>
          <w:sz w:val="24"/>
          <w:szCs w:val="24"/>
          <w:lang w:eastAsia="hi-IN" w:bidi="hi-IN"/>
        </w:rPr>
        <w:t xml:space="preserve"> </w:t>
      </w:r>
      <w:r w:rsidR="00932133" w:rsidRPr="00497AEA">
        <w:rPr>
          <w:rFonts w:asciiTheme="minorHAnsi" w:eastAsia="Times New Roman" w:hAnsiTheme="minorHAnsi" w:cs="Arial"/>
          <w:kern w:val="1"/>
          <w:sz w:val="24"/>
          <w:szCs w:val="24"/>
          <w:lang w:eastAsia="hi-IN" w:bidi="hi-IN"/>
        </w:rPr>
        <w:t xml:space="preserve">należności za wykonanie prac będących przedmiotem umowy czy innych błędów </w:t>
      </w:r>
      <w:r w:rsidR="00FB50B6">
        <w:rPr>
          <w:rFonts w:asciiTheme="minorHAnsi" w:eastAsia="Times New Roman" w:hAnsiTheme="minorHAnsi" w:cs="Arial"/>
          <w:kern w:val="1"/>
          <w:sz w:val="24"/>
          <w:szCs w:val="24"/>
          <w:lang w:eastAsia="hi-IN" w:bidi="hi-IN"/>
        </w:rPr>
        <w:br/>
        <w:t xml:space="preserve">   </w:t>
      </w:r>
      <w:r w:rsidR="004E6D60">
        <w:rPr>
          <w:rFonts w:asciiTheme="minorHAnsi" w:eastAsia="Times New Roman" w:hAnsiTheme="minorHAnsi" w:cs="Arial"/>
          <w:kern w:val="1"/>
          <w:sz w:val="24"/>
          <w:szCs w:val="24"/>
          <w:lang w:eastAsia="hi-IN" w:bidi="hi-IN"/>
        </w:rPr>
        <w:t xml:space="preserve"> </w:t>
      </w:r>
      <w:r w:rsidR="00FB50B6">
        <w:rPr>
          <w:rFonts w:asciiTheme="minorHAnsi" w:eastAsia="Times New Roman" w:hAnsiTheme="minorHAnsi" w:cs="Arial"/>
          <w:kern w:val="1"/>
          <w:sz w:val="24"/>
          <w:szCs w:val="24"/>
          <w:lang w:eastAsia="hi-IN" w:bidi="hi-IN"/>
        </w:rPr>
        <w:t xml:space="preserve"> </w:t>
      </w:r>
      <w:r w:rsidR="00932133" w:rsidRPr="00497AEA">
        <w:rPr>
          <w:rFonts w:asciiTheme="minorHAnsi" w:eastAsia="Times New Roman" w:hAnsiTheme="minorHAnsi" w:cs="Arial"/>
          <w:kern w:val="1"/>
          <w:sz w:val="24"/>
          <w:szCs w:val="24"/>
          <w:lang w:eastAsia="hi-IN" w:bidi="hi-IN"/>
        </w:rPr>
        <w:t>Wykonawcy.</w:t>
      </w:r>
      <w:r w:rsidR="00FB50B6">
        <w:rPr>
          <w:rFonts w:asciiTheme="minorHAnsi" w:eastAsia="Times New Roman" w:hAnsiTheme="minorHAnsi" w:cs="Arial"/>
          <w:kern w:val="1"/>
          <w:sz w:val="24"/>
          <w:szCs w:val="24"/>
          <w:lang w:eastAsia="hi-IN" w:bidi="hi-IN"/>
        </w:rPr>
        <w:t xml:space="preserve"> </w:t>
      </w:r>
      <w:r w:rsidR="00932133" w:rsidRPr="00497AEA">
        <w:rPr>
          <w:rFonts w:asciiTheme="minorHAnsi" w:eastAsia="Times New Roman" w:hAnsiTheme="minorHAnsi" w:cs="Arial"/>
          <w:kern w:val="1"/>
          <w:sz w:val="24"/>
          <w:szCs w:val="24"/>
          <w:lang w:eastAsia="hi-IN" w:bidi="hi-IN"/>
        </w:rPr>
        <w:t xml:space="preserve">Dotyczy to błędów rachunkowych między innymi w sporządzeniu wyceny </w:t>
      </w:r>
      <w:r w:rsidR="00FB50B6">
        <w:rPr>
          <w:rFonts w:asciiTheme="minorHAnsi" w:eastAsia="Times New Roman" w:hAnsiTheme="minorHAnsi" w:cs="Arial"/>
          <w:kern w:val="1"/>
          <w:sz w:val="24"/>
          <w:szCs w:val="24"/>
          <w:lang w:eastAsia="hi-IN" w:bidi="hi-IN"/>
        </w:rPr>
        <w:br/>
        <w:t xml:space="preserve">    </w:t>
      </w:r>
      <w:r w:rsidR="004E6D60">
        <w:rPr>
          <w:rFonts w:asciiTheme="minorHAnsi" w:eastAsia="Times New Roman" w:hAnsiTheme="minorHAnsi" w:cs="Arial"/>
          <w:kern w:val="1"/>
          <w:sz w:val="24"/>
          <w:szCs w:val="24"/>
          <w:lang w:eastAsia="hi-IN" w:bidi="hi-IN"/>
        </w:rPr>
        <w:t xml:space="preserve"> </w:t>
      </w:r>
      <w:r w:rsidR="00932133" w:rsidRPr="00497AEA">
        <w:rPr>
          <w:rFonts w:asciiTheme="minorHAnsi" w:eastAsia="Times New Roman" w:hAnsiTheme="minorHAnsi" w:cs="Arial"/>
          <w:kern w:val="1"/>
          <w:sz w:val="24"/>
          <w:szCs w:val="24"/>
          <w:lang w:eastAsia="hi-IN" w:bidi="hi-IN"/>
        </w:rPr>
        <w:t xml:space="preserve">robót czy też </w:t>
      </w:r>
      <w:r w:rsidR="00FB50B6">
        <w:rPr>
          <w:rFonts w:asciiTheme="minorHAnsi" w:eastAsia="Times New Roman" w:hAnsiTheme="minorHAnsi" w:cs="Arial"/>
          <w:kern w:val="1"/>
          <w:sz w:val="24"/>
          <w:szCs w:val="24"/>
          <w:lang w:eastAsia="hi-IN" w:bidi="hi-IN"/>
        </w:rPr>
        <w:t xml:space="preserve"> </w:t>
      </w:r>
      <w:r w:rsidR="00932133" w:rsidRPr="00497AEA">
        <w:rPr>
          <w:rFonts w:asciiTheme="minorHAnsi" w:eastAsia="Times New Roman" w:hAnsiTheme="minorHAnsi" w:cs="Arial"/>
          <w:kern w:val="1"/>
          <w:sz w:val="24"/>
          <w:szCs w:val="24"/>
          <w:lang w:eastAsia="hi-IN" w:bidi="hi-IN"/>
        </w:rPr>
        <w:t>nieuwzględnieniu któregokolwiek elementu robót będącego</w:t>
      </w:r>
      <w:r w:rsidR="004E6D60">
        <w:rPr>
          <w:rFonts w:asciiTheme="minorHAnsi" w:eastAsia="Times New Roman" w:hAnsiTheme="minorHAnsi" w:cs="Arial"/>
          <w:kern w:val="1"/>
          <w:sz w:val="24"/>
          <w:szCs w:val="24"/>
          <w:lang w:eastAsia="hi-IN" w:bidi="hi-IN"/>
        </w:rPr>
        <w:br/>
        <w:t xml:space="preserve">    </w:t>
      </w:r>
      <w:r w:rsidR="00932133" w:rsidRPr="00497AEA">
        <w:rPr>
          <w:rFonts w:asciiTheme="minorHAnsi" w:eastAsia="Times New Roman" w:hAnsiTheme="minorHAnsi" w:cs="Arial"/>
          <w:kern w:val="1"/>
          <w:sz w:val="24"/>
          <w:szCs w:val="24"/>
          <w:lang w:eastAsia="hi-IN" w:bidi="hi-IN"/>
        </w:rPr>
        <w:t xml:space="preserve"> w</w:t>
      </w:r>
      <w:r w:rsidR="004E6D60">
        <w:rPr>
          <w:rFonts w:asciiTheme="minorHAnsi" w:eastAsia="Times New Roman" w:hAnsiTheme="minorHAnsi" w:cs="Arial"/>
          <w:kern w:val="1"/>
          <w:sz w:val="24"/>
          <w:szCs w:val="24"/>
          <w:lang w:eastAsia="hi-IN" w:bidi="hi-IN"/>
        </w:rPr>
        <w:t xml:space="preserve"> </w:t>
      </w:r>
      <w:r w:rsidR="00932133" w:rsidRPr="00497AEA">
        <w:rPr>
          <w:rFonts w:asciiTheme="minorHAnsi" w:eastAsia="Times New Roman" w:hAnsiTheme="minorHAnsi" w:cs="Arial"/>
          <w:kern w:val="1"/>
          <w:sz w:val="24"/>
          <w:szCs w:val="24"/>
          <w:lang w:eastAsia="hi-IN" w:bidi="hi-IN"/>
        </w:rPr>
        <w:t xml:space="preserve">dokumentacji, </w:t>
      </w:r>
      <w:r w:rsidR="004E6D60">
        <w:rPr>
          <w:rFonts w:asciiTheme="minorHAnsi" w:eastAsia="Times New Roman" w:hAnsiTheme="minorHAnsi" w:cs="Arial"/>
          <w:kern w:val="1"/>
          <w:sz w:val="24"/>
          <w:szCs w:val="24"/>
          <w:lang w:eastAsia="hi-IN" w:bidi="hi-IN"/>
        </w:rPr>
        <w:t>pominięcia</w:t>
      </w:r>
      <w:r w:rsidRPr="00497AEA">
        <w:rPr>
          <w:rFonts w:asciiTheme="minorHAnsi" w:eastAsia="Times New Roman" w:hAnsiTheme="minorHAnsi" w:cs="Arial"/>
          <w:kern w:val="1"/>
          <w:sz w:val="24"/>
          <w:szCs w:val="24"/>
          <w:lang w:eastAsia="hi-IN" w:bidi="hi-IN"/>
        </w:rPr>
        <w:t xml:space="preserve"> </w:t>
      </w:r>
      <w:r w:rsidR="00932133" w:rsidRPr="00497AEA">
        <w:rPr>
          <w:rFonts w:asciiTheme="minorHAnsi" w:eastAsia="Times New Roman" w:hAnsiTheme="minorHAnsi" w:cs="Arial"/>
          <w:kern w:val="1"/>
          <w:sz w:val="24"/>
          <w:szCs w:val="24"/>
          <w:lang w:eastAsia="hi-IN" w:bidi="hi-IN"/>
        </w:rPr>
        <w:t xml:space="preserve">jakiejkolwiek czynności technologicznej niezbędnej </w:t>
      </w:r>
      <w:r w:rsidR="004E6D60">
        <w:rPr>
          <w:rFonts w:asciiTheme="minorHAnsi" w:eastAsia="Times New Roman" w:hAnsiTheme="minorHAnsi" w:cs="Arial"/>
          <w:kern w:val="1"/>
          <w:sz w:val="24"/>
          <w:szCs w:val="24"/>
          <w:lang w:eastAsia="hi-IN" w:bidi="hi-IN"/>
        </w:rPr>
        <w:br/>
        <w:t xml:space="preserve">     </w:t>
      </w:r>
      <w:r w:rsidR="00932133" w:rsidRPr="00497AEA">
        <w:rPr>
          <w:rFonts w:asciiTheme="minorHAnsi" w:eastAsia="Times New Roman" w:hAnsiTheme="minorHAnsi" w:cs="Arial"/>
          <w:kern w:val="1"/>
          <w:sz w:val="24"/>
          <w:szCs w:val="24"/>
          <w:lang w:eastAsia="hi-IN" w:bidi="hi-IN"/>
        </w:rPr>
        <w:t xml:space="preserve">do wykonania robót zgodnie ze </w:t>
      </w:r>
      <w:r w:rsidR="00FB50B6">
        <w:rPr>
          <w:rFonts w:asciiTheme="minorHAnsi" w:eastAsia="Times New Roman" w:hAnsiTheme="minorHAnsi" w:cs="Arial"/>
          <w:kern w:val="1"/>
          <w:sz w:val="24"/>
          <w:szCs w:val="24"/>
          <w:lang w:eastAsia="hi-IN" w:bidi="hi-IN"/>
        </w:rPr>
        <w:t>sztuką</w:t>
      </w:r>
      <w:r w:rsidR="004E6D60">
        <w:rPr>
          <w:rFonts w:asciiTheme="minorHAnsi" w:eastAsia="Times New Roman" w:hAnsiTheme="minorHAnsi" w:cs="Arial"/>
          <w:kern w:val="1"/>
          <w:sz w:val="24"/>
          <w:szCs w:val="24"/>
          <w:lang w:eastAsia="hi-IN" w:bidi="hi-IN"/>
        </w:rPr>
        <w:t xml:space="preserve"> </w:t>
      </w:r>
      <w:r w:rsidRPr="00497AEA">
        <w:rPr>
          <w:rFonts w:asciiTheme="minorHAnsi" w:eastAsia="Times New Roman" w:hAnsiTheme="minorHAnsi" w:cs="Arial"/>
          <w:kern w:val="1"/>
          <w:sz w:val="24"/>
          <w:szCs w:val="24"/>
          <w:lang w:eastAsia="hi-IN" w:bidi="hi-IN"/>
        </w:rPr>
        <w:t xml:space="preserve"> </w:t>
      </w:r>
      <w:r w:rsidR="00932133" w:rsidRPr="00497AEA">
        <w:rPr>
          <w:rFonts w:asciiTheme="minorHAnsi" w:eastAsia="Times New Roman" w:hAnsiTheme="minorHAnsi" w:cs="Arial"/>
          <w:kern w:val="1"/>
          <w:sz w:val="24"/>
          <w:szCs w:val="24"/>
          <w:lang w:eastAsia="hi-IN" w:bidi="hi-IN"/>
        </w:rPr>
        <w:t xml:space="preserve">budowlaną oraz, że ilości przyjęte do określenia </w:t>
      </w:r>
      <w:r w:rsidR="004E6D60">
        <w:rPr>
          <w:rFonts w:asciiTheme="minorHAnsi" w:eastAsia="Times New Roman" w:hAnsiTheme="minorHAnsi" w:cs="Arial"/>
          <w:kern w:val="1"/>
          <w:sz w:val="24"/>
          <w:szCs w:val="24"/>
          <w:lang w:eastAsia="hi-IN" w:bidi="hi-IN"/>
        </w:rPr>
        <w:br/>
        <w:t xml:space="preserve">     </w:t>
      </w:r>
      <w:r w:rsidR="00932133" w:rsidRPr="00497AEA">
        <w:rPr>
          <w:rFonts w:asciiTheme="minorHAnsi" w:eastAsia="Times New Roman" w:hAnsiTheme="minorHAnsi" w:cs="Arial"/>
          <w:kern w:val="1"/>
          <w:sz w:val="24"/>
          <w:szCs w:val="24"/>
          <w:lang w:eastAsia="hi-IN" w:bidi="hi-IN"/>
        </w:rPr>
        <w:t>ryczałtowej</w:t>
      </w:r>
      <w:r w:rsidR="004E6D60">
        <w:rPr>
          <w:rFonts w:asciiTheme="minorHAnsi" w:eastAsia="Times New Roman" w:hAnsiTheme="minorHAnsi" w:cs="Arial"/>
          <w:kern w:val="1"/>
          <w:sz w:val="24"/>
          <w:szCs w:val="24"/>
          <w:lang w:eastAsia="hi-IN" w:bidi="hi-IN"/>
        </w:rPr>
        <w:t xml:space="preserve"> n</w:t>
      </w:r>
      <w:r w:rsidR="00932133" w:rsidRPr="00497AEA">
        <w:rPr>
          <w:rFonts w:asciiTheme="minorHAnsi" w:eastAsia="Times New Roman" w:hAnsiTheme="minorHAnsi" w:cs="Arial"/>
          <w:kern w:val="1"/>
          <w:sz w:val="24"/>
          <w:szCs w:val="24"/>
          <w:lang w:eastAsia="hi-IN" w:bidi="hi-IN"/>
        </w:rPr>
        <w:t>ależności za wykonanie prac są wystarczające</w:t>
      </w:r>
      <w:r w:rsidR="0074094F">
        <w:rPr>
          <w:rFonts w:asciiTheme="minorHAnsi" w:eastAsia="Times New Roman" w:hAnsiTheme="minorHAnsi" w:cs="Arial"/>
          <w:kern w:val="1"/>
          <w:sz w:val="24"/>
          <w:szCs w:val="24"/>
          <w:lang w:eastAsia="hi-IN" w:bidi="hi-IN"/>
        </w:rPr>
        <w:t xml:space="preserve"> d</w:t>
      </w:r>
      <w:r w:rsidR="00932133" w:rsidRPr="00497AEA">
        <w:rPr>
          <w:rFonts w:asciiTheme="minorHAnsi" w:eastAsia="Times New Roman" w:hAnsiTheme="minorHAnsi" w:cs="Arial"/>
          <w:kern w:val="1"/>
          <w:sz w:val="24"/>
          <w:szCs w:val="24"/>
          <w:lang w:eastAsia="hi-IN" w:bidi="hi-IN"/>
        </w:rPr>
        <w:t xml:space="preserve">o wykonania całości robót </w:t>
      </w:r>
      <w:r w:rsidR="004E6D60">
        <w:rPr>
          <w:rFonts w:asciiTheme="minorHAnsi" w:eastAsia="Times New Roman" w:hAnsiTheme="minorHAnsi" w:cs="Arial"/>
          <w:kern w:val="1"/>
          <w:sz w:val="24"/>
          <w:szCs w:val="24"/>
          <w:lang w:eastAsia="hi-IN" w:bidi="hi-IN"/>
        </w:rPr>
        <w:br/>
        <w:t xml:space="preserve">     </w:t>
      </w:r>
      <w:r w:rsidR="00932133" w:rsidRPr="00497AEA">
        <w:rPr>
          <w:rFonts w:asciiTheme="minorHAnsi" w:eastAsia="Times New Roman" w:hAnsiTheme="minorHAnsi" w:cs="Arial"/>
          <w:kern w:val="1"/>
          <w:sz w:val="24"/>
          <w:szCs w:val="24"/>
          <w:lang w:eastAsia="hi-IN" w:bidi="hi-IN"/>
        </w:rPr>
        <w:t xml:space="preserve">zgodnie z zapisami niniejszej umowy. </w:t>
      </w:r>
      <w:r w:rsidRPr="00497AEA">
        <w:rPr>
          <w:rFonts w:asciiTheme="minorHAnsi" w:eastAsia="Times New Roman" w:hAnsiTheme="minorHAnsi" w:cs="Arial"/>
          <w:kern w:val="1"/>
          <w:sz w:val="24"/>
          <w:szCs w:val="24"/>
          <w:lang w:eastAsia="hi-IN" w:bidi="hi-IN"/>
        </w:rPr>
        <w:br/>
        <w:t>6.</w:t>
      </w:r>
      <w:r w:rsidR="004E6D60">
        <w:rPr>
          <w:rFonts w:asciiTheme="minorHAnsi" w:eastAsia="Times New Roman" w:hAnsiTheme="minorHAnsi" w:cs="Arial"/>
          <w:kern w:val="1"/>
          <w:sz w:val="24"/>
          <w:szCs w:val="24"/>
          <w:lang w:eastAsia="hi-IN" w:bidi="hi-IN"/>
        </w:rPr>
        <w:t xml:space="preserve"> </w:t>
      </w:r>
      <w:r w:rsidR="00FB50B6">
        <w:rPr>
          <w:rFonts w:asciiTheme="minorHAnsi" w:eastAsia="Times New Roman" w:hAnsiTheme="minorHAnsi" w:cs="Arial"/>
          <w:kern w:val="1"/>
          <w:sz w:val="24"/>
          <w:szCs w:val="24"/>
          <w:lang w:eastAsia="hi-IN" w:bidi="hi-IN"/>
        </w:rPr>
        <w:t>J</w:t>
      </w:r>
      <w:r w:rsidR="004928CB" w:rsidRPr="00497AEA">
        <w:rPr>
          <w:rFonts w:asciiTheme="minorHAnsi" w:eastAsia="Times New Roman" w:hAnsiTheme="minorHAnsi" w:cs="Arial"/>
          <w:kern w:val="1"/>
          <w:sz w:val="24"/>
          <w:szCs w:val="24"/>
          <w:lang w:eastAsia="hi-IN" w:bidi="hi-IN"/>
        </w:rPr>
        <w:t>eżeli w trakcie realizacji przedmiotu umowy niezbędne będzie przeprowadzenie</w:t>
      </w:r>
      <w:r w:rsidR="004E6D60">
        <w:rPr>
          <w:rFonts w:asciiTheme="minorHAnsi" w:eastAsia="Times New Roman" w:hAnsiTheme="minorHAnsi" w:cs="Arial"/>
          <w:kern w:val="1"/>
          <w:sz w:val="24"/>
          <w:szCs w:val="24"/>
          <w:lang w:eastAsia="hi-IN" w:bidi="hi-IN"/>
        </w:rPr>
        <w:br/>
        <w:t xml:space="preserve">   </w:t>
      </w:r>
      <w:r w:rsidR="004928CB" w:rsidRPr="00497AEA">
        <w:rPr>
          <w:rFonts w:asciiTheme="minorHAnsi" w:eastAsia="Times New Roman" w:hAnsiTheme="minorHAnsi" w:cs="Arial"/>
          <w:kern w:val="1"/>
          <w:sz w:val="24"/>
          <w:szCs w:val="24"/>
          <w:lang w:eastAsia="hi-IN" w:bidi="hi-IN"/>
        </w:rPr>
        <w:t xml:space="preserve"> </w:t>
      </w:r>
      <w:r w:rsidR="004E6D60">
        <w:rPr>
          <w:rFonts w:asciiTheme="minorHAnsi" w:eastAsia="Times New Roman" w:hAnsiTheme="minorHAnsi" w:cs="Arial"/>
          <w:kern w:val="1"/>
          <w:sz w:val="24"/>
          <w:szCs w:val="24"/>
          <w:lang w:eastAsia="hi-IN" w:bidi="hi-IN"/>
        </w:rPr>
        <w:t xml:space="preserve"> </w:t>
      </w:r>
      <w:r w:rsidR="004928CB" w:rsidRPr="00497AEA">
        <w:rPr>
          <w:rFonts w:asciiTheme="minorHAnsi" w:eastAsia="Times New Roman" w:hAnsiTheme="minorHAnsi" w:cs="Arial"/>
          <w:kern w:val="1"/>
          <w:sz w:val="24"/>
          <w:szCs w:val="24"/>
          <w:lang w:eastAsia="hi-IN" w:bidi="hi-IN"/>
        </w:rPr>
        <w:t>jakichkolwiek robót dodatkowych lub zamiennych, wówczas Wykonawca będ</w:t>
      </w:r>
      <w:r w:rsidR="00FB50B6">
        <w:rPr>
          <w:rFonts w:asciiTheme="minorHAnsi" w:eastAsia="Times New Roman" w:hAnsiTheme="minorHAnsi" w:cs="Arial"/>
          <w:kern w:val="1"/>
          <w:sz w:val="24"/>
          <w:szCs w:val="24"/>
          <w:lang w:eastAsia="hi-IN" w:bidi="hi-IN"/>
        </w:rPr>
        <w:t>zie</w:t>
      </w:r>
      <w:r w:rsidR="004E6D60">
        <w:rPr>
          <w:rFonts w:asciiTheme="minorHAnsi" w:eastAsia="Times New Roman" w:hAnsiTheme="minorHAnsi" w:cs="Arial"/>
          <w:kern w:val="1"/>
          <w:sz w:val="24"/>
          <w:szCs w:val="24"/>
          <w:lang w:eastAsia="hi-IN" w:bidi="hi-IN"/>
        </w:rPr>
        <w:br/>
        <w:t xml:space="preserve">    </w:t>
      </w:r>
      <w:r w:rsidR="00FB50B6">
        <w:rPr>
          <w:rFonts w:asciiTheme="minorHAnsi" w:eastAsia="Times New Roman" w:hAnsiTheme="minorHAnsi" w:cs="Arial"/>
          <w:kern w:val="1"/>
          <w:sz w:val="24"/>
          <w:szCs w:val="24"/>
          <w:lang w:eastAsia="hi-IN" w:bidi="hi-IN"/>
        </w:rPr>
        <w:t xml:space="preserve"> bezwzględnie zobowiązany do </w:t>
      </w:r>
      <w:r w:rsidR="004928CB" w:rsidRPr="00497AEA">
        <w:rPr>
          <w:rFonts w:asciiTheme="minorHAnsi" w:eastAsia="Times New Roman" w:hAnsiTheme="minorHAnsi" w:cs="Arial"/>
          <w:kern w:val="1"/>
          <w:sz w:val="24"/>
          <w:szCs w:val="24"/>
          <w:lang w:eastAsia="hi-IN" w:bidi="hi-IN"/>
        </w:rPr>
        <w:t>realizacji takich robót.</w:t>
      </w:r>
      <w:r w:rsidRPr="00497AEA">
        <w:rPr>
          <w:rFonts w:asciiTheme="minorHAnsi" w:eastAsia="Times New Roman" w:hAnsiTheme="minorHAnsi" w:cs="Arial"/>
          <w:kern w:val="1"/>
          <w:sz w:val="24"/>
          <w:szCs w:val="24"/>
          <w:lang w:eastAsia="hi-IN" w:bidi="hi-IN"/>
        </w:rPr>
        <w:br/>
        <w:t xml:space="preserve">7. </w:t>
      </w:r>
      <w:r w:rsidR="004928CB" w:rsidRPr="00497AEA">
        <w:rPr>
          <w:rFonts w:asciiTheme="minorHAnsi" w:eastAsia="Times New Roman" w:hAnsiTheme="minorHAnsi" w:cs="Arial"/>
          <w:kern w:val="1"/>
          <w:sz w:val="24"/>
          <w:szCs w:val="24"/>
          <w:lang w:eastAsia="hi-IN" w:bidi="hi-IN"/>
        </w:rPr>
        <w:t xml:space="preserve">W każdym z powyższych przypadków wycena robót dodatkowych, zamiennych lub </w:t>
      </w:r>
      <w:r w:rsidR="004E6D60">
        <w:rPr>
          <w:rFonts w:asciiTheme="minorHAnsi" w:eastAsia="Times New Roman" w:hAnsiTheme="minorHAnsi" w:cs="Arial"/>
          <w:kern w:val="1"/>
          <w:sz w:val="24"/>
          <w:szCs w:val="24"/>
          <w:lang w:eastAsia="hi-IN" w:bidi="hi-IN"/>
        </w:rPr>
        <w:br/>
      </w:r>
      <w:r w:rsidR="004E6D60">
        <w:rPr>
          <w:rFonts w:asciiTheme="minorHAnsi" w:eastAsia="Times New Roman" w:hAnsiTheme="minorHAnsi" w:cs="Arial"/>
          <w:kern w:val="1"/>
          <w:sz w:val="24"/>
          <w:szCs w:val="24"/>
          <w:lang w:eastAsia="hi-IN" w:bidi="hi-IN"/>
        </w:rPr>
        <w:lastRenderedPageBreak/>
        <w:t xml:space="preserve">    </w:t>
      </w:r>
      <w:r w:rsidR="004928CB" w:rsidRPr="00497AEA">
        <w:rPr>
          <w:rFonts w:asciiTheme="minorHAnsi" w:eastAsia="Times New Roman" w:hAnsiTheme="minorHAnsi" w:cs="Arial"/>
          <w:kern w:val="1"/>
          <w:sz w:val="24"/>
          <w:szCs w:val="24"/>
          <w:lang w:eastAsia="hi-IN" w:bidi="hi-IN"/>
        </w:rPr>
        <w:t xml:space="preserve">zaniechanych zostanie dokonana z uwzględnieniem cen jednostkowych i warunków </w:t>
      </w:r>
      <w:r w:rsidR="0074094F">
        <w:rPr>
          <w:rFonts w:asciiTheme="minorHAnsi" w:eastAsia="Times New Roman" w:hAnsiTheme="minorHAnsi" w:cs="Arial"/>
          <w:kern w:val="1"/>
          <w:sz w:val="24"/>
          <w:szCs w:val="24"/>
          <w:lang w:eastAsia="hi-IN" w:bidi="hi-IN"/>
        </w:rPr>
        <w:t xml:space="preserve">  </w:t>
      </w:r>
      <w:r w:rsidR="004E6D60">
        <w:rPr>
          <w:rFonts w:asciiTheme="minorHAnsi" w:eastAsia="Times New Roman" w:hAnsiTheme="minorHAnsi" w:cs="Arial"/>
          <w:kern w:val="1"/>
          <w:sz w:val="24"/>
          <w:szCs w:val="24"/>
          <w:lang w:eastAsia="hi-IN" w:bidi="hi-IN"/>
        </w:rPr>
        <w:br/>
        <w:t xml:space="preserve">  </w:t>
      </w:r>
      <w:r w:rsidR="004928CB" w:rsidRPr="00497AEA">
        <w:rPr>
          <w:rFonts w:asciiTheme="minorHAnsi" w:eastAsia="Times New Roman" w:hAnsiTheme="minorHAnsi" w:cs="Arial"/>
          <w:kern w:val="1"/>
          <w:sz w:val="24"/>
          <w:szCs w:val="24"/>
          <w:lang w:eastAsia="hi-IN" w:bidi="hi-IN"/>
        </w:rPr>
        <w:t>określonych kosztorysem ofertowym, będącym załącznikiem do niniejszej umowy i wymaga</w:t>
      </w:r>
      <w:r w:rsidR="004E6D60">
        <w:rPr>
          <w:rFonts w:asciiTheme="minorHAnsi" w:eastAsia="Times New Roman" w:hAnsiTheme="minorHAnsi" w:cs="Arial"/>
          <w:kern w:val="1"/>
          <w:sz w:val="24"/>
          <w:szCs w:val="24"/>
          <w:lang w:eastAsia="hi-IN" w:bidi="hi-IN"/>
        </w:rPr>
        <w:br/>
        <w:t xml:space="preserve"> </w:t>
      </w:r>
      <w:r w:rsidR="004928CB" w:rsidRPr="00497AEA">
        <w:rPr>
          <w:rFonts w:asciiTheme="minorHAnsi" w:eastAsia="Times New Roman" w:hAnsiTheme="minorHAnsi" w:cs="Arial"/>
          <w:kern w:val="1"/>
          <w:sz w:val="24"/>
          <w:szCs w:val="24"/>
          <w:lang w:eastAsia="hi-IN" w:bidi="hi-IN"/>
        </w:rPr>
        <w:t xml:space="preserve"> zatwierdzenia Inspektora Nadzoru Inwestorskiego.</w:t>
      </w:r>
    </w:p>
    <w:p w:rsidR="004928CB" w:rsidRPr="00FB50B6" w:rsidRDefault="004928CB" w:rsidP="00FB1625">
      <w:pPr>
        <w:widowControl w:val="0"/>
        <w:numPr>
          <w:ilvl w:val="0"/>
          <w:numId w:val="49"/>
        </w:numPr>
        <w:spacing w:after="0" w:line="264" w:lineRule="auto"/>
        <w:ind w:left="426" w:hanging="426"/>
        <w:jc w:val="both"/>
        <w:rPr>
          <w:rFonts w:asciiTheme="minorHAnsi" w:eastAsia="Courier New" w:hAnsiTheme="minorHAnsi" w:cs="Arial"/>
          <w:kern w:val="1"/>
          <w:sz w:val="24"/>
          <w:szCs w:val="24"/>
          <w:lang w:eastAsia="hi-IN" w:bidi="hi-IN"/>
        </w:rPr>
      </w:pPr>
      <w:r w:rsidRPr="00FB50B6">
        <w:rPr>
          <w:rFonts w:asciiTheme="minorHAnsi" w:eastAsia="Courier New" w:hAnsiTheme="minorHAnsi" w:cs="Arial"/>
          <w:kern w:val="1"/>
          <w:sz w:val="24"/>
          <w:szCs w:val="24"/>
          <w:lang w:eastAsia="hi-IN" w:bidi="hi-IN"/>
        </w:rPr>
        <w:t xml:space="preserve">Wykonawca wraz z fakturą końcową przedstawi: </w:t>
      </w:r>
    </w:p>
    <w:p w:rsidR="004928CB" w:rsidRPr="00FB50B6" w:rsidRDefault="004928CB" w:rsidP="00FB1625">
      <w:pPr>
        <w:widowControl w:val="0"/>
        <w:numPr>
          <w:ilvl w:val="2"/>
          <w:numId w:val="20"/>
        </w:numPr>
        <w:spacing w:after="0" w:line="264" w:lineRule="auto"/>
        <w:ind w:left="851" w:hanging="426"/>
        <w:jc w:val="both"/>
        <w:rPr>
          <w:rFonts w:asciiTheme="minorHAnsi" w:eastAsia="Courier New" w:hAnsiTheme="minorHAnsi" w:cs="Arial"/>
          <w:kern w:val="1"/>
          <w:sz w:val="24"/>
          <w:szCs w:val="24"/>
          <w:lang w:eastAsia="hi-IN" w:bidi="hi-IN"/>
        </w:rPr>
      </w:pPr>
      <w:r w:rsidRPr="00FB50B6">
        <w:rPr>
          <w:rFonts w:asciiTheme="minorHAnsi" w:eastAsia="Courier New" w:hAnsiTheme="minorHAnsi" w:cs="Arial"/>
          <w:kern w:val="1"/>
          <w:sz w:val="24"/>
          <w:szCs w:val="24"/>
          <w:lang w:eastAsia="hi-IN" w:bidi="hi-IN"/>
        </w:rPr>
        <w:t>oświadczenia Podwykonawców i dalszych Podwykonawców, iż Wykonawca uiścił na ich rzecz wymagane wynagrodzenie w odpowiedniej wysokości, lub</w:t>
      </w:r>
    </w:p>
    <w:p w:rsidR="004928CB" w:rsidRPr="00FB50B6" w:rsidRDefault="004928CB" w:rsidP="00FB1625">
      <w:pPr>
        <w:widowControl w:val="0"/>
        <w:numPr>
          <w:ilvl w:val="2"/>
          <w:numId w:val="20"/>
        </w:numPr>
        <w:spacing w:after="0" w:line="264" w:lineRule="auto"/>
        <w:ind w:left="851" w:hanging="426"/>
        <w:jc w:val="both"/>
        <w:rPr>
          <w:rFonts w:asciiTheme="minorHAnsi" w:eastAsia="Courier New" w:hAnsiTheme="minorHAnsi" w:cs="Arial"/>
          <w:kern w:val="1"/>
          <w:sz w:val="24"/>
          <w:szCs w:val="24"/>
          <w:lang w:eastAsia="hi-IN" w:bidi="hi-IN"/>
        </w:rPr>
      </w:pPr>
      <w:r w:rsidRPr="00FB50B6">
        <w:rPr>
          <w:rFonts w:asciiTheme="minorHAnsi" w:eastAsia="Courier New" w:hAnsiTheme="minorHAnsi" w:cs="Arial"/>
          <w:kern w:val="1"/>
          <w:sz w:val="24"/>
          <w:szCs w:val="24"/>
          <w:lang w:eastAsia="hi-IN" w:bidi="hi-IN"/>
        </w:rPr>
        <w:t>dowody zapłaty wymagalnego wynagrodzenia Podwykonawcom i dalszym Podwykonawcom.</w:t>
      </w:r>
    </w:p>
    <w:p w:rsidR="004928CB" w:rsidRPr="00FB50B6" w:rsidRDefault="004928CB" w:rsidP="00FB1625">
      <w:pPr>
        <w:widowControl w:val="0"/>
        <w:numPr>
          <w:ilvl w:val="0"/>
          <w:numId w:val="49"/>
        </w:numPr>
        <w:spacing w:after="0" w:line="264" w:lineRule="auto"/>
        <w:ind w:left="426" w:hanging="426"/>
        <w:jc w:val="both"/>
        <w:rPr>
          <w:rFonts w:asciiTheme="minorHAnsi" w:eastAsia="Courier New" w:hAnsiTheme="minorHAnsi" w:cs="Arial"/>
          <w:kern w:val="1"/>
          <w:sz w:val="24"/>
          <w:szCs w:val="24"/>
          <w:lang w:eastAsia="hi-IN" w:bidi="hi-IN"/>
        </w:rPr>
      </w:pPr>
      <w:r w:rsidRPr="00FB50B6">
        <w:rPr>
          <w:rFonts w:asciiTheme="minorHAnsi" w:eastAsia="Courier New" w:hAnsiTheme="minorHAnsi" w:cs="Arial"/>
          <w:kern w:val="1"/>
          <w:sz w:val="24"/>
          <w:szCs w:val="24"/>
          <w:lang w:eastAsia="hi-IN" w:bidi="hi-IN"/>
        </w:rPr>
        <w:t xml:space="preserve">W przypadku nieprzedstawienia przez Wykonawcę wszystkich dowodów zapłaty określonych w ust. 7 pkt. 2 oraz braku pisemnego zgłoszenia uwag dotyczących zasadności bezpośredniej zapłaty wynagrodzenia Podwykonawcy lub dalszemu Podwykonawcy (w przypadku ich zaistnienia) - Zamawiający dokona bezpośredniej zapłaty wynagrodzenia Podwykonawcy lub dalszemu Podwykonawcy w części równej sumie kwot wynikających z nieprzedstawionych dowodów zapłaty </w:t>
      </w:r>
      <w:r w:rsidRPr="00FB50B6">
        <w:rPr>
          <w:rFonts w:asciiTheme="minorHAnsi" w:eastAsia="Courier New" w:hAnsiTheme="minorHAnsi" w:cs="Arial"/>
          <w:kern w:val="1"/>
          <w:sz w:val="24"/>
          <w:szCs w:val="24"/>
          <w:lang w:eastAsia="hi-IN" w:bidi="hi-IN"/>
        </w:rPr>
        <w:br/>
        <w:t>w terminie 30 dni od daty złożenia faktury końcowej przez Wykonawcę Zamawiającemu.</w:t>
      </w:r>
    </w:p>
    <w:p w:rsidR="004928CB" w:rsidRPr="004E6D60" w:rsidRDefault="004928CB" w:rsidP="00FB1625">
      <w:pPr>
        <w:widowControl w:val="0"/>
        <w:numPr>
          <w:ilvl w:val="0"/>
          <w:numId w:val="49"/>
        </w:numPr>
        <w:spacing w:after="0" w:line="264" w:lineRule="auto"/>
        <w:ind w:left="426" w:hanging="426"/>
        <w:jc w:val="both"/>
        <w:rPr>
          <w:rFonts w:eastAsia="Courier New" w:cs="Arial"/>
          <w:kern w:val="1"/>
          <w:sz w:val="24"/>
          <w:szCs w:val="24"/>
          <w:lang w:eastAsia="hi-IN" w:bidi="hi-IN"/>
        </w:rPr>
      </w:pPr>
      <w:r w:rsidRPr="004E6D60">
        <w:rPr>
          <w:rFonts w:eastAsia="Courier New" w:cs="Arial"/>
          <w:kern w:val="1"/>
          <w:sz w:val="24"/>
          <w:szCs w:val="24"/>
          <w:lang w:eastAsia="hi-IN" w:bidi="hi-IN"/>
        </w:rPr>
        <w:t xml:space="preserve">W przypadku nieprzedstawienia przez Wykonawcę wszystkich dowodów zapłaty określonych w ust. 7 oraz zaistnienia zasadniczej wątpliwości Zamawiającego w wyniku zgłoszenia pisemnego przez Wykonawcę uwag dotyczących zasadności bezpośredniej zapłaty wynagrodzenia Podwykonawcy lub dalszemu Podwykonawcy – Zamawiający złoży do depozytu sądowego kwotę potrzebną na pokrycie wynagrodzenia Podwykonawcy lub dalszego Podwykonawcy.  </w:t>
      </w:r>
    </w:p>
    <w:p w:rsidR="004928CB" w:rsidRPr="004928CB" w:rsidRDefault="004928CB" w:rsidP="004928CB">
      <w:pPr>
        <w:widowControl w:val="0"/>
        <w:spacing w:after="0" w:line="264" w:lineRule="auto"/>
        <w:jc w:val="center"/>
        <w:rPr>
          <w:rFonts w:ascii="Arial" w:eastAsia="Courier New" w:hAnsi="Arial" w:cs="Arial"/>
          <w:kern w:val="1"/>
          <w:sz w:val="20"/>
          <w:szCs w:val="20"/>
          <w:lang w:eastAsia="hi-IN" w:bidi="hi-IN"/>
        </w:rPr>
      </w:pPr>
    </w:p>
    <w:p w:rsidR="004928CB" w:rsidRPr="001E22A7" w:rsidRDefault="004928CB" w:rsidP="004928CB">
      <w:pPr>
        <w:widowControl w:val="0"/>
        <w:spacing w:after="0" w:line="264" w:lineRule="auto"/>
        <w:jc w:val="center"/>
        <w:rPr>
          <w:rFonts w:ascii="Arial" w:eastAsia="Courier New" w:hAnsi="Arial" w:cs="Arial"/>
          <w:b/>
          <w:kern w:val="1"/>
          <w:sz w:val="20"/>
          <w:szCs w:val="20"/>
          <w:lang w:eastAsia="hi-IN" w:bidi="hi-IN"/>
        </w:rPr>
      </w:pPr>
      <w:r w:rsidRPr="001E22A7">
        <w:rPr>
          <w:rFonts w:ascii="Arial" w:eastAsia="Courier New" w:hAnsi="Arial" w:cs="Arial"/>
          <w:b/>
          <w:kern w:val="1"/>
          <w:sz w:val="20"/>
          <w:szCs w:val="20"/>
          <w:lang w:eastAsia="hi-IN" w:bidi="hi-IN"/>
        </w:rPr>
        <w:t>§ 3</w:t>
      </w:r>
    </w:p>
    <w:p w:rsidR="004928CB" w:rsidRDefault="004928CB" w:rsidP="004928CB">
      <w:pPr>
        <w:widowControl w:val="0"/>
        <w:spacing w:before="120" w:after="160" w:line="264" w:lineRule="auto"/>
        <w:rPr>
          <w:rFonts w:asciiTheme="minorHAnsi" w:eastAsia="Courier New" w:hAnsiTheme="minorHAnsi" w:cs="Arial"/>
          <w:kern w:val="1"/>
          <w:sz w:val="24"/>
          <w:szCs w:val="24"/>
          <w:lang w:eastAsia="hi-IN" w:bidi="hi-IN"/>
        </w:rPr>
      </w:pPr>
      <w:r w:rsidRPr="004E6D60">
        <w:rPr>
          <w:rFonts w:asciiTheme="minorHAnsi" w:eastAsia="Courier New" w:hAnsiTheme="minorHAnsi" w:cs="Arial"/>
          <w:kern w:val="1"/>
          <w:sz w:val="24"/>
          <w:szCs w:val="24"/>
          <w:lang w:eastAsia="hi-IN" w:bidi="hi-IN"/>
        </w:rPr>
        <w:t>Integralnym składnikiem niniejszej umowy jest:</w:t>
      </w:r>
    </w:p>
    <w:p w:rsidR="00E44A71" w:rsidRDefault="00E44A71" w:rsidP="00E44A71">
      <w:pPr>
        <w:pStyle w:val="Akapitzlist"/>
        <w:widowControl w:val="0"/>
        <w:numPr>
          <w:ilvl w:val="0"/>
          <w:numId w:val="21"/>
        </w:numPr>
        <w:spacing w:before="120" w:after="160" w:line="264" w:lineRule="auto"/>
        <w:rPr>
          <w:rFonts w:asciiTheme="minorHAnsi" w:eastAsia="Courier New" w:hAnsiTheme="minorHAnsi" w:cs="Arial"/>
          <w:kern w:val="1"/>
          <w:sz w:val="24"/>
          <w:szCs w:val="24"/>
          <w:lang w:eastAsia="hi-IN" w:bidi="hi-IN"/>
        </w:rPr>
      </w:pPr>
      <w:r>
        <w:rPr>
          <w:rFonts w:asciiTheme="minorHAnsi" w:eastAsia="Courier New" w:hAnsiTheme="minorHAnsi" w:cs="Arial"/>
          <w:kern w:val="1"/>
          <w:sz w:val="24"/>
          <w:szCs w:val="24"/>
          <w:lang w:eastAsia="hi-IN" w:bidi="hi-IN"/>
        </w:rPr>
        <w:t>Harmonogram rzeczowo-finansowy dostarczony przez Wykonawcę przed podpisaniem umowy.</w:t>
      </w:r>
    </w:p>
    <w:p w:rsidR="004928CB" w:rsidRPr="00E44A71" w:rsidRDefault="00E44A71" w:rsidP="00E44A71">
      <w:pPr>
        <w:widowControl w:val="0"/>
        <w:spacing w:before="120" w:after="0" w:line="264" w:lineRule="auto"/>
        <w:jc w:val="both"/>
        <w:rPr>
          <w:rFonts w:ascii="Arial" w:eastAsia="Kochi Mincho" w:hAnsi="Arial" w:cs="Arial"/>
          <w:b/>
          <w:kern w:val="1"/>
          <w:sz w:val="20"/>
          <w:szCs w:val="20"/>
          <w:lang w:eastAsia="hi-IN" w:bidi="hi-IN"/>
        </w:rPr>
      </w:pPr>
      <w:r>
        <w:rPr>
          <w:rFonts w:asciiTheme="minorHAnsi" w:eastAsia="Courier New" w:hAnsiTheme="minorHAnsi" w:cs="Arial"/>
          <w:kern w:val="1"/>
          <w:sz w:val="24"/>
          <w:szCs w:val="24"/>
          <w:lang w:eastAsia="hi-IN" w:bidi="hi-IN"/>
        </w:rPr>
        <w:t xml:space="preserve">      2</w:t>
      </w:r>
      <w:r w:rsidRPr="00E44A71">
        <w:rPr>
          <w:rFonts w:asciiTheme="minorHAnsi" w:eastAsia="Courier New" w:hAnsiTheme="minorHAnsi" w:cs="Arial"/>
          <w:kern w:val="1"/>
          <w:sz w:val="24"/>
          <w:szCs w:val="24"/>
          <w:lang w:eastAsia="hi-IN" w:bidi="hi-IN"/>
        </w:rPr>
        <w:t>.   Sz</w:t>
      </w:r>
      <w:r w:rsidR="004928CB" w:rsidRPr="00E44A71">
        <w:rPr>
          <w:rFonts w:asciiTheme="minorHAnsi" w:eastAsia="Courier New" w:hAnsiTheme="minorHAnsi" w:cs="Arial"/>
          <w:kern w:val="1"/>
          <w:sz w:val="24"/>
          <w:szCs w:val="24"/>
          <w:lang w:eastAsia="hi-IN" w:bidi="hi-IN"/>
        </w:rPr>
        <w:t xml:space="preserve">czegółowy kosztorys ofertowy dostarczony przez Wykonawcę </w:t>
      </w:r>
      <w:r w:rsidR="004E6D60" w:rsidRPr="00E44A71">
        <w:rPr>
          <w:rFonts w:asciiTheme="minorHAnsi" w:eastAsia="Courier New" w:hAnsiTheme="minorHAnsi" w:cs="Arial"/>
          <w:kern w:val="1"/>
          <w:sz w:val="24"/>
          <w:szCs w:val="24"/>
          <w:lang w:eastAsia="hi-IN" w:bidi="hi-IN"/>
        </w:rPr>
        <w:t>.</w:t>
      </w:r>
    </w:p>
    <w:p w:rsidR="004928CB" w:rsidRPr="004928CB" w:rsidRDefault="004928CB" w:rsidP="004928CB">
      <w:pPr>
        <w:widowControl w:val="0"/>
        <w:spacing w:after="0" w:line="264" w:lineRule="auto"/>
        <w:ind w:left="15"/>
        <w:jc w:val="center"/>
        <w:rPr>
          <w:rFonts w:ascii="Arial" w:eastAsia="Kochi Mincho" w:hAnsi="Arial" w:cs="Arial"/>
          <w:b/>
          <w:kern w:val="1"/>
          <w:sz w:val="20"/>
          <w:szCs w:val="20"/>
          <w:lang w:eastAsia="hi-IN" w:bidi="hi-IN"/>
        </w:rPr>
      </w:pPr>
    </w:p>
    <w:p w:rsidR="004928CB" w:rsidRPr="004928CB" w:rsidRDefault="004928CB" w:rsidP="004928CB">
      <w:pPr>
        <w:widowControl w:val="0"/>
        <w:spacing w:after="0" w:line="264" w:lineRule="auto"/>
        <w:ind w:left="15"/>
        <w:jc w:val="center"/>
        <w:rPr>
          <w:rFonts w:ascii="Arial" w:eastAsia="Kochi Mincho" w:hAnsi="Arial" w:cs="Arial"/>
          <w:kern w:val="1"/>
          <w:sz w:val="20"/>
          <w:szCs w:val="20"/>
          <w:lang w:eastAsia="hi-IN" w:bidi="hi-IN"/>
        </w:rPr>
      </w:pPr>
      <w:r w:rsidRPr="004928CB">
        <w:rPr>
          <w:rFonts w:ascii="Arial" w:eastAsia="Kochi Mincho" w:hAnsi="Arial" w:cs="Arial"/>
          <w:b/>
          <w:kern w:val="1"/>
          <w:sz w:val="20"/>
          <w:szCs w:val="20"/>
          <w:lang w:eastAsia="hi-IN" w:bidi="hi-IN"/>
        </w:rPr>
        <w:t>§ 4</w:t>
      </w:r>
    </w:p>
    <w:p w:rsidR="004928CB" w:rsidRPr="004E6D60" w:rsidRDefault="004928CB" w:rsidP="004928CB">
      <w:pPr>
        <w:widowControl w:val="0"/>
        <w:spacing w:after="120" w:line="264" w:lineRule="auto"/>
        <w:ind w:left="17"/>
        <w:jc w:val="both"/>
        <w:rPr>
          <w:rFonts w:eastAsia="SimSun" w:cs="Arial"/>
          <w:b/>
          <w:kern w:val="1"/>
          <w:sz w:val="24"/>
          <w:szCs w:val="24"/>
          <w:lang w:eastAsia="hi-IN" w:bidi="hi-IN"/>
        </w:rPr>
      </w:pPr>
      <w:r w:rsidRPr="004E6D60">
        <w:rPr>
          <w:rFonts w:eastAsia="Kochi Mincho" w:cs="Arial"/>
          <w:kern w:val="1"/>
          <w:sz w:val="24"/>
          <w:szCs w:val="24"/>
          <w:lang w:eastAsia="hi-IN" w:bidi="hi-IN"/>
        </w:rPr>
        <w:t>Strony uzgodniły następujące terminy realizacji:</w:t>
      </w:r>
    </w:p>
    <w:p w:rsidR="004928CB" w:rsidRPr="004928CB" w:rsidRDefault="004928CB" w:rsidP="003C286B">
      <w:pPr>
        <w:widowControl w:val="0"/>
        <w:spacing w:after="0" w:line="264" w:lineRule="auto"/>
        <w:ind w:left="15"/>
        <w:jc w:val="both"/>
        <w:rPr>
          <w:rFonts w:ascii="Arial" w:eastAsia="Lucida Sans Unicode" w:hAnsi="Arial" w:cs="Arial"/>
          <w:color w:val="FF0000"/>
          <w:kern w:val="1"/>
          <w:sz w:val="20"/>
          <w:szCs w:val="20"/>
          <w:lang w:eastAsia="hi-IN" w:bidi="hi-IN"/>
        </w:rPr>
      </w:pPr>
      <w:r w:rsidRPr="004E6D60">
        <w:rPr>
          <w:rFonts w:eastAsia="Courier New" w:cs="Arial"/>
          <w:b/>
          <w:kern w:val="1"/>
          <w:sz w:val="24"/>
          <w:szCs w:val="24"/>
          <w:lang w:eastAsia="hi-IN" w:bidi="hi-IN"/>
        </w:rPr>
        <w:t xml:space="preserve">- termin </w:t>
      </w:r>
      <w:r w:rsidR="004E6D60">
        <w:rPr>
          <w:rFonts w:eastAsia="Courier New" w:cs="Arial"/>
          <w:b/>
          <w:kern w:val="1"/>
          <w:sz w:val="24"/>
          <w:szCs w:val="24"/>
          <w:lang w:eastAsia="hi-IN" w:bidi="hi-IN"/>
        </w:rPr>
        <w:t xml:space="preserve">realizacji zadania od dnia </w:t>
      </w:r>
      <w:r w:rsidR="003C286B">
        <w:rPr>
          <w:rFonts w:eastAsia="Courier New" w:cs="Arial"/>
          <w:b/>
          <w:kern w:val="1"/>
          <w:sz w:val="24"/>
          <w:szCs w:val="24"/>
          <w:lang w:eastAsia="hi-IN" w:bidi="hi-IN"/>
        </w:rPr>
        <w:t>1 lipca 2017 roku do dnia 31 lipca 2017 roku.</w:t>
      </w:r>
    </w:p>
    <w:p w:rsidR="004928CB" w:rsidRPr="004E6D60" w:rsidRDefault="004928CB" w:rsidP="004928CB">
      <w:pPr>
        <w:widowControl w:val="0"/>
        <w:spacing w:after="0" w:line="264" w:lineRule="auto"/>
        <w:jc w:val="center"/>
        <w:rPr>
          <w:rFonts w:eastAsia="Lucida Sans Unicode" w:cs="Arial"/>
          <w:kern w:val="1"/>
          <w:sz w:val="24"/>
          <w:szCs w:val="24"/>
          <w:lang w:eastAsia="hi-IN" w:bidi="hi-IN"/>
        </w:rPr>
      </w:pPr>
      <w:r w:rsidRPr="004E6D60">
        <w:rPr>
          <w:rFonts w:eastAsia="Lucida Sans Unicode" w:cs="Arial"/>
          <w:b/>
          <w:kern w:val="1"/>
          <w:sz w:val="24"/>
          <w:szCs w:val="24"/>
          <w:lang w:eastAsia="hi-IN" w:bidi="hi-IN"/>
        </w:rPr>
        <w:t>§ 5</w:t>
      </w:r>
    </w:p>
    <w:p w:rsidR="004928CB" w:rsidRPr="004E6D60" w:rsidRDefault="004928CB" w:rsidP="00FB1625">
      <w:pPr>
        <w:widowControl w:val="0"/>
        <w:numPr>
          <w:ilvl w:val="0"/>
          <w:numId w:val="22"/>
        </w:numPr>
        <w:spacing w:after="0" w:line="264" w:lineRule="auto"/>
        <w:ind w:left="426" w:hanging="426"/>
        <w:jc w:val="both"/>
        <w:rPr>
          <w:rFonts w:eastAsia="Lucida Sans Unicode" w:cs="Arial"/>
          <w:kern w:val="1"/>
          <w:sz w:val="24"/>
          <w:szCs w:val="24"/>
          <w:lang w:eastAsia="hi-IN" w:bidi="hi-IN"/>
        </w:rPr>
      </w:pPr>
      <w:r w:rsidRPr="004E6D60">
        <w:rPr>
          <w:rFonts w:eastAsia="Lucida Sans Unicode" w:cs="Arial"/>
          <w:kern w:val="1"/>
          <w:sz w:val="24"/>
          <w:szCs w:val="24"/>
          <w:lang w:eastAsia="hi-IN" w:bidi="hi-IN"/>
        </w:rPr>
        <w:t>Wykonawca może powierzyć, zgodnie z ofertą Wykonawcy, wykonanie części robót Podwykonawcom lub dalszym Podwykonawcom pod warunkiem, że posiadają oni kwalifikacje do ich wykonania.</w:t>
      </w:r>
    </w:p>
    <w:p w:rsidR="004928CB" w:rsidRPr="004E6D60" w:rsidRDefault="004928CB" w:rsidP="00FB1625">
      <w:pPr>
        <w:widowControl w:val="0"/>
        <w:numPr>
          <w:ilvl w:val="0"/>
          <w:numId w:val="22"/>
        </w:numPr>
        <w:spacing w:after="0" w:line="264" w:lineRule="auto"/>
        <w:ind w:left="426" w:hanging="426"/>
        <w:jc w:val="both"/>
        <w:rPr>
          <w:rFonts w:eastAsia="Lucida Sans Unicode" w:cs="Arial"/>
          <w:kern w:val="1"/>
          <w:sz w:val="24"/>
          <w:szCs w:val="24"/>
          <w:lang w:eastAsia="hi-IN" w:bidi="hi-IN"/>
        </w:rPr>
      </w:pPr>
      <w:r w:rsidRPr="004E6D60">
        <w:rPr>
          <w:rFonts w:eastAsia="Lucida Sans Unicode" w:cs="Arial"/>
          <w:kern w:val="1"/>
          <w:sz w:val="24"/>
          <w:szCs w:val="24"/>
          <w:lang w:eastAsia="hi-IN" w:bidi="hi-IN"/>
        </w:rPr>
        <w:t xml:space="preserve">Zawarcie umowy przez Wykonawcę na wykonanie robót wymienionych w </w:t>
      </w:r>
      <w:r w:rsidR="004E6D60">
        <w:rPr>
          <w:rFonts w:eastAsia="Lucida Sans Unicode" w:cs="Arial"/>
          <w:kern w:val="1"/>
          <w:sz w:val="24"/>
          <w:szCs w:val="24"/>
          <w:lang w:eastAsia="hi-IN" w:bidi="hi-IN"/>
        </w:rPr>
        <w:t>przedmiarze robót</w:t>
      </w:r>
      <w:r w:rsidRPr="004E6D60">
        <w:rPr>
          <w:rFonts w:eastAsia="Lucida Sans Unicode" w:cs="Arial"/>
          <w:kern w:val="1"/>
          <w:sz w:val="24"/>
          <w:szCs w:val="24"/>
          <w:lang w:eastAsia="hi-IN" w:bidi="hi-IN"/>
        </w:rPr>
        <w:t>  z pomocą Podwykonawcy lub dalszego Podwykonawcy nastąpić może tylko i wyłącznie na zasadach i warunkach określonych w  art. 647</w:t>
      </w:r>
      <w:r w:rsidRPr="004E6D60">
        <w:rPr>
          <w:rFonts w:eastAsia="Lucida Sans Unicode" w:cs="Arial"/>
          <w:kern w:val="1"/>
          <w:sz w:val="24"/>
          <w:szCs w:val="24"/>
          <w:vertAlign w:val="superscript"/>
          <w:lang w:eastAsia="hi-IN" w:bidi="hi-IN"/>
        </w:rPr>
        <w:t>1</w:t>
      </w:r>
      <w:r w:rsidRPr="004E6D60">
        <w:rPr>
          <w:rFonts w:eastAsia="Lucida Sans Unicode" w:cs="Arial"/>
          <w:kern w:val="1"/>
          <w:sz w:val="24"/>
          <w:szCs w:val="24"/>
          <w:lang w:eastAsia="hi-IN" w:bidi="hi-IN"/>
        </w:rPr>
        <w:t xml:space="preserve"> KC w trybie niżej określonym: </w:t>
      </w:r>
    </w:p>
    <w:p w:rsidR="004928CB" w:rsidRPr="004E6D60" w:rsidRDefault="004928CB" w:rsidP="00FB1625">
      <w:pPr>
        <w:widowControl w:val="0"/>
        <w:numPr>
          <w:ilvl w:val="2"/>
          <w:numId w:val="23"/>
        </w:numPr>
        <w:spacing w:after="0" w:line="264" w:lineRule="auto"/>
        <w:ind w:left="709" w:hanging="283"/>
        <w:jc w:val="both"/>
        <w:rPr>
          <w:rFonts w:eastAsia="Lucida Sans Unicode" w:cs="Arial"/>
          <w:kern w:val="1"/>
          <w:sz w:val="24"/>
          <w:szCs w:val="24"/>
          <w:lang w:eastAsia="hi-IN" w:bidi="hi-IN"/>
        </w:rPr>
      </w:pPr>
      <w:r w:rsidRPr="004E6D60">
        <w:rPr>
          <w:rFonts w:eastAsia="Lucida Sans Unicode" w:cs="Arial"/>
          <w:kern w:val="1"/>
          <w:sz w:val="24"/>
          <w:szCs w:val="24"/>
          <w:lang w:eastAsia="hi-IN" w:bidi="hi-IN"/>
        </w:rPr>
        <w:t xml:space="preserve">Wykonawca, Podwykonawca lub dalszy Podwykonawca zamówienia na roboty budowlane zamierzający zawrzeć umowę o podwykonawstwo, której przedmiotem są roboty budowlane, jest obowiązany, w trakcie </w:t>
      </w:r>
      <w:r w:rsidR="004E6D60">
        <w:rPr>
          <w:rFonts w:eastAsia="Lucida Sans Unicode" w:cs="Arial"/>
          <w:kern w:val="1"/>
          <w:sz w:val="24"/>
          <w:szCs w:val="24"/>
          <w:lang w:eastAsia="hi-IN" w:bidi="hi-IN"/>
        </w:rPr>
        <w:t>umowy</w:t>
      </w:r>
      <w:r w:rsidR="00514747">
        <w:rPr>
          <w:rFonts w:eastAsia="Lucida Sans Unicode" w:cs="Arial"/>
          <w:kern w:val="1"/>
          <w:sz w:val="24"/>
          <w:szCs w:val="24"/>
          <w:lang w:eastAsia="hi-IN" w:bidi="hi-IN"/>
        </w:rPr>
        <w:t xml:space="preserve"> </w:t>
      </w:r>
      <w:r w:rsidRPr="004E6D60">
        <w:rPr>
          <w:rFonts w:eastAsia="Lucida Sans Unicode" w:cs="Arial"/>
          <w:kern w:val="1"/>
          <w:sz w:val="24"/>
          <w:szCs w:val="24"/>
          <w:lang w:eastAsia="hi-IN" w:bidi="hi-IN"/>
        </w:rPr>
        <w:t xml:space="preserve"> na roboty budowlane, do </w:t>
      </w:r>
      <w:r w:rsidRPr="004E6D60">
        <w:rPr>
          <w:rFonts w:eastAsia="Lucida Sans Unicode" w:cs="Arial"/>
          <w:kern w:val="1"/>
          <w:sz w:val="24"/>
          <w:szCs w:val="24"/>
          <w:lang w:eastAsia="hi-IN" w:bidi="hi-IN"/>
        </w:rPr>
        <w:lastRenderedPageBreak/>
        <w:t xml:space="preserve">przedłożenia Zamawiającemu projektu tej umowy, przy czym Podwykonawca lub dalszy Podwykonawca jest obowiązany dołączyć zgodę Wykonawcy na zawarcie umowy o podwykonawstwo o treści zgodnej z projektem umowy wraz z uwzględnieniem zapisów z </w:t>
      </w:r>
      <w:r w:rsidR="00514747" w:rsidRPr="00514747">
        <w:rPr>
          <w:rFonts w:eastAsia="Lucida Sans Unicode" w:cs="Arial"/>
          <w:kern w:val="1"/>
          <w:sz w:val="24"/>
          <w:szCs w:val="24"/>
          <w:lang w:eastAsia="hi-IN" w:bidi="hi-IN"/>
        </w:rPr>
        <w:t>art. 647</w:t>
      </w:r>
      <w:r w:rsidR="00514747" w:rsidRPr="00514747">
        <w:rPr>
          <w:rFonts w:eastAsia="Lucida Sans Unicode" w:cs="Arial"/>
          <w:kern w:val="1"/>
          <w:sz w:val="24"/>
          <w:szCs w:val="24"/>
          <w:vertAlign w:val="superscript"/>
          <w:lang w:eastAsia="hi-IN" w:bidi="hi-IN"/>
        </w:rPr>
        <w:t>1</w:t>
      </w:r>
      <w:r w:rsidR="00514747" w:rsidRPr="00514747">
        <w:rPr>
          <w:rFonts w:eastAsia="Lucida Sans Unicode" w:cs="Arial"/>
          <w:kern w:val="1"/>
          <w:sz w:val="24"/>
          <w:szCs w:val="24"/>
          <w:lang w:eastAsia="hi-IN" w:bidi="hi-IN"/>
        </w:rPr>
        <w:t xml:space="preserve"> KC</w:t>
      </w:r>
      <w:r w:rsidRPr="004E6D60">
        <w:rPr>
          <w:rFonts w:eastAsia="Lucida Sans Unicode" w:cs="Arial"/>
          <w:kern w:val="1"/>
          <w:sz w:val="24"/>
          <w:szCs w:val="24"/>
          <w:lang w:eastAsia="hi-IN" w:bidi="hi-IN"/>
        </w:rPr>
        <w:t>.</w:t>
      </w:r>
    </w:p>
    <w:p w:rsidR="004928CB" w:rsidRPr="00514747" w:rsidRDefault="004928CB" w:rsidP="00FB1625">
      <w:pPr>
        <w:widowControl w:val="0"/>
        <w:numPr>
          <w:ilvl w:val="2"/>
          <w:numId w:val="23"/>
        </w:numPr>
        <w:spacing w:after="0" w:line="264" w:lineRule="auto"/>
        <w:ind w:left="709" w:hanging="283"/>
        <w:jc w:val="both"/>
        <w:rPr>
          <w:rFonts w:asciiTheme="minorHAnsi" w:eastAsia="Lucida Sans Unicode" w:hAnsiTheme="minorHAnsi" w:cs="Arial"/>
          <w:kern w:val="1"/>
          <w:sz w:val="24"/>
          <w:szCs w:val="24"/>
          <w:lang w:eastAsia="hi-IN" w:bidi="hi-IN"/>
        </w:rPr>
      </w:pPr>
      <w:r w:rsidRPr="00514747">
        <w:rPr>
          <w:rFonts w:asciiTheme="minorHAnsi" w:eastAsia="Lucida Sans Unicode" w:hAnsiTheme="minorHAnsi" w:cs="Arial"/>
          <w:kern w:val="1"/>
          <w:sz w:val="24"/>
          <w:szCs w:val="24"/>
          <w:lang w:eastAsia="hi-IN" w:bidi="hi-IN"/>
        </w:rPr>
        <w:t xml:space="preserve">Jeżeli Zamawiający w terminie 14 dni od przedstawienia projektu umowy nie zgłosi na piśmie zastrzeżeń uważa się, że wyraził zgodę na zawarcie umowy. </w:t>
      </w:r>
    </w:p>
    <w:p w:rsidR="004928CB" w:rsidRPr="00514747" w:rsidRDefault="004928CB" w:rsidP="00FB1625">
      <w:pPr>
        <w:widowControl w:val="0"/>
        <w:numPr>
          <w:ilvl w:val="2"/>
          <w:numId w:val="23"/>
        </w:numPr>
        <w:spacing w:after="0" w:line="264" w:lineRule="auto"/>
        <w:ind w:left="709" w:hanging="283"/>
        <w:jc w:val="both"/>
        <w:rPr>
          <w:rFonts w:asciiTheme="minorHAnsi" w:eastAsia="Lucida Sans Unicode" w:hAnsiTheme="minorHAnsi" w:cs="Arial"/>
          <w:kern w:val="1"/>
          <w:sz w:val="24"/>
          <w:szCs w:val="24"/>
          <w:lang w:eastAsia="hi-IN" w:bidi="hi-IN"/>
        </w:rPr>
      </w:pPr>
      <w:r w:rsidRPr="00514747">
        <w:rPr>
          <w:rFonts w:asciiTheme="minorHAnsi" w:eastAsia="Lucida Sans Unicode" w:hAnsiTheme="minorHAnsi" w:cs="Arial"/>
          <w:kern w:val="1"/>
          <w:sz w:val="24"/>
          <w:szCs w:val="24"/>
          <w:lang w:eastAsia="hi-IN" w:bidi="hi-IN"/>
        </w:rPr>
        <w:t>Wykonawca, Podwykonawca lub dalszy Podwykonawca zamówienia na roboty budowlane przedkłada Zamawiającemu poświadczoną za zgodność z oryginałem kopię zawartej umowy o podwykonawstwo, której przedmiotem są roboty budowlane, w terminie 7 dni od dnia jej zawarcia wraz z uwzględnieniem zapisów</w:t>
      </w:r>
      <w:r w:rsidR="00514747">
        <w:rPr>
          <w:rFonts w:asciiTheme="minorHAnsi" w:eastAsia="Lucida Sans Unicode" w:hAnsiTheme="minorHAnsi" w:cs="Arial"/>
          <w:kern w:val="1"/>
          <w:sz w:val="24"/>
          <w:szCs w:val="24"/>
          <w:lang w:eastAsia="hi-IN" w:bidi="hi-IN"/>
        </w:rPr>
        <w:t xml:space="preserve"> </w:t>
      </w:r>
      <w:r w:rsidR="00514747">
        <w:rPr>
          <w:rFonts w:asciiTheme="minorHAnsi" w:eastAsia="Lucida Sans Unicode" w:hAnsiTheme="minorHAnsi" w:cs="Arial"/>
          <w:kern w:val="1"/>
          <w:sz w:val="24"/>
          <w:szCs w:val="24"/>
          <w:lang w:eastAsia="hi-IN" w:bidi="hi-IN"/>
        </w:rPr>
        <w:br/>
      </w:r>
      <w:r w:rsidR="00514747" w:rsidRPr="00514747">
        <w:rPr>
          <w:rFonts w:asciiTheme="minorHAnsi" w:eastAsia="Lucida Sans Unicode" w:hAnsiTheme="minorHAnsi" w:cs="Arial"/>
          <w:kern w:val="1"/>
          <w:sz w:val="24"/>
          <w:szCs w:val="24"/>
          <w:lang w:eastAsia="hi-IN" w:bidi="hi-IN"/>
        </w:rPr>
        <w:t>art. 647</w:t>
      </w:r>
      <w:r w:rsidR="00514747" w:rsidRPr="00514747">
        <w:rPr>
          <w:rFonts w:asciiTheme="minorHAnsi" w:eastAsia="Lucida Sans Unicode" w:hAnsiTheme="minorHAnsi" w:cs="Arial"/>
          <w:kern w:val="1"/>
          <w:sz w:val="24"/>
          <w:szCs w:val="24"/>
          <w:vertAlign w:val="superscript"/>
          <w:lang w:eastAsia="hi-IN" w:bidi="hi-IN"/>
        </w:rPr>
        <w:t>1</w:t>
      </w:r>
      <w:r w:rsidR="00514747" w:rsidRPr="00514747">
        <w:rPr>
          <w:rFonts w:asciiTheme="minorHAnsi" w:eastAsia="Lucida Sans Unicode" w:hAnsiTheme="minorHAnsi" w:cs="Arial"/>
          <w:kern w:val="1"/>
          <w:sz w:val="24"/>
          <w:szCs w:val="24"/>
          <w:lang w:eastAsia="hi-IN" w:bidi="hi-IN"/>
        </w:rPr>
        <w:t xml:space="preserve"> KC </w:t>
      </w:r>
      <w:r w:rsidRPr="00514747">
        <w:rPr>
          <w:rFonts w:asciiTheme="minorHAnsi" w:eastAsia="Lucida Sans Unicode" w:hAnsiTheme="minorHAnsi" w:cs="Arial"/>
          <w:kern w:val="1"/>
          <w:sz w:val="24"/>
          <w:szCs w:val="24"/>
          <w:lang w:eastAsia="hi-IN" w:bidi="hi-IN"/>
        </w:rPr>
        <w:t xml:space="preserve">. </w:t>
      </w:r>
    </w:p>
    <w:p w:rsidR="004928CB" w:rsidRPr="00514747" w:rsidRDefault="004928CB" w:rsidP="00FB1625">
      <w:pPr>
        <w:widowControl w:val="0"/>
        <w:numPr>
          <w:ilvl w:val="2"/>
          <w:numId w:val="23"/>
        </w:numPr>
        <w:spacing w:after="0" w:line="264" w:lineRule="auto"/>
        <w:ind w:left="709" w:hanging="283"/>
        <w:jc w:val="both"/>
        <w:rPr>
          <w:rFonts w:asciiTheme="minorHAnsi" w:eastAsia="Lucida Sans Unicode" w:hAnsiTheme="minorHAnsi" w:cs="Arial"/>
          <w:kern w:val="1"/>
          <w:sz w:val="24"/>
          <w:szCs w:val="24"/>
          <w:lang w:eastAsia="hi-IN" w:bidi="hi-IN"/>
        </w:rPr>
      </w:pPr>
      <w:r w:rsidRPr="00514747">
        <w:rPr>
          <w:rFonts w:asciiTheme="minorHAnsi" w:eastAsia="Lucida Sans Unicode" w:hAnsiTheme="minorHAnsi" w:cs="Arial"/>
          <w:kern w:val="1"/>
          <w:sz w:val="24"/>
          <w:szCs w:val="24"/>
          <w:lang w:eastAsia="hi-IN" w:bidi="hi-IN"/>
        </w:rPr>
        <w:t>Jeżeli Zamawiający w terminie 14 dni od przedstawienia umowy nie zgłosi na piśmie zastrzeżeń uważa się, że wyraził zgodę na zawarcie umowy.</w:t>
      </w:r>
    </w:p>
    <w:p w:rsidR="004928CB" w:rsidRPr="00514747" w:rsidRDefault="004928CB" w:rsidP="00FB1625">
      <w:pPr>
        <w:widowControl w:val="0"/>
        <w:numPr>
          <w:ilvl w:val="2"/>
          <w:numId w:val="23"/>
        </w:numPr>
        <w:spacing w:after="0" w:line="264" w:lineRule="auto"/>
        <w:ind w:left="709" w:hanging="283"/>
        <w:jc w:val="both"/>
        <w:rPr>
          <w:rFonts w:asciiTheme="minorHAnsi" w:eastAsia="Lucida Sans Unicode" w:hAnsiTheme="minorHAnsi" w:cs="Arial"/>
          <w:kern w:val="1"/>
          <w:sz w:val="24"/>
          <w:szCs w:val="24"/>
          <w:lang w:eastAsia="hi-IN" w:bidi="hi-IN"/>
        </w:rPr>
      </w:pPr>
      <w:r w:rsidRPr="00514747">
        <w:rPr>
          <w:rFonts w:asciiTheme="minorHAnsi" w:eastAsia="Lucida Sans Unicode" w:hAnsiTheme="minorHAnsi" w:cs="Arial"/>
          <w:kern w:val="1"/>
          <w:sz w:val="24"/>
          <w:szCs w:val="24"/>
          <w:lang w:eastAsia="hi-IN" w:bidi="hi-I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wraz  z uwzględnieniem zapisów z </w:t>
      </w:r>
      <w:r w:rsidR="00514747" w:rsidRPr="00514747">
        <w:rPr>
          <w:rFonts w:asciiTheme="minorHAnsi" w:eastAsia="Lucida Sans Unicode" w:hAnsiTheme="minorHAnsi" w:cs="Arial"/>
          <w:kern w:val="1"/>
          <w:sz w:val="24"/>
          <w:szCs w:val="24"/>
          <w:lang w:eastAsia="hi-IN" w:bidi="hi-IN"/>
        </w:rPr>
        <w:t>art. 647</w:t>
      </w:r>
      <w:r w:rsidR="00514747" w:rsidRPr="00514747">
        <w:rPr>
          <w:rFonts w:asciiTheme="minorHAnsi" w:eastAsia="Lucida Sans Unicode" w:hAnsiTheme="minorHAnsi" w:cs="Arial"/>
          <w:kern w:val="1"/>
          <w:sz w:val="24"/>
          <w:szCs w:val="24"/>
          <w:vertAlign w:val="superscript"/>
          <w:lang w:eastAsia="hi-IN" w:bidi="hi-IN"/>
        </w:rPr>
        <w:t>1</w:t>
      </w:r>
      <w:r w:rsidR="00514747" w:rsidRPr="00514747">
        <w:rPr>
          <w:rFonts w:asciiTheme="minorHAnsi" w:eastAsia="Lucida Sans Unicode" w:hAnsiTheme="minorHAnsi" w:cs="Arial"/>
          <w:kern w:val="1"/>
          <w:sz w:val="24"/>
          <w:szCs w:val="24"/>
          <w:lang w:eastAsia="hi-IN" w:bidi="hi-IN"/>
        </w:rPr>
        <w:t xml:space="preserve"> KC</w:t>
      </w:r>
      <w:r w:rsidRPr="00514747">
        <w:rPr>
          <w:rFonts w:asciiTheme="minorHAnsi" w:eastAsia="Lucida Sans Unicode" w:hAnsiTheme="minorHAnsi" w:cs="Arial"/>
          <w:kern w:val="1"/>
          <w:sz w:val="24"/>
          <w:szCs w:val="24"/>
          <w:lang w:eastAsia="hi-IN" w:bidi="hi-IN"/>
        </w:rPr>
        <w:t>.</w:t>
      </w:r>
    </w:p>
    <w:p w:rsidR="004928CB" w:rsidRPr="00514747" w:rsidRDefault="004928CB" w:rsidP="00FB1625">
      <w:pPr>
        <w:widowControl w:val="0"/>
        <w:numPr>
          <w:ilvl w:val="2"/>
          <w:numId w:val="23"/>
        </w:numPr>
        <w:spacing w:after="0" w:line="264" w:lineRule="auto"/>
        <w:ind w:left="709" w:hanging="283"/>
        <w:jc w:val="both"/>
        <w:rPr>
          <w:rFonts w:eastAsia="SimSun" w:cs="Arial"/>
          <w:kern w:val="1"/>
          <w:sz w:val="24"/>
          <w:szCs w:val="24"/>
          <w:lang w:eastAsia="hi-IN" w:bidi="hi-IN"/>
        </w:rPr>
      </w:pPr>
      <w:r w:rsidRPr="00514747">
        <w:rPr>
          <w:rFonts w:eastAsia="Lucida Sans Unicode" w:cs="Arial"/>
          <w:kern w:val="1"/>
          <w:sz w:val="24"/>
          <w:szCs w:val="24"/>
          <w:lang w:eastAsia="hi-IN" w:bidi="hi-IN"/>
        </w:rPr>
        <w:t>w przypadku zmiany umowy o podwykonawstwo należy zastosować zapisy określone odpowiednio w pkt. 1÷5.</w:t>
      </w:r>
    </w:p>
    <w:p w:rsidR="004928CB" w:rsidRPr="00514747" w:rsidRDefault="004928CB" w:rsidP="00FB1625">
      <w:pPr>
        <w:widowControl w:val="0"/>
        <w:numPr>
          <w:ilvl w:val="2"/>
          <w:numId w:val="23"/>
        </w:numPr>
        <w:spacing w:after="0" w:line="264" w:lineRule="auto"/>
        <w:ind w:left="709" w:hanging="283"/>
        <w:jc w:val="both"/>
        <w:rPr>
          <w:rFonts w:eastAsia="SimSun" w:cs="Arial"/>
          <w:kern w:val="1"/>
          <w:sz w:val="24"/>
          <w:szCs w:val="24"/>
          <w:lang w:eastAsia="hi-IN" w:bidi="hi-IN"/>
        </w:rPr>
      </w:pPr>
      <w:r w:rsidRPr="00514747">
        <w:rPr>
          <w:rFonts w:eastAsia="SimSun" w:cs="Arial"/>
          <w:kern w:val="1"/>
          <w:sz w:val="24"/>
          <w:szCs w:val="24"/>
          <w:lang w:eastAsia="hi-IN" w:bidi="hi-IN"/>
        </w:rPr>
        <w:t xml:space="preserve">Umowa z Podwykonawcą musi zawierać: </w:t>
      </w:r>
    </w:p>
    <w:p w:rsidR="004928CB" w:rsidRPr="00514747" w:rsidRDefault="004928CB" w:rsidP="004928CB">
      <w:pPr>
        <w:widowControl w:val="0"/>
        <w:spacing w:after="0" w:line="264" w:lineRule="auto"/>
        <w:ind w:left="851" w:hanging="284"/>
        <w:jc w:val="both"/>
        <w:rPr>
          <w:rFonts w:eastAsia="SimSun" w:cs="Arial"/>
          <w:kern w:val="1"/>
          <w:sz w:val="24"/>
          <w:szCs w:val="24"/>
          <w:lang w:eastAsia="hi-IN" w:bidi="hi-IN"/>
        </w:rPr>
      </w:pPr>
      <w:r w:rsidRPr="00514747">
        <w:rPr>
          <w:rFonts w:eastAsia="SimSun" w:cs="Arial"/>
          <w:kern w:val="1"/>
          <w:sz w:val="24"/>
          <w:szCs w:val="24"/>
          <w:lang w:eastAsia="hi-IN" w:bidi="hi-IN"/>
        </w:rPr>
        <w:t xml:space="preserve">a) zakres robót powierzony Podwykonawcy, </w:t>
      </w:r>
    </w:p>
    <w:p w:rsidR="004928CB" w:rsidRPr="00514747" w:rsidRDefault="004928CB" w:rsidP="004928CB">
      <w:pPr>
        <w:widowControl w:val="0"/>
        <w:spacing w:after="0" w:line="264" w:lineRule="auto"/>
        <w:ind w:left="851" w:hanging="284"/>
        <w:jc w:val="both"/>
        <w:rPr>
          <w:rFonts w:eastAsia="SimSun" w:cs="Arial"/>
          <w:kern w:val="1"/>
          <w:sz w:val="24"/>
          <w:szCs w:val="24"/>
          <w:lang w:eastAsia="hi-IN" w:bidi="hi-IN"/>
        </w:rPr>
      </w:pPr>
      <w:r w:rsidRPr="00514747">
        <w:rPr>
          <w:rFonts w:eastAsia="SimSun" w:cs="Arial"/>
          <w:kern w:val="1"/>
          <w:sz w:val="24"/>
          <w:szCs w:val="24"/>
          <w:lang w:eastAsia="hi-IN" w:bidi="hi-IN"/>
        </w:rPr>
        <w:t xml:space="preserve">b) kwotę wynagrodzenia za roboty - kwota ta nie może być wyższa, niż wartość tego zakresu robót wynikająca z oferty Wykonawcy, </w:t>
      </w:r>
    </w:p>
    <w:p w:rsidR="004928CB" w:rsidRPr="00514747" w:rsidRDefault="004928CB" w:rsidP="004928CB">
      <w:pPr>
        <w:widowControl w:val="0"/>
        <w:spacing w:after="0" w:line="264" w:lineRule="auto"/>
        <w:ind w:left="851" w:hanging="284"/>
        <w:jc w:val="both"/>
        <w:rPr>
          <w:rFonts w:eastAsia="Lucida Sans Unicode" w:cs="Arial"/>
          <w:kern w:val="1"/>
          <w:sz w:val="24"/>
          <w:szCs w:val="24"/>
          <w:lang w:eastAsia="hi-IN" w:bidi="hi-IN"/>
        </w:rPr>
      </w:pPr>
      <w:r w:rsidRPr="00514747">
        <w:rPr>
          <w:rFonts w:eastAsia="SimSun" w:cs="Arial"/>
          <w:kern w:val="1"/>
          <w:sz w:val="24"/>
          <w:szCs w:val="24"/>
          <w:lang w:eastAsia="hi-IN" w:bidi="hi-IN"/>
        </w:rPr>
        <w:t xml:space="preserve">c) termin wykonania zakresu robót powierzonego Podwykonawcy. </w:t>
      </w:r>
    </w:p>
    <w:p w:rsidR="004928CB" w:rsidRPr="004928CB" w:rsidRDefault="004928CB" w:rsidP="00FB1625">
      <w:pPr>
        <w:widowControl w:val="0"/>
        <w:numPr>
          <w:ilvl w:val="0"/>
          <w:numId w:val="22"/>
        </w:numPr>
        <w:spacing w:after="0" w:line="264" w:lineRule="auto"/>
        <w:ind w:left="426" w:hanging="426"/>
        <w:jc w:val="both"/>
        <w:rPr>
          <w:rFonts w:ascii="Arial" w:eastAsia="Courier New" w:hAnsi="Arial" w:cs="Arial"/>
          <w:kern w:val="1"/>
          <w:sz w:val="20"/>
          <w:szCs w:val="20"/>
          <w:lang w:eastAsia="hi-IN" w:bidi="hi-IN"/>
        </w:rPr>
      </w:pPr>
      <w:r w:rsidRPr="00514747">
        <w:rPr>
          <w:rFonts w:eastAsia="Lucida Sans Unicode" w:cs="Arial"/>
          <w:kern w:val="1"/>
          <w:sz w:val="24"/>
          <w:szCs w:val="24"/>
          <w:lang w:eastAsia="hi-IN" w:bidi="hi-IN"/>
        </w:rPr>
        <w:t>Za działania lub zaniechania Podwykonawców Wykonawca odpowiada jak za własne czyny</w:t>
      </w:r>
      <w:r w:rsidRPr="004928CB">
        <w:rPr>
          <w:rFonts w:ascii="Arial" w:eastAsia="Lucida Sans Unicode" w:hAnsi="Arial" w:cs="Arial"/>
          <w:kern w:val="1"/>
          <w:sz w:val="20"/>
          <w:szCs w:val="20"/>
          <w:lang w:eastAsia="hi-IN" w:bidi="hi-IN"/>
        </w:rPr>
        <w:t xml:space="preserve">. </w:t>
      </w:r>
    </w:p>
    <w:p w:rsidR="004928CB" w:rsidRPr="004928CB" w:rsidRDefault="004928CB" w:rsidP="004928CB">
      <w:pPr>
        <w:widowControl w:val="0"/>
        <w:spacing w:after="0" w:line="264" w:lineRule="auto"/>
        <w:jc w:val="center"/>
        <w:rPr>
          <w:rFonts w:ascii="Arial" w:eastAsia="Courier New" w:hAnsi="Arial" w:cs="Arial"/>
          <w:kern w:val="1"/>
          <w:sz w:val="20"/>
          <w:szCs w:val="20"/>
          <w:lang w:eastAsia="hi-IN" w:bidi="hi-IN"/>
        </w:rPr>
      </w:pPr>
    </w:p>
    <w:p w:rsidR="004928CB" w:rsidRPr="004928CB" w:rsidRDefault="004928CB" w:rsidP="004928CB">
      <w:pPr>
        <w:widowControl w:val="0"/>
        <w:spacing w:after="0" w:line="264" w:lineRule="auto"/>
        <w:jc w:val="center"/>
        <w:rPr>
          <w:rFonts w:ascii="Arial" w:eastAsia="SimSun" w:hAnsi="Arial" w:cs="Arial"/>
          <w:kern w:val="1"/>
          <w:sz w:val="20"/>
          <w:szCs w:val="23"/>
          <w:lang w:eastAsia="hi-IN" w:bidi="hi-IN"/>
        </w:rPr>
      </w:pPr>
      <w:r w:rsidRPr="004928CB">
        <w:rPr>
          <w:rFonts w:ascii="Arial" w:eastAsia="Courier New" w:hAnsi="Arial" w:cs="Arial"/>
          <w:b/>
          <w:kern w:val="1"/>
          <w:sz w:val="20"/>
          <w:szCs w:val="20"/>
          <w:lang w:eastAsia="hi-IN" w:bidi="hi-IN"/>
        </w:rPr>
        <w:t>§ 6</w:t>
      </w:r>
    </w:p>
    <w:p w:rsidR="004928CB" w:rsidRPr="00514747" w:rsidRDefault="004928CB" w:rsidP="00FB1625">
      <w:pPr>
        <w:widowControl w:val="0"/>
        <w:numPr>
          <w:ilvl w:val="0"/>
          <w:numId w:val="25"/>
        </w:numPr>
        <w:spacing w:before="120" w:after="0" w:line="264" w:lineRule="auto"/>
        <w:ind w:left="426" w:hanging="426"/>
        <w:jc w:val="both"/>
        <w:rPr>
          <w:rFonts w:eastAsia="Kochi Mincho" w:cs="Arial"/>
          <w:kern w:val="1"/>
          <w:sz w:val="24"/>
          <w:szCs w:val="24"/>
          <w:lang w:eastAsia="hi-IN" w:bidi="hi-IN"/>
        </w:rPr>
      </w:pPr>
      <w:r w:rsidRPr="00514747">
        <w:rPr>
          <w:rFonts w:eastAsia="Kochi Mincho" w:cs="Arial"/>
          <w:kern w:val="1"/>
          <w:sz w:val="24"/>
          <w:szCs w:val="24"/>
          <w:lang w:eastAsia="hi-IN" w:bidi="hi-IN"/>
        </w:rPr>
        <w:t>Wykonawca zobowiązuje się wykonać przedmiot umowy zgodnie z</w:t>
      </w:r>
      <w:r w:rsidRPr="00514747">
        <w:rPr>
          <w:rFonts w:eastAsia="SimSun" w:cs="Arial"/>
          <w:kern w:val="1"/>
          <w:sz w:val="24"/>
          <w:szCs w:val="24"/>
          <w:lang w:eastAsia="hi-IN" w:bidi="hi-IN"/>
        </w:rPr>
        <w:t xml:space="preserve"> </w:t>
      </w:r>
      <w:r w:rsidRPr="00514747">
        <w:rPr>
          <w:rFonts w:eastAsia="Kochi Mincho" w:cs="Arial"/>
          <w:kern w:val="1"/>
          <w:sz w:val="24"/>
          <w:szCs w:val="24"/>
          <w:lang w:eastAsia="hi-IN" w:bidi="hi-IN"/>
        </w:rPr>
        <w:t>postanowieniami umowy</w:t>
      </w:r>
      <w:r w:rsidRPr="00514747">
        <w:rPr>
          <w:rFonts w:eastAsia="SimSun" w:cs="Arial"/>
          <w:kern w:val="1"/>
          <w:sz w:val="24"/>
          <w:szCs w:val="24"/>
          <w:lang w:eastAsia="hi-IN" w:bidi="hi-IN"/>
        </w:rPr>
        <w:t xml:space="preserve">,  </w:t>
      </w:r>
      <w:r w:rsidRPr="00514747">
        <w:rPr>
          <w:rFonts w:eastAsia="Kochi Mincho" w:cs="Arial"/>
          <w:kern w:val="1"/>
          <w:sz w:val="24"/>
          <w:szCs w:val="24"/>
          <w:lang w:eastAsia="hi-IN" w:bidi="hi-IN"/>
        </w:rPr>
        <w:t xml:space="preserve">normami technicznymi, </w:t>
      </w:r>
      <w:r w:rsidRPr="00514747">
        <w:rPr>
          <w:rFonts w:eastAsia="SimSun" w:cs="Arial"/>
          <w:kern w:val="1"/>
          <w:sz w:val="24"/>
          <w:szCs w:val="24"/>
          <w:lang w:eastAsia="hi-IN" w:bidi="hi-IN"/>
        </w:rPr>
        <w:t>zasadami wiedzy technicznej i sztuki budowlanej</w:t>
      </w:r>
      <w:r w:rsidRPr="00514747">
        <w:rPr>
          <w:rFonts w:eastAsia="Kochi Mincho" w:cs="Arial"/>
          <w:kern w:val="1"/>
          <w:sz w:val="24"/>
          <w:szCs w:val="24"/>
          <w:lang w:eastAsia="hi-IN" w:bidi="hi-IN"/>
        </w:rPr>
        <w:t xml:space="preserve"> oraz obowiązującymi przepisami.</w:t>
      </w:r>
    </w:p>
    <w:p w:rsidR="004928CB" w:rsidRPr="00514747" w:rsidRDefault="004928CB" w:rsidP="00FB1625">
      <w:pPr>
        <w:widowControl w:val="0"/>
        <w:numPr>
          <w:ilvl w:val="0"/>
          <w:numId w:val="25"/>
        </w:numPr>
        <w:spacing w:after="0" w:line="264" w:lineRule="auto"/>
        <w:ind w:left="426" w:hanging="426"/>
        <w:jc w:val="both"/>
        <w:rPr>
          <w:rFonts w:eastAsia="Kochi Mincho" w:cs="Arial"/>
          <w:kern w:val="1"/>
          <w:sz w:val="24"/>
          <w:szCs w:val="24"/>
          <w:lang w:eastAsia="hi-IN" w:bidi="hi-IN"/>
        </w:rPr>
      </w:pPr>
      <w:r w:rsidRPr="00514747">
        <w:rPr>
          <w:rFonts w:eastAsia="Kochi Mincho" w:cs="Arial"/>
          <w:kern w:val="1"/>
          <w:sz w:val="24"/>
          <w:szCs w:val="24"/>
          <w:lang w:eastAsia="hi-IN" w:bidi="hi-IN"/>
        </w:rPr>
        <w:t>W przypadku, gdy Wykonawca będzie realizował roboty objęte niniejszą umową bez należytej staranności, niezgodnie z obowiązującymi przepisami, normami technicznymi, zasadami sztuki budowlanej, zasadami BHP lub niezgodnie z postanowieniami niniejszej umowy, Zamawiający ma prawo:</w:t>
      </w:r>
    </w:p>
    <w:p w:rsidR="004928CB" w:rsidRPr="00514747" w:rsidRDefault="004928CB" w:rsidP="00FB1625">
      <w:pPr>
        <w:widowControl w:val="0"/>
        <w:numPr>
          <w:ilvl w:val="1"/>
          <w:numId w:val="26"/>
        </w:numPr>
        <w:spacing w:after="0" w:line="264" w:lineRule="auto"/>
        <w:ind w:left="851" w:hanging="425"/>
        <w:jc w:val="both"/>
        <w:rPr>
          <w:rFonts w:eastAsia="Kochi Mincho" w:cs="Arial"/>
          <w:kern w:val="1"/>
          <w:sz w:val="24"/>
          <w:szCs w:val="24"/>
          <w:lang w:eastAsia="hi-IN" w:bidi="hi-IN"/>
        </w:rPr>
      </w:pPr>
      <w:r w:rsidRPr="00514747">
        <w:rPr>
          <w:rFonts w:eastAsia="Kochi Mincho" w:cs="Arial"/>
          <w:kern w:val="1"/>
          <w:sz w:val="24"/>
          <w:szCs w:val="24"/>
          <w:lang w:eastAsia="hi-IN" w:bidi="hi-IN"/>
        </w:rPr>
        <w:t>nakazać Wykonawcy zaprzestanie wykonywania robót,</w:t>
      </w:r>
    </w:p>
    <w:p w:rsidR="004928CB" w:rsidRPr="00514747" w:rsidRDefault="004928CB" w:rsidP="00FB1625">
      <w:pPr>
        <w:widowControl w:val="0"/>
        <w:numPr>
          <w:ilvl w:val="1"/>
          <w:numId w:val="26"/>
        </w:numPr>
        <w:spacing w:after="0" w:line="264" w:lineRule="auto"/>
        <w:ind w:left="851" w:hanging="425"/>
        <w:jc w:val="both"/>
        <w:rPr>
          <w:rFonts w:eastAsia="Kochi Mincho" w:cs="Arial"/>
          <w:kern w:val="1"/>
          <w:sz w:val="24"/>
          <w:szCs w:val="24"/>
          <w:lang w:eastAsia="hi-IN" w:bidi="hi-IN"/>
        </w:rPr>
      </w:pPr>
      <w:r w:rsidRPr="00514747">
        <w:rPr>
          <w:rFonts w:eastAsia="Kochi Mincho" w:cs="Arial"/>
          <w:kern w:val="1"/>
          <w:sz w:val="24"/>
          <w:szCs w:val="24"/>
          <w:lang w:eastAsia="hi-IN" w:bidi="hi-IN"/>
        </w:rPr>
        <w:t>odstąpić od umowy w całości lub w  części z winy Wykonawcy,</w:t>
      </w:r>
    </w:p>
    <w:p w:rsidR="004928CB" w:rsidRPr="00514747" w:rsidRDefault="004928CB" w:rsidP="00FB1625">
      <w:pPr>
        <w:widowControl w:val="0"/>
        <w:numPr>
          <w:ilvl w:val="1"/>
          <w:numId w:val="26"/>
        </w:numPr>
        <w:spacing w:after="0" w:line="264" w:lineRule="auto"/>
        <w:ind w:left="851" w:hanging="425"/>
        <w:jc w:val="both"/>
        <w:rPr>
          <w:rFonts w:eastAsia="Kochi Mincho" w:cs="Arial"/>
          <w:kern w:val="1"/>
          <w:sz w:val="24"/>
          <w:szCs w:val="24"/>
          <w:lang w:eastAsia="hi-IN" w:bidi="hi-IN"/>
        </w:rPr>
      </w:pPr>
      <w:r w:rsidRPr="00514747">
        <w:rPr>
          <w:rFonts w:eastAsia="Kochi Mincho" w:cs="Arial"/>
          <w:kern w:val="1"/>
          <w:sz w:val="24"/>
          <w:szCs w:val="24"/>
          <w:lang w:eastAsia="hi-IN" w:bidi="hi-IN"/>
        </w:rPr>
        <w:t>powierzyć poprawienie lub wykonanie robót objętych umową innym podmiotom na koszt i niebezpieczeństwo Wykonawcy,</w:t>
      </w:r>
    </w:p>
    <w:p w:rsidR="004928CB" w:rsidRPr="00514747" w:rsidRDefault="004928CB" w:rsidP="00FB1625">
      <w:pPr>
        <w:widowControl w:val="0"/>
        <w:numPr>
          <w:ilvl w:val="1"/>
          <w:numId w:val="26"/>
        </w:numPr>
        <w:spacing w:after="0" w:line="264" w:lineRule="auto"/>
        <w:ind w:left="851" w:hanging="425"/>
        <w:jc w:val="both"/>
        <w:rPr>
          <w:rFonts w:eastAsia="SimSun" w:cs="Arial"/>
          <w:kern w:val="1"/>
          <w:sz w:val="24"/>
          <w:szCs w:val="24"/>
          <w:lang w:eastAsia="hi-IN" w:bidi="hi-IN"/>
        </w:rPr>
      </w:pPr>
      <w:r w:rsidRPr="00514747">
        <w:rPr>
          <w:rFonts w:eastAsia="Kochi Mincho" w:cs="Arial"/>
          <w:kern w:val="1"/>
          <w:sz w:val="24"/>
          <w:szCs w:val="24"/>
          <w:lang w:eastAsia="hi-IN" w:bidi="hi-IN"/>
        </w:rPr>
        <w:t>potrącić z wynagrodzenia Wykonawcy należności z tytułu kar umownych odszkodowanie przewyższające wartości kar umownych.</w:t>
      </w:r>
    </w:p>
    <w:p w:rsidR="004928CB" w:rsidRPr="00FB1625" w:rsidRDefault="004928CB" w:rsidP="00FB1625">
      <w:pPr>
        <w:widowControl w:val="0"/>
        <w:numPr>
          <w:ilvl w:val="0"/>
          <w:numId w:val="25"/>
        </w:numPr>
        <w:tabs>
          <w:tab w:val="left" w:pos="426"/>
        </w:tabs>
        <w:spacing w:after="0" w:line="264" w:lineRule="auto"/>
        <w:jc w:val="both"/>
        <w:rPr>
          <w:rFonts w:asciiTheme="minorHAnsi" w:eastAsia="Kochi Mincho" w:hAnsiTheme="minorHAnsi" w:cs="Arial"/>
          <w:kern w:val="1"/>
          <w:sz w:val="24"/>
          <w:szCs w:val="24"/>
          <w:lang w:eastAsia="hi-IN" w:bidi="hi-IN"/>
        </w:rPr>
      </w:pPr>
      <w:r w:rsidRPr="00514747">
        <w:rPr>
          <w:rFonts w:eastAsia="Times New Roman" w:cs="Arial"/>
          <w:kern w:val="1"/>
          <w:sz w:val="24"/>
          <w:szCs w:val="24"/>
          <w:lang w:eastAsia="hi-IN" w:bidi="hi-IN"/>
        </w:rPr>
        <w:t xml:space="preserve">W przypadku wstrzymania prac przez Zamawiającego lub Inspektora Nadzoru </w:t>
      </w:r>
      <w:r w:rsidRPr="00514747">
        <w:rPr>
          <w:rFonts w:eastAsia="Times New Roman" w:cs="Arial"/>
          <w:kern w:val="1"/>
          <w:sz w:val="24"/>
          <w:szCs w:val="24"/>
          <w:lang w:eastAsia="hi-IN" w:bidi="hi-IN"/>
        </w:rPr>
        <w:lastRenderedPageBreak/>
        <w:t xml:space="preserve">Inwestorskiego (Wykonawca zostanie poinformowany pisemnie) Wykonawca nie będzie </w:t>
      </w:r>
      <w:r w:rsidRPr="00FB1625">
        <w:rPr>
          <w:rFonts w:asciiTheme="minorHAnsi" w:eastAsia="Times New Roman" w:hAnsiTheme="minorHAnsi" w:cs="Arial"/>
          <w:kern w:val="1"/>
          <w:sz w:val="24"/>
          <w:szCs w:val="24"/>
          <w:lang w:eastAsia="hi-IN" w:bidi="hi-IN"/>
        </w:rPr>
        <w:t>wnosił żadnych roszczeń finansowych z tego tytułu.</w:t>
      </w:r>
    </w:p>
    <w:p w:rsidR="004928CB" w:rsidRPr="00FB1625" w:rsidRDefault="004928CB" w:rsidP="00FB1625">
      <w:pPr>
        <w:widowControl w:val="0"/>
        <w:numPr>
          <w:ilvl w:val="0"/>
          <w:numId w:val="25"/>
        </w:numPr>
        <w:tabs>
          <w:tab w:val="left" w:pos="852"/>
        </w:tabs>
        <w:spacing w:after="0" w:line="264" w:lineRule="auto"/>
        <w:ind w:left="426" w:hanging="426"/>
        <w:jc w:val="both"/>
        <w:rPr>
          <w:rFonts w:asciiTheme="minorHAnsi" w:eastAsia="Kochi Mincho" w:hAnsiTheme="minorHAnsi" w:cs="Arial"/>
          <w:kern w:val="1"/>
          <w:sz w:val="24"/>
          <w:szCs w:val="24"/>
          <w:lang w:eastAsia="hi-IN" w:bidi="hi-IN"/>
        </w:rPr>
      </w:pPr>
      <w:r w:rsidRPr="00FB1625">
        <w:rPr>
          <w:rFonts w:asciiTheme="minorHAnsi" w:eastAsia="Kochi Mincho" w:hAnsiTheme="minorHAnsi" w:cs="Arial"/>
          <w:kern w:val="1"/>
          <w:sz w:val="24"/>
          <w:szCs w:val="24"/>
          <w:lang w:eastAsia="hi-IN" w:bidi="hi-IN"/>
        </w:rPr>
        <w:t>Wykonawca oświadcza, że zapoznał się z dokumentacją i miejscem prowadzenia robót, oraz że warunki robót są mu znane. Jednocześnie Wykonawca oświadcza, że ponosi wyłączną odpowiedzialność z tytułu ewentualnego uszkodzenia istniejących budynków, instalacji, urządzeń itp.</w:t>
      </w:r>
    </w:p>
    <w:p w:rsidR="004928CB" w:rsidRPr="00FB1625" w:rsidRDefault="004928CB" w:rsidP="00FB1625">
      <w:pPr>
        <w:widowControl w:val="0"/>
        <w:numPr>
          <w:ilvl w:val="0"/>
          <w:numId w:val="25"/>
        </w:numPr>
        <w:spacing w:after="0" w:line="264" w:lineRule="auto"/>
        <w:ind w:left="426" w:hanging="426"/>
        <w:jc w:val="both"/>
        <w:rPr>
          <w:rFonts w:asciiTheme="minorHAnsi" w:eastAsia="Kochi Mincho" w:hAnsiTheme="minorHAnsi" w:cs="Arial"/>
          <w:kern w:val="1"/>
          <w:sz w:val="24"/>
          <w:szCs w:val="24"/>
          <w:lang w:eastAsia="hi-IN" w:bidi="hi-IN"/>
        </w:rPr>
      </w:pPr>
      <w:r w:rsidRPr="00FB1625">
        <w:rPr>
          <w:rFonts w:asciiTheme="minorHAnsi" w:eastAsia="Kochi Mincho" w:hAnsiTheme="minorHAnsi" w:cs="Arial"/>
          <w:kern w:val="1"/>
          <w:sz w:val="24"/>
          <w:szCs w:val="24"/>
          <w:lang w:eastAsia="hi-IN" w:bidi="hi-IN"/>
        </w:rPr>
        <w:t>Wykonawca ponosi wyłączną odpowiedzialność za:</w:t>
      </w:r>
    </w:p>
    <w:p w:rsidR="004928CB" w:rsidRPr="00FB1625" w:rsidRDefault="004928CB" w:rsidP="00FB1625">
      <w:pPr>
        <w:widowControl w:val="0"/>
        <w:numPr>
          <w:ilvl w:val="1"/>
          <w:numId w:val="27"/>
        </w:numPr>
        <w:spacing w:after="0" w:line="264" w:lineRule="auto"/>
        <w:ind w:left="851" w:hanging="425"/>
        <w:jc w:val="both"/>
        <w:rPr>
          <w:rFonts w:asciiTheme="minorHAnsi" w:eastAsia="Kochi Mincho" w:hAnsiTheme="minorHAnsi" w:cs="Arial"/>
          <w:kern w:val="1"/>
          <w:sz w:val="24"/>
          <w:szCs w:val="24"/>
          <w:lang w:eastAsia="hi-IN" w:bidi="hi-IN"/>
        </w:rPr>
      </w:pPr>
      <w:r w:rsidRPr="00FB1625">
        <w:rPr>
          <w:rFonts w:asciiTheme="minorHAnsi" w:eastAsia="Kochi Mincho" w:hAnsiTheme="minorHAnsi" w:cs="Arial"/>
          <w:kern w:val="1"/>
          <w:sz w:val="24"/>
          <w:szCs w:val="24"/>
          <w:lang w:eastAsia="hi-IN" w:bidi="hi-IN"/>
        </w:rPr>
        <w:t xml:space="preserve">przeszkolenie zatrudnionych przez siebie osób w zakresie przepisów BHP, </w:t>
      </w:r>
    </w:p>
    <w:p w:rsidR="004928CB" w:rsidRPr="00FB1625" w:rsidRDefault="004928CB" w:rsidP="00FB1625">
      <w:pPr>
        <w:widowControl w:val="0"/>
        <w:numPr>
          <w:ilvl w:val="1"/>
          <w:numId w:val="27"/>
        </w:numPr>
        <w:spacing w:after="0" w:line="264" w:lineRule="auto"/>
        <w:ind w:left="851" w:hanging="425"/>
        <w:jc w:val="both"/>
        <w:rPr>
          <w:rFonts w:asciiTheme="minorHAnsi" w:eastAsia="Kochi Mincho" w:hAnsiTheme="minorHAnsi" w:cs="Arial"/>
          <w:kern w:val="1"/>
          <w:sz w:val="24"/>
          <w:szCs w:val="24"/>
          <w:lang w:eastAsia="hi-IN" w:bidi="hi-IN"/>
        </w:rPr>
      </w:pPr>
      <w:r w:rsidRPr="00FB1625">
        <w:rPr>
          <w:rFonts w:asciiTheme="minorHAnsi" w:eastAsia="Kochi Mincho" w:hAnsiTheme="minorHAnsi" w:cs="Arial"/>
          <w:kern w:val="1"/>
          <w:sz w:val="24"/>
          <w:szCs w:val="24"/>
          <w:lang w:eastAsia="hi-IN" w:bidi="hi-IN"/>
        </w:rPr>
        <w:t>posiadanie przez te osoby wymaganych badań lekarskich,</w:t>
      </w:r>
    </w:p>
    <w:p w:rsidR="004928CB" w:rsidRPr="00FB1625" w:rsidRDefault="004928CB" w:rsidP="00FB1625">
      <w:pPr>
        <w:widowControl w:val="0"/>
        <w:numPr>
          <w:ilvl w:val="1"/>
          <w:numId w:val="27"/>
        </w:numPr>
        <w:spacing w:after="0" w:line="264" w:lineRule="auto"/>
        <w:ind w:left="851" w:hanging="425"/>
        <w:jc w:val="both"/>
        <w:rPr>
          <w:rFonts w:asciiTheme="minorHAnsi" w:eastAsia="Kochi Mincho" w:hAnsiTheme="minorHAnsi" w:cs="Arial"/>
          <w:color w:val="FF0000"/>
          <w:kern w:val="1"/>
          <w:sz w:val="24"/>
          <w:szCs w:val="24"/>
          <w:lang w:eastAsia="hi-IN" w:bidi="hi-IN"/>
        </w:rPr>
      </w:pPr>
      <w:r w:rsidRPr="00FB1625">
        <w:rPr>
          <w:rFonts w:asciiTheme="minorHAnsi" w:eastAsia="Kochi Mincho" w:hAnsiTheme="minorHAnsi" w:cs="Arial"/>
          <w:kern w:val="1"/>
          <w:sz w:val="24"/>
          <w:szCs w:val="24"/>
          <w:lang w:eastAsia="hi-IN" w:bidi="hi-IN"/>
        </w:rPr>
        <w:t xml:space="preserve">przeszkolenie stanowiskowe. </w:t>
      </w:r>
    </w:p>
    <w:p w:rsidR="004928CB" w:rsidRPr="00FB1625" w:rsidRDefault="004928CB" w:rsidP="004928CB">
      <w:pPr>
        <w:widowControl w:val="0"/>
        <w:spacing w:after="0" w:line="264" w:lineRule="auto"/>
        <w:ind w:left="750"/>
        <w:jc w:val="both"/>
        <w:rPr>
          <w:rFonts w:asciiTheme="minorHAnsi" w:eastAsia="Kochi Mincho" w:hAnsiTheme="minorHAnsi" w:cs="Arial"/>
          <w:color w:val="FF0000"/>
          <w:kern w:val="1"/>
          <w:sz w:val="24"/>
          <w:szCs w:val="24"/>
          <w:lang w:eastAsia="hi-IN" w:bidi="hi-IN"/>
        </w:rPr>
      </w:pPr>
    </w:p>
    <w:p w:rsidR="004928CB" w:rsidRPr="00E44A71" w:rsidRDefault="004928CB" w:rsidP="004928CB">
      <w:pPr>
        <w:widowControl w:val="0"/>
        <w:spacing w:after="0" w:line="264" w:lineRule="auto"/>
        <w:jc w:val="center"/>
        <w:rPr>
          <w:rFonts w:asciiTheme="minorHAnsi" w:eastAsia="Courier New" w:hAnsiTheme="minorHAnsi" w:cs="Arial"/>
          <w:kern w:val="1"/>
          <w:sz w:val="24"/>
          <w:szCs w:val="24"/>
          <w:lang w:eastAsia="hi-IN" w:bidi="hi-IN"/>
        </w:rPr>
      </w:pPr>
      <w:r w:rsidRPr="00E44A71">
        <w:rPr>
          <w:rFonts w:asciiTheme="minorHAnsi" w:eastAsia="Courier New" w:hAnsiTheme="minorHAnsi" w:cs="Arial"/>
          <w:b/>
          <w:kern w:val="1"/>
          <w:sz w:val="24"/>
          <w:szCs w:val="24"/>
          <w:lang w:eastAsia="hi-IN" w:bidi="hi-IN"/>
        </w:rPr>
        <w:t xml:space="preserve">§ </w:t>
      </w:r>
      <w:r w:rsidR="00FB1625" w:rsidRPr="00E44A71">
        <w:rPr>
          <w:rFonts w:asciiTheme="minorHAnsi" w:eastAsia="Courier New" w:hAnsiTheme="minorHAnsi" w:cs="Arial"/>
          <w:b/>
          <w:kern w:val="1"/>
          <w:sz w:val="24"/>
          <w:szCs w:val="24"/>
          <w:lang w:eastAsia="hi-IN" w:bidi="hi-IN"/>
        </w:rPr>
        <w:t>7</w:t>
      </w:r>
    </w:p>
    <w:p w:rsidR="004928CB" w:rsidRPr="00E44A71" w:rsidRDefault="004928CB" w:rsidP="00FB1625">
      <w:pPr>
        <w:widowControl w:val="0"/>
        <w:numPr>
          <w:ilvl w:val="0"/>
          <w:numId w:val="28"/>
        </w:numPr>
        <w:spacing w:before="120" w:after="0" w:line="264" w:lineRule="auto"/>
        <w:ind w:left="426" w:hanging="426"/>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 xml:space="preserve">Na roboty będące przedmiotem niniejszej umowy, ustala się okres </w:t>
      </w:r>
      <w:r w:rsidR="00E44A71" w:rsidRPr="00E44A71">
        <w:rPr>
          <w:rFonts w:asciiTheme="minorHAnsi" w:eastAsia="Courier New" w:hAnsiTheme="minorHAnsi" w:cs="Arial"/>
          <w:kern w:val="1"/>
          <w:sz w:val="24"/>
          <w:szCs w:val="24"/>
          <w:lang w:eastAsia="hi-IN" w:bidi="hi-IN"/>
        </w:rPr>
        <w:t xml:space="preserve">rękojmi za wady oraz </w:t>
      </w:r>
      <w:r w:rsidRPr="00E44A71">
        <w:rPr>
          <w:rFonts w:asciiTheme="minorHAnsi" w:eastAsia="Courier New" w:hAnsiTheme="minorHAnsi" w:cs="Arial"/>
          <w:b/>
          <w:kern w:val="1"/>
          <w:sz w:val="24"/>
          <w:szCs w:val="24"/>
          <w:lang w:eastAsia="hi-IN" w:bidi="hi-IN"/>
        </w:rPr>
        <w:t>gwarancji,</w:t>
      </w:r>
      <w:r w:rsidRPr="00E44A71">
        <w:rPr>
          <w:rFonts w:asciiTheme="minorHAnsi" w:eastAsia="Courier New" w:hAnsiTheme="minorHAnsi" w:cs="Arial"/>
          <w:kern w:val="1"/>
          <w:sz w:val="24"/>
          <w:szCs w:val="24"/>
          <w:lang w:eastAsia="hi-IN" w:bidi="hi-IN"/>
        </w:rPr>
        <w:t xml:space="preserve"> który wynosi 36 miesięcy od daty ostatecznego odbioru.</w:t>
      </w:r>
    </w:p>
    <w:p w:rsidR="004928CB" w:rsidRPr="00E44A71" w:rsidRDefault="004928CB" w:rsidP="00E44A71">
      <w:pPr>
        <w:widowControl w:val="0"/>
        <w:spacing w:after="0" w:line="264" w:lineRule="auto"/>
        <w:ind w:left="426"/>
        <w:jc w:val="both"/>
        <w:rPr>
          <w:rFonts w:asciiTheme="minorHAnsi" w:eastAsia="Courier New" w:hAnsiTheme="minorHAnsi" w:cs="Arial"/>
          <w:b/>
          <w:kern w:val="1"/>
          <w:sz w:val="24"/>
          <w:szCs w:val="24"/>
          <w:lang w:eastAsia="hi-IN" w:bidi="hi-IN"/>
        </w:rPr>
      </w:pPr>
    </w:p>
    <w:p w:rsidR="004928CB" w:rsidRPr="00E44A71" w:rsidRDefault="004928CB" w:rsidP="004928CB">
      <w:pPr>
        <w:widowControl w:val="0"/>
        <w:spacing w:after="0" w:line="264" w:lineRule="auto"/>
        <w:jc w:val="center"/>
        <w:rPr>
          <w:rFonts w:asciiTheme="minorHAnsi" w:eastAsia="Lucida Sans Unicode" w:hAnsiTheme="minorHAnsi" w:cs="Arial"/>
          <w:kern w:val="1"/>
          <w:sz w:val="24"/>
          <w:szCs w:val="24"/>
          <w:lang w:eastAsia="hi-IN" w:bidi="hi-IN"/>
        </w:rPr>
      </w:pPr>
      <w:r w:rsidRPr="00E44A71">
        <w:rPr>
          <w:rFonts w:asciiTheme="minorHAnsi" w:eastAsia="Courier New" w:hAnsiTheme="minorHAnsi" w:cs="Arial"/>
          <w:b/>
          <w:kern w:val="1"/>
          <w:sz w:val="24"/>
          <w:szCs w:val="24"/>
          <w:lang w:eastAsia="hi-IN" w:bidi="hi-IN"/>
        </w:rPr>
        <w:t xml:space="preserve">§ </w:t>
      </w:r>
      <w:r w:rsidR="00E44A71" w:rsidRPr="00E44A71">
        <w:rPr>
          <w:rFonts w:asciiTheme="minorHAnsi" w:eastAsia="Courier New" w:hAnsiTheme="minorHAnsi" w:cs="Arial"/>
          <w:b/>
          <w:kern w:val="1"/>
          <w:sz w:val="24"/>
          <w:szCs w:val="24"/>
          <w:lang w:eastAsia="hi-IN" w:bidi="hi-IN"/>
        </w:rPr>
        <w:t>8</w:t>
      </w:r>
    </w:p>
    <w:p w:rsidR="004928CB" w:rsidRPr="00E44A71" w:rsidRDefault="004928CB" w:rsidP="004928CB">
      <w:pPr>
        <w:widowControl w:val="0"/>
        <w:spacing w:before="120" w:after="160" w:line="264" w:lineRule="auto"/>
        <w:jc w:val="both"/>
        <w:rPr>
          <w:rFonts w:asciiTheme="minorHAnsi" w:eastAsia="Lucida Sans Unicode" w:hAnsiTheme="minorHAnsi" w:cs="Arial"/>
          <w:kern w:val="1"/>
          <w:sz w:val="24"/>
          <w:szCs w:val="24"/>
          <w:lang w:eastAsia="hi-IN" w:bidi="hi-IN"/>
        </w:rPr>
      </w:pPr>
      <w:r w:rsidRPr="00E44A71">
        <w:rPr>
          <w:rFonts w:asciiTheme="minorHAnsi" w:eastAsia="Lucida Sans Unicode" w:hAnsiTheme="minorHAnsi" w:cs="Arial"/>
          <w:kern w:val="1"/>
          <w:sz w:val="24"/>
          <w:szCs w:val="24"/>
          <w:lang w:eastAsia="hi-IN" w:bidi="hi-IN"/>
        </w:rPr>
        <w:t>Do należytego wykonania przedmiotu umowy  strony ustalają następujące warunki szczegółowe:</w:t>
      </w:r>
    </w:p>
    <w:p w:rsidR="004928CB" w:rsidRPr="00E44A71" w:rsidRDefault="004928CB" w:rsidP="00FB1625">
      <w:pPr>
        <w:widowControl w:val="0"/>
        <w:numPr>
          <w:ilvl w:val="0"/>
          <w:numId w:val="29"/>
        </w:numPr>
        <w:tabs>
          <w:tab w:val="clear" w:pos="720"/>
          <w:tab w:val="num" w:pos="502"/>
        </w:tabs>
        <w:spacing w:after="0" w:line="264" w:lineRule="auto"/>
        <w:ind w:left="426" w:hanging="426"/>
        <w:jc w:val="both"/>
        <w:rPr>
          <w:rFonts w:asciiTheme="minorHAnsi" w:eastAsia="Lucida Sans Unicode" w:hAnsiTheme="minorHAnsi" w:cs="Arial"/>
          <w:kern w:val="1"/>
          <w:sz w:val="24"/>
          <w:szCs w:val="24"/>
          <w:lang w:eastAsia="hi-IN" w:bidi="hi-IN"/>
        </w:rPr>
      </w:pPr>
      <w:r w:rsidRPr="00E44A71">
        <w:rPr>
          <w:rFonts w:asciiTheme="minorHAnsi" w:eastAsia="Lucida Sans Unicode" w:hAnsiTheme="minorHAnsi" w:cs="Arial"/>
          <w:kern w:val="1"/>
          <w:sz w:val="24"/>
          <w:szCs w:val="24"/>
          <w:lang w:eastAsia="hi-IN" w:bidi="hi-IN"/>
        </w:rPr>
        <w:t>Obowiązki Zamawiającego:</w:t>
      </w:r>
    </w:p>
    <w:p w:rsidR="004928CB" w:rsidRPr="00E44A71" w:rsidRDefault="004928CB" w:rsidP="00FB1625">
      <w:pPr>
        <w:widowControl w:val="0"/>
        <w:numPr>
          <w:ilvl w:val="0"/>
          <w:numId w:val="30"/>
        </w:numPr>
        <w:tabs>
          <w:tab w:val="clear" w:pos="0"/>
          <w:tab w:val="num" w:pos="360"/>
          <w:tab w:val="left" w:pos="1418"/>
        </w:tabs>
        <w:spacing w:after="0" w:line="264" w:lineRule="auto"/>
        <w:ind w:left="709" w:hanging="283"/>
        <w:jc w:val="both"/>
        <w:rPr>
          <w:rFonts w:asciiTheme="minorHAnsi" w:eastAsia="Lucida Sans Unicode" w:hAnsiTheme="minorHAnsi" w:cs="Arial"/>
          <w:kern w:val="1"/>
          <w:sz w:val="24"/>
          <w:szCs w:val="24"/>
          <w:lang w:eastAsia="hi-IN" w:bidi="hi-IN"/>
        </w:rPr>
      </w:pPr>
      <w:r w:rsidRPr="00E44A71">
        <w:rPr>
          <w:rFonts w:asciiTheme="minorHAnsi" w:eastAsia="Lucida Sans Unicode" w:hAnsiTheme="minorHAnsi" w:cs="Arial"/>
          <w:kern w:val="1"/>
          <w:sz w:val="24"/>
          <w:szCs w:val="24"/>
          <w:lang w:eastAsia="hi-IN" w:bidi="hi-IN"/>
        </w:rPr>
        <w:t xml:space="preserve">przekaże </w:t>
      </w:r>
      <w:r w:rsidR="00E44A71" w:rsidRPr="00E44A71">
        <w:rPr>
          <w:rFonts w:asciiTheme="minorHAnsi" w:eastAsia="Lucida Sans Unicode" w:hAnsiTheme="minorHAnsi" w:cs="Arial"/>
          <w:kern w:val="1"/>
          <w:sz w:val="24"/>
          <w:szCs w:val="24"/>
          <w:lang w:eastAsia="hi-IN" w:bidi="hi-IN"/>
        </w:rPr>
        <w:t>miejsce wykonania robót</w:t>
      </w:r>
      <w:r w:rsidRPr="00E44A71">
        <w:rPr>
          <w:rFonts w:asciiTheme="minorHAnsi" w:eastAsia="SimSun" w:hAnsiTheme="minorHAnsi" w:cs="Arial"/>
          <w:kern w:val="1"/>
          <w:sz w:val="24"/>
          <w:szCs w:val="24"/>
          <w:lang w:eastAsia="hi-IN" w:bidi="hi-IN"/>
        </w:rPr>
        <w:t xml:space="preserve"> Wykonawcy pod warunkiem dostarczenia przez Wykonawcę harmonogramu rzeczowo-</w:t>
      </w:r>
      <w:r w:rsidR="00E44A71">
        <w:rPr>
          <w:rFonts w:asciiTheme="minorHAnsi" w:eastAsia="SimSun" w:hAnsiTheme="minorHAnsi" w:cs="Arial"/>
          <w:kern w:val="1"/>
          <w:sz w:val="24"/>
          <w:szCs w:val="24"/>
          <w:lang w:eastAsia="hi-IN" w:bidi="hi-IN"/>
        </w:rPr>
        <w:t>finansowego</w:t>
      </w:r>
      <w:r w:rsidRPr="00E44A71">
        <w:rPr>
          <w:rFonts w:asciiTheme="minorHAnsi" w:eastAsia="SimSun" w:hAnsiTheme="minorHAnsi" w:cs="Arial"/>
          <w:kern w:val="1"/>
          <w:sz w:val="24"/>
          <w:szCs w:val="24"/>
          <w:lang w:eastAsia="hi-IN" w:bidi="hi-IN"/>
        </w:rPr>
        <w:t xml:space="preserve"> realizacji robót uzgodnionego z Inspektorem</w:t>
      </w:r>
      <w:r w:rsidR="00E44A71">
        <w:rPr>
          <w:rFonts w:asciiTheme="minorHAnsi" w:eastAsia="SimSun" w:hAnsiTheme="minorHAnsi" w:cs="Arial"/>
          <w:kern w:val="1"/>
          <w:sz w:val="24"/>
          <w:szCs w:val="24"/>
          <w:lang w:eastAsia="hi-IN" w:bidi="hi-IN"/>
        </w:rPr>
        <w:t xml:space="preserve"> </w:t>
      </w:r>
      <w:r w:rsidRPr="00E44A71">
        <w:rPr>
          <w:rFonts w:asciiTheme="minorHAnsi" w:eastAsia="SimSun" w:hAnsiTheme="minorHAnsi" w:cs="Arial"/>
          <w:kern w:val="1"/>
          <w:sz w:val="24"/>
          <w:szCs w:val="24"/>
          <w:lang w:eastAsia="hi-IN" w:bidi="hi-IN"/>
        </w:rPr>
        <w:t xml:space="preserve">Nadzoru </w:t>
      </w:r>
      <w:r w:rsidR="00E44A71">
        <w:rPr>
          <w:rFonts w:asciiTheme="minorHAnsi" w:eastAsia="SimSun" w:hAnsiTheme="minorHAnsi" w:cs="Arial"/>
          <w:kern w:val="1"/>
          <w:sz w:val="24"/>
          <w:szCs w:val="24"/>
          <w:lang w:eastAsia="hi-IN" w:bidi="hi-IN"/>
        </w:rPr>
        <w:t>.</w:t>
      </w:r>
    </w:p>
    <w:p w:rsidR="004928CB" w:rsidRPr="00E44A71" w:rsidRDefault="004928CB" w:rsidP="00FB1625">
      <w:pPr>
        <w:widowControl w:val="0"/>
        <w:numPr>
          <w:ilvl w:val="0"/>
          <w:numId w:val="31"/>
        </w:numPr>
        <w:spacing w:after="0" w:line="264" w:lineRule="auto"/>
        <w:ind w:left="426" w:hanging="426"/>
        <w:jc w:val="both"/>
        <w:rPr>
          <w:rFonts w:asciiTheme="minorHAnsi" w:eastAsia="Courier New" w:hAnsiTheme="minorHAnsi" w:cs="Arial"/>
          <w:kern w:val="1"/>
          <w:sz w:val="24"/>
          <w:szCs w:val="24"/>
          <w:lang w:eastAsia="hi-IN" w:bidi="hi-IN"/>
        </w:rPr>
      </w:pPr>
      <w:r w:rsidRPr="00E44A71">
        <w:rPr>
          <w:rFonts w:asciiTheme="minorHAnsi" w:eastAsia="Lucida Sans Unicode" w:hAnsiTheme="minorHAnsi" w:cs="Arial"/>
          <w:kern w:val="1"/>
          <w:sz w:val="24"/>
          <w:szCs w:val="24"/>
          <w:lang w:eastAsia="hi-IN" w:bidi="hi-IN"/>
        </w:rPr>
        <w:t>Obowiązki Wykonawcy:</w:t>
      </w:r>
    </w:p>
    <w:p w:rsidR="004928CB" w:rsidRPr="00E44A71" w:rsidRDefault="004928CB" w:rsidP="00FB1625">
      <w:pPr>
        <w:widowControl w:val="0"/>
        <w:numPr>
          <w:ilvl w:val="0"/>
          <w:numId w:val="32"/>
        </w:numPr>
        <w:spacing w:after="0" w:line="264" w:lineRule="auto"/>
        <w:ind w:left="709" w:hanging="283"/>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 xml:space="preserve">przyjmie </w:t>
      </w:r>
      <w:r w:rsidR="00E44A71">
        <w:rPr>
          <w:rFonts w:asciiTheme="minorHAnsi" w:eastAsia="Courier New" w:hAnsiTheme="minorHAnsi" w:cs="Arial"/>
          <w:kern w:val="1"/>
          <w:sz w:val="24"/>
          <w:szCs w:val="24"/>
          <w:lang w:eastAsia="hi-IN" w:bidi="hi-IN"/>
        </w:rPr>
        <w:t>miejsce wykonania robót</w:t>
      </w:r>
      <w:r w:rsidRPr="00E44A71">
        <w:rPr>
          <w:rFonts w:asciiTheme="minorHAnsi" w:eastAsia="Courier New" w:hAnsiTheme="minorHAnsi" w:cs="Arial"/>
          <w:b/>
          <w:kern w:val="1"/>
          <w:sz w:val="24"/>
          <w:szCs w:val="24"/>
          <w:lang w:eastAsia="hi-IN" w:bidi="hi-IN"/>
        </w:rPr>
        <w:t xml:space="preserve">, </w:t>
      </w:r>
      <w:r w:rsidRPr="00E44A71">
        <w:rPr>
          <w:rFonts w:asciiTheme="minorHAnsi" w:eastAsia="SimSun" w:hAnsiTheme="minorHAnsi" w:cs="Arial"/>
          <w:kern w:val="1"/>
          <w:sz w:val="24"/>
          <w:szCs w:val="24"/>
          <w:lang w:eastAsia="hi-IN" w:bidi="hi-IN"/>
        </w:rPr>
        <w:t>w terminie 7 dni od daty podpisania umowy,</w:t>
      </w:r>
    </w:p>
    <w:p w:rsidR="004928CB" w:rsidRPr="00E44A71" w:rsidRDefault="004928CB" w:rsidP="00FB1625">
      <w:pPr>
        <w:widowControl w:val="0"/>
        <w:numPr>
          <w:ilvl w:val="0"/>
          <w:numId w:val="32"/>
        </w:numPr>
        <w:spacing w:after="0" w:line="264" w:lineRule="auto"/>
        <w:ind w:left="709" w:hanging="283"/>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zapewni dozór na terenie budowy przez cały okres trwania robót,</w:t>
      </w:r>
    </w:p>
    <w:p w:rsidR="004928CB" w:rsidRPr="00E44A71" w:rsidRDefault="004928CB" w:rsidP="00FB1625">
      <w:pPr>
        <w:widowControl w:val="0"/>
        <w:numPr>
          <w:ilvl w:val="0"/>
          <w:numId w:val="32"/>
        </w:numPr>
        <w:spacing w:after="0" w:line="264" w:lineRule="auto"/>
        <w:ind w:left="709" w:hanging="283"/>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 xml:space="preserve">utrzyma teren </w:t>
      </w:r>
      <w:r w:rsidR="002365B3">
        <w:rPr>
          <w:rFonts w:asciiTheme="minorHAnsi" w:eastAsia="Courier New" w:hAnsiTheme="minorHAnsi" w:cs="Arial"/>
          <w:kern w:val="1"/>
          <w:sz w:val="24"/>
          <w:szCs w:val="24"/>
          <w:lang w:eastAsia="hi-IN" w:bidi="hi-IN"/>
        </w:rPr>
        <w:t xml:space="preserve">wykonywania robót </w:t>
      </w:r>
      <w:r w:rsidRPr="00E44A71">
        <w:rPr>
          <w:rFonts w:asciiTheme="minorHAnsi" w:eastAsia="Courier New" w:hAnsiTheme="minorHAnsi" w:cs="Arial"/>
          <w:kern w:val="1"/>
          <w:sz w:val="24"/>
          <w:szCs w:val="24"/>
          <w:lang w:eastAsia="hi-IN" w:bidi="hi-IN"/>
        </w:rPr>
        <w:t>w stanie wolnym od zbędnych przeszkód  oraz na bieżąco usuwać będzie wszelkie urządzenia pomocnicze i zbędne materiały, odpadki i śmieci, opakowania i inne pozostałości po zużytych przez Wykonawcę materiałach, które nie są potrzebne. W przypadku zaniechania, czynności porządkowe mogą zostać wykonane przez Zamawiającego na koszt Wykonawcy.</w:t>
      </w:r>
    </w:p>
    <w:p w:rsidR="004928CB" w:rsidRPr="00E44A71" w:rsidRDefault="004928CB" w:rsidP="004928CB">
      <w:pPr>
        <w:widowControl w:val="0"/>
        <w:spacing w:after="0" w:line="264" w:lineRule="auto"/>
        <w:jc w:val="center"/>
        <w:rPr>
          <w:rFonts w:asciiTheme="minorHAnsi" w:eastAsia="Courier New" w:hAnsiTheme="minorHAnsi" w:cs="Arial"/>
          <w:b/>
          <w:color w:val="FF0000"/>
          <w:kern w:val="1"/>
          <w:sz w:val="24"/>
          <w:szCs w:val="24"/>
          <w:lang w:eastAsia="hi-IN" w:bidi="hi-IN"/>
        </w:rPr>
      </w:pPr>
    </w:p>
    <w:p w:rsidR="004928CB" w:rsidRPr="00E44A71" w:rsidRDefault="004928CB" w:rsidP="004928CB">
      <w:pPr>
        <w:widowControl w:val="0"/>
        <w:spacing w:after="0" w:line="264" w:lineRule="auto"/>
        <w:jc w:val="center"/>
        <w:rPr>
          <w:rFonts w:asciiTheme="minorHAnsi" w:eastAsia="SimSun" w:hAnsiTheme="minorHAnsi" w:cs="Arial"/>
          <w:kern w:val="1"/>
          <w:sz w:val="24"/>
          <w:szCs w:val="24"/>
          <w:lang w:eastAsia="hi-IN" w:bidi="hi-IN"/>
        </w:rPr>
      </w:pPr>
      <w:r w:rsidRPr="00E44A71">
        <w:rPr>
          <w:rFonts w:asciiTheme="minorHAnsi" w:eastAsia="Courier New" w:hAnsiTheme="minorHAnsi" w:cs="Arial"/>
          <w:b/>
          <w:kern w:val="1"/>
          <w:sz w:val="24"/>
          <w:szCs w:val="24"/>
          <w:lang w:eastAsia="hi-IN" w:bidi="hi-IN"/>
        </w:rPr>
        <w:t xml:space="preserve">§ </w:t>
      </w:r>
      <w:r w:rsidR="00E44A71">
        <w:rPr>
          <w:rFonts w:asciiTheme="minorHAnsi" w:eastAsia="Courier New" w:hAnsiTheme="minorHAnsi" w:cs="Arial"/>
          <w:b/>
          <w:kern w:val="1"/>
          <w:sz w:val="24"/>
          <w:szCs w:val="24"/>
          <w:lang w:eastAsia="hi-IN" w:bidi="hi-IN"/>
        </w:rPr>
        <w:t>9</w:t>
      </w:r>
    </w:p>
    <w:p w:rsidR="004928CB" w:rsidRPr="00E44A71" w:rsidRDefault="004928CB" w:rsidP="00FB1625">
      <w:pPr>
        <w:widowControl w:val="0"/>
        <w:numPr>
          <w:ilvl w:val="0"/>
          <w:numId w:val="33"/>
        </w:numPr>
        <w:spacing w:after="0" w:line="264" w:lineRule="auto"/>
        <w:ind w:left="426" w:hanging="426"/>
        <w:jc w:val="both"/>
        <w:rPr>
          <w:rFonts w:asciiTheme="minorHAnsi" w:eastAsia="Times New Roman" w:hAnsiTheme="minorHAnsi" w:cs="Arial"/>
          <w:kern w:val="1"/>
          <w:sz w:val="24"/>
          <w:szCs w:val="24"/>
          <w:lang w:eastAsia="hi-IN" w:bidi="hi-IN"/>
        </w:rPr>
      </w:pPr>
      <w:r w:rsidRPr="00E44A71">
        <w:rPr>
          <w:rFonts w:asciiTheme="minorHAnsi" w:eastAsia="Times New Roman" w:hAnsiTheme="minorHAnsi" w:cs="Arial"/>
          <w:kern w:val="1"/>
          <w:sz w:val="24"/>
          <w:szCs w:val="24"/>
          <w:lang w:eastAsia="hi-IN" w:bidi="hi-IN"/>
        </w:rPr>
        <w:t>Nadzór na budowie z ramienia Zamawiającego będzie sprawował:</w:t>
      </w:r>
    </w:p>
    <w:p w:rsidR="004928CB" w:rsidRPr="00E44A71" w:rsidRDefault="004928CB" w:rsidP="00FB1625">
      <w:pPr>
        <w:widowControl w:val="0"/>
        <w:numPr>
          <w:ilvl w:val="0"/>
          <w:numId w:val="34"/>
        </w:numPr>
        <w:spacing w:after="0" w:line="264" w:lineRule="auto"/>
        <w:ind w:left="851" w:hanging="425"/>
        <w:jc w:val="both"/>
        <w:rPr>
          <w:rFonts w:asciiTheme="minorHAnsi" w:eastAsia="Times New Roman" w:hAnsiTheme="minorHAnsi" w:cs="Arial"/>
          <w:kern w:val="1"/>
          <w:sz w:val="24"/>
          <w:szCs w:val="24"/>
          <w:lang w:eastAsia="hi-IN" w:bidi="hi-IN"/>
        </w:rPr>
      </w:pPr>
      <w:r w:rsidRPr="00E44A71">
        <w:rPr>
          <w:rFonts w:asciiTheme="minorHAnsi" w:eastAsia="Times New Roman" w:hAnsiTheme="minorHAnsi" w:cs="Arial"/>
          <w:kern w:val="1"/>
          <w:sz w:val="24"/>
          <w:szCs w:val="24"/>
          <w:lang w:eastAsia="hi-IN" w:bidi="hi-IN"/>
        </w:rPr>
        <w:t xml:space="preserve">Inspektor Nadzoru inwestorskiego w osobie ................................. posiadający uprawnienia budowlane nr .............................. z dnia .................................  </w:t>
      </w:r>
    </w:p>
    <w:p w:rsidR="004928CB" w:rsidRPr="00E44A71" w:rsidRDefault="004928CB" w:rsidP="004928CB">
      <w:pPr>
        <w:widowControl w:val="0"/>
        <w:spacing w:after="0" w:line="264" w:lineRule="auto"/>
        <w:jc w:val="center"/>
        <w:rPr>
          <w:rFonts w:asciiTheme="minorHAnsi" w:eastAsia="Courier New" w:hAnsiTheme="minorHAnsi" w:cs="Arial"/>
          <w:b/>
          <w:color w:val="FF0000"/>
          <w:kern w:val="1"/>
          <w:sz w:val="24"/>
          <w:szCs w:val="24"/>
          <w:lang w:eastAsia="hi-IN" w:bidi="hi-IN"/>
        </w:rPr>
      </w:pPr>
    </w:p>
    <w:p w:rsidR="004928CB" w:rsidRPr="00E44A71" w:rsidRDefault="00E44A71" w:rsidP="004928CB">
      <w:pPr>
        <w:widowControl w:val="0"/>
        <w:spacing w:after="0" w:line="264" w:lineRule="auto"/>
        <w:jc w:val="center"/>
        <w:rPr>
          <w:rFonts w:asciiTheme="minorHAnsi" w:eastAsia="Courier New" w:hAnsiTheme="minorHAnsi" w:cs="Arial"/>
          <w:kern w:val="1"/>
          <w:sz w:val="24"/>
          <w:szCs w:val="24"/>
          <w:lang w:eastAsia="hi-IN" w:bidi="hi-IN"/>
        </w:rPr>
      </w:pPr>
      <w:r>
        <w:rPr>
          <w:rFonts w:asciiTheme="minorHAnsi" w:eastAsia="Courier New" w:hAnsiTheme="minorHAnsi" w:cs="Arial"/>
          <w:b/>
          <w:kern w:val="1"/>
          <w:sz w:val="24"/>
          <w:szCs w:val="24"/>
          <w:lang w:eastAsia="hi-IN" w:bidi="hi-IN"/>
        </w:rPr>
        <w:t>§ 10</w:t>
      </w:r>
    </w:p>
    <w:p w:rsidR="004928CB" w:rsidRPr="00E44A71" w:rsidRDefault="004928CB" w:rsidP="00FB1625">
      <w:pPr>
        <w:widowControl w:val="0"/>
        <w:numPr>
          <w:ilvl w:val="0"/>
          <w:numId w:val="36"/>
        </w:numPr>
        <w:spacing w:before="120" w:after="0" w:line="264" w:lineRule="auto"/>
        <w:ind w:left="426" w:hanging="426"/>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Zakończenie wykonania robót i gotowość do odbioru końcowego , Wykonawca zgłasza na piśmie Zamawiającemu.</w:t>
      </w:r>
    </w:p>
    <w:p w:rsidR="004928CB" w:rsidRPr="00E44A71" w:rsidRDefault="004928CB" w:rsidP="00FB1625">
      <w:pPr>
        <w:widowControl w:val="0"/>
        <w:numPr>
          <w:ilvl w:val="0"/>
          <w:numId w:val="36"/>
        </w:numPr>
        <w:tabs>
          <w:tab w:val="left" w:pos="852"/>
        </w:tabs>
        <w:spacing w:after="0" w:line="264" w:lineRule="auto"/>
        <w:ind w:left="426" w:hanging="426"/>
        <w:jc w:val="both"/>
        <w:rPr>
          <w:rFonts w:asciiTheme="minorHAnsi" w:eastAsia="Courier New" w:hAnsiTheme="minorHAnsi" w:cs="Arial"/>
          <w:kern w:val="1"/>
          <w:sz w:val="24"/>
          <w:szCs w:val="24"/>
          <w:lang w:eastAsia="hi-IN" w:bidi="hi-IN"/>
        </w:rPr>
      </w:pPr>
      <w:r w:rsidRPr="00E44A71">
        <w:rPr>
          <w:rFonts w:eastAsia="Courier New" w:cs="Arial"/>
          <w:kern w:val="1"/>
          <w:sz w:val="24"/>
          <w:szCs w:val="24"/>
          <w:lang w:eastAsia="hi-IN" w:bidi="hi-IN"/>
        </w:rPr>
        <w:t>Wykonawca razem ze zgłoszeniem zakończenia robót, o którym mowa w ust.1, przedkłada Zamawiającemu komplet dokumentacji odbioru w celu jej sprawdzenia (</w:t>
      </w:r>
      <w:r w:rsidRPr="00E44A71">
        <w:rPr>
          <w:rFonts w:eastAsia="SimSun" w:cs="Arial"/>
          <w:kern w:val="1"/>
          <w:sz w:val="24"/>
          <w:szCs w:val="24"/>
          <w:lang w:eastAsia="hi-IN" w:bidi="hi-IN"/>
        </w:rPr>
        <w:t xml:space="preserve">tj. </w:t>
      </w:r>
      <w:r w:rsidRPr="00E44A71">
        <w:rPr>
          <w:rFonts w:asciiTheme="minorHAnsi" w:eastAsia="SimSun" w:hAnsiTheme="minorHAnsi" w:cs="Arial"/>
          <w:kern w:val="1"/>
          <w:sz w:val="24"/>
          <w:szCs w:val="24"/>
          <w:lang w:eastAsia="hi-IN" w:bidi="hi-IN"/>
        </w:rPr>
        <w:lastRenderedPageBreak/>
        <w:t>protokoły badań i sprawdzeń, aprobaty techniczne, atesty, deklaracje zgodności, inwentaryzację powykonawczą,</w:t>
      </w:r>
      <w:r w:rsidRPr="00E44A71">
        <w:rPr>
          <w:rFonts w:asciiTheme="minorHAnsi" w:eastAsia="Courier New" w:hAnsiTheme="minorHAnsi" w:cs="Arial"/>
          <w:kern w:val="1"/>
          <w:sz w:val="24"/>
          <w:szCs w:val="24"/>
          <w:lang w:eastAsia="hi-IN" w:bidi="hi-IN"/>
        </w:rPr>
        <w:t>).</w:t>
      </w:r>
    </w:p>
    <w:p w:rsidR="004928CB" w:rsidRPr="00E44A71" w:rsidRDefault="004928CB" w:rsidP="00FB1625">
      <w:pPr>
        <w:widowControl w:val="0"/>
        <w:numPr>
          <w:ilvl w:val="0"/>
          <w:numId w:val="36"/>
        </w:numPr>
        <w:tabs>
          <w:tab w:val="left" w:pos="852"/>
        </w:tabs>
        <w:spacing w:after="0" w:line="264" w:lineRule="auto"/>
        <w:ind w:left="426" w:hanging="426"/>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Zamawiający zobowiązuje się przystąpić do odbioru końcowego wykonanych robót w ciągu 10 dni roboczych od daty zgłoszenia zakończenia robót przez Wykonawcę.</w:t>
      </w:r>
    </w:p>
    <w:p w:rsidR="004928CB" w:rsidRPr="00E44A71" w:rsidRDefault="004928CB" w:rsidP="00FB1625">
      <w:pPr>
        <w:widowControl w:val="0"/>
        <w:numPr>
          <w:ilvl w:val="0"/>
          <w:numId w:val="36"/>
        </w:numPr>
        <w:spacing w:after="0" w:line="264" w:lineRule="auto"/>
        <w:ind w:left="426" w:hanging="426"/>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Zamawiający sporządza protokół odbioru końcowego. Protokół podpisują strony Umowy bądź osoby upoważnione do dokonania odbioru w ich imieniu na podstawie przedłożonego pełnomocnictwa będącego załącznikiem do protokołu.</w:t>
      </w:r>
    </w:p>
    <w:p w:rsidR="004928CB" w:rsidRDefault="004928CB" w:rsidP="00FB1625">
      <w:pPr>
        <w:widowControl w:val="0"/>
        <w:numPr>
          <w:ilvl w:val="0"/>
          <w:numId w:val="36"/>
        </w:numPr>
        <w:tabs>
          <w:tab w:val="left" w:pos="852"/>
        </w:tabs>
        <w:spacing w:after="0" w:line="264" w:lineRule="auto"/>
        <w:ind w:left="426" w:hanging="426"/>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 xml:space="preserve">Koszty usuwania wad ponosi Wykonawca, a okres ich usuwania nie przedłuża umownego terminu zakończenia robót.  </w:t>
      </w:r>
    </w:p>
    <w:p w:rsidR="00B05595" w:rsidRDefault="00B05595" w:rsidP="00B05595">
      <w:pPr>
        <w:widowControl w:val="0"/>
        <w:numPr>
          <w:ilvl w:val="0"/>
          <w:numId w:val="36"/>
        </w:numPr>
        <w:tabs>
          <w:tab w:val="left" w:pos="852"/>
        </w:tabs>
        <w:spacing w:after="0" w:line="264" w:lineRule="auto"/>
        <w:ind w:left="426" w:hanging="426"/>
        <w:jc w:val="both"/>
        <w:rPr>
          <w:rFonts w:asciiTheme="minorHAnsi" w:eastAsia="Courier New" w:hAnsiTheme="minorHAnsi" w:cs="Arial"/>
          <w:kern w:val="1"/>
          <w:sz w:val="24"/>
          <w:szCs w:val="24"/>
          <w:lang w:eastAsia="hi-IN" w:bidi="hi-IN"/>
        </w:rPr>
      </w:pPr>
      <w:r w:rsidRPr="00B05595">
        <w:rPr>
          <w:rFonts w:asciiTheme="minorHAnsi" w:eastAsia="Courier New" w:hAnsiTheme="minorHAnsi" w:cs="Arial"/>
          <w:kern w:val="1"/>
          <w:sz w:val="24"/>
          <w:szCs w:val="24"/>
          <w:lang w:eastAsia="hi-IN" w:bidi="hi-IN"/>
        </w:rPr>
        <w:t>Zamawiający dokona:</w:t>
      </w:r>
    </w:p>
    <w:p w:rsidR="00B05595" w:rsidRDefault="00A86D38" w:rsidP="00A86D38">
      <w:pPr>
        <w:pStyle w:val="Akapitzlist"/>
        <w:widowControl w:val="0"/>
        <w:numPr>
          <w:ilvl w:val="1"/>
          <w:numId w:val="28"/>
        </w:numPr>
        <w:tabs>
          <w:tab w:val="left" w:pos="852"/>
        </w:tabs>
        <w:spacing w:after="0" w:line="264" w:lineRule="auto"/>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 xml:space="preserve">odbioru </w:t>
      </w:r>
      <w:r w:rsidR="00B05595" w:rsidRPr="00A86D38">
        <w:rPr>
          <w:rFonts w:asciiTheme="minorHAnsi" w:eastAsia="Courier New" w:hAnsiTheme="minorHAnsi" w:cs="Arial"/>
          <w:kern w:val="1"/>
          <w:sz w:val="24"/>
          <w:szCs w:val="24"/>
          <w:lang w:eastAsia="hi-IN" w:bidi="hi-IN"/>
        </w:rPr>
        <w:t xml:space="preserve"> robót polegających na zakryciu w ciągu 3 dni roboczych od daty zgłoszenia Inspektorowi Nadzoru i przedstawicielowi Inwestora.</w:t>
      </w:r>
    </w:p>
    <w:p w:rsidR="00B05595" w:rsidRDefault="00A86D38" w:rsidP="00A86D38">
      <w:pPr>
        <w:pStyle w:val="Akapitzlist"/>
        <w:widowControl w:val="0"/>
        <w:tabs>
          <w:tab w:val="left" w:pos="852"/>
        </w:tabs>
        <w:spacing w:after="0" w:line="264" w:lineRule="auto"/>
        <w:ind w:left="426"/>
        <w:jc w:val="both"/>
        <w:rPr>
          <w:rFonts w:asciiTheme="minorHAnsi" w:eastAsia="Courier New" w:hAnsiTheme="minorHAnsi" w:cs="Arial"/>
          <w:kern w:val="1"/>
          <w:sz w:val="24"/>
          <w:szCs w:val="24"/>
          <w:lang w:eastAsia="hi-IN" w:bidi="hi-IN"/>
        </w:rPr>
      </w:pPr>
      <w:r>
        <w:rPr>
          <w:rFonts w:asciiTheme="minorHAnsi" w:eastAsia="Courier New" w:hAnsiTheme="minorHAnsi" w:cs="Arial"/>
          <w:kern w:val="1"/>
          <w:sz w:val="24"/>
          <w:szCs w:val="24"/>
          <w:lang w:eastAsia="hi-IN" w:bidi="hi-IN"/>
        </w:rPr>
        <w:t xml:space="preserve">           b)  </w:t>
      </w:r>
      <w:r w:rsidRPr="00A86D38">
        <w:rPr>
          <w:rFonts w:asciiTheme="minorHAnsi" w:eastAsia="Courier New" w:hAnsiTheme="minorHAnsi" w:cs="Arial"/>
          <w:kern w:val="1"/>
          <w:sz w:val="24"/>
          <w:szCs w:val="24"/>
          <w:lang w:eastAsia="hi-IN" w:bidi="hi-IN"/>
        </w:rPr>
        <w:t xml:space="preserve">odbioru  </w:t>
      </w:r>
      <w:r w:rsidR="00B05595" w:rsidRPr="00A86D38">
        <w:rPr>
          <w:rFonts w:asciiTheme="minorHAnsi" w:eastAsia="Courier New" w:hAnsiTheme="minorHAnsi" w:cs="Arial"/>
          <w:kern w:val="1"/>
          <w:sz w:val="24"/>
          <w:szCs w:val="24"/>
          <w:lang w:eastAsia="hi-IN" w:bidi="hi-IN"/>
        </w:rPr>
        <w:t xml:space="preserve"> ostatecznego robót w ciągu 14 dni roboczych od daty pisemnego </w:t>
      </w:r>
      <w:r>
        <w:rPr>
          <w:rFonts w:asciiTheme="minorHAnsi" w:eastAsia="Courier New" w:hAnsiTheme="minorHAnsi" w:cs="Arial"/>
          <w:kern w:val="1"/>
          <w:sz w:val="24"/>
          <w:szCs w:val="24"/>
          <w:lang w:eastAsia="hi-IN" w:bidi="hi-IN"/>
        </w:rPr>
        <w:br/>
        <w:t xml:space="preserve">                 </w:t>
      </w:r>
      <w:r w:rsidR="00E20886">
        <w:rPr>
          <w:rFonts w:asciiTheme="minorHAnsi" w:eastAsia="Courier New" w:hAnsiTheme="minorHAnsi" w:cs="Arial"/>
          <w:kern w:val="1"/>
          <w:sz w:val="24"/>
          <w:szCs w:val="24"/>
          <w:lang w:eastAsia="hi-IN" w:bidi="hi-IN"/>
        </w:rPr>
        <w:t xml:space="preserve"> </w:t>
      </w:r>
      <w:r w:rsidR="00B05595" w:rsidRPr="00A86D38">
        <w:rPr>
          <w:rFonts w:asciiTheme="minorHAnsi" w:eastAsia="Courier New" w:hAnsiTheme="minorHAnsi" w:cs="Arial"/>
          <w:kern w:val="1"/>
          <w:sz w:val="24"/>
          <w:szCs w:val="24"/>
          <w:lang w:eastAsia="hi-IN" w:bidi="hi-IN"/>
        </w:rPr>
        <w:t xml:space="preserve">powiadomienia przez Wykonawcę o ich gotowości do odbioru, przy </w:t>
      </w:r>
      <w:r>
        <w:rPr>
          <w:rFonts w:asciiTheme="minorHAnsi" w:eastAsia="Courier New" w:hAnsiTheme="minorHAnsi" w:cs="Arial"/>
          <w:kern w:val="1"/>
          <w:sz w:val="24"/>
          <w:szCs w:val="24"/>
          <w:lang w:eastAsia="hi-IN" w:bidi="hi-IN"/>
        </w:rPr>
        <w:t xml:space="preserve"> </w:t>
      </w:r>
      <w:r>
        <w:rPr>
          <w:rFonts w:asciiTheme="minorHAnsi" w:eastAsia="Courier New" w:hAnsiTheme="minorHAnsi" w:cs="Arial"/>
          <w:kern w:val="1"/>
          <w:sz w:val="24"/>
          <w:szCs w:val="24"/>
          <w:lang w:eastAsia="hi-IN" w:bidi="hi-IN"/>
        </w:rPr>
        <w:br/>
        <w:t xml:space="preserve">                </w:t>
      </w:r>
      <w:r w:rsidR="00E20886">
        <w:rPr>
          <w:rFonts w:asciiTheme="minorHAnsi" w:eastAsia="Courier New" w:hAnsiTheme="minorHAnsi" w:cs="Arial"/>
          <w:kern w:val="1"/>
          <w:sz w:val="24"/>
          <w:szCs w:val="24"/>
          <w:lang w:eastAsia="hi-IN" w:bidi="hi-IN"/>
        </w:rPr>
        <w:t xml:space="preserve"> </w:t>
      </w:r>
      <w:r w:rsidR="00B05595" w:rsidRPr="00A86D38">
        <w:rPr>
          <w:rFonts w:asciiTheme="minorHAnsi" w:eastAsia="Courier New" w:hAnsiTheme="minorHAnsi" w:cs="Arial"/>
          <w:kern w:val="1"/>
          <w:sz w:val="24"/>
          <w:szCs w:val="24"/>
          <w:lang w:eastAsia="hi-IN" w:bidi="hi-IN"/>
        </w:rPr>
        <w:t xml:space="preserve">wcześniejszym uzyskaniu akceptacji Inspektora Nadzoru i przedstawiciela </w:t>
      </w:r>
      <w:r>
        <w:rPr>
          <w:rFonts w:asciiTheme="minorHAnsi" w:eastAsia="Courier New" w:hAnsiTheme="minorHAnsi" w:cs="Arial"/>
          <w:kern w:val="1"/>
          <w:sz w:val="24"/>
          <w:szCs w:val="24"/>
          <w:lang w:eastAsia="hi-IN" w:bidi="hi-IN"/>
        </w:rPr>
        <w:t xml:space="preserve"> </w:t>
      </w:r>
      <w:r>
        <w:rPr>
          <w:rFonts w:asciiTheme="minorHAnsi" w:eastAsia="Courier New" w:hAnsiTheme="minorHAnsi" w:cs="Arial"/>
          <w:kern w:val="1"/>
          <w:sz w:val="24"/>
          <w:szCs w:val="24"/>
          <w:lang w:eastAsia="hi-IN" w:bidi="hi-IN"/>
        </w:rPr>
        <w:br/>
        <w:t xml:space="preserve">               </w:t>
      </w:r>
      <w:r w:rsidR="00E20886">
        <w:rPr>
          <w:rFonts w:asciiTheme="minorHAnsi" w:eastAsia="Courier New" w:hAnsiTheme="minorHAnsi" w:cs="Arial"/>
          <w:kern w:val="1"/>
          <w:sz w:val="24"/>
          <w:szCs w:val="24"/>
          <w:lang w:eastAsia="hi-IN" w:bidi="hi-IN"/>
        </w:rPr>
        <w:t xml:space="preserve">  </w:t>
      </w:r>
      <w:r w:rsidR="00B05595" w:rsidRPr="00A86D38">
        <w:rPr>
          <w:rFonts w:asciiTheme="minorHAnsi" w:eastAsia="Courier New" w:hAnsiTheme="minorHAnsi" w:cs="Arial"/>
          <w:kern w:val="1"/>
          <w:sz w:val="24"/>
          <w:szCs w:val="24"/>
          <w:lang w:eastAsia="hi-IN" w:bidi="hi-IN"/>
        </w:rPr>
        <w:t>Inwestora ,</w:t>
      </w:r>
    </w:p>
    <w:p w:rsidR="00B05595" w:rsidRPr="00B05595" w:rsidRDefault="00A86D38" w:rsidP="00A86D38">
      <w:pPr>
        <w:pStyle w:val="Akapitzlist"/>
        <w:widowControl w:val="0"/>
        <w:tabs>
          <w:tab w:val="left" w:pos="852"/>
        </w:tabs>
        <w:spacing w:after="0" w:line="264" w:lineRule="auto"/>
        <w:ind w:left="426"/>
        <w:jc w:val="both"/>
        <w:rPr>
          <w:rFonts w:asciiTheme="minorHAnsi" w:eastAsia="Courier New" w:hAnsiTheme="minorHAnsi" w:cs="Arial"/>
          <w:kern w:val="1"/>
          <w:sz w:val="24"/>
          <w:szCs w:val="24"/>
          <w:lang w:eastAsia="hi-IN" w:bidi="hi-IN"/>
        </w:rPr>
      </w:pPr>
      <w:r>
        <w:rPr>
          <w:rFonts w:asciiTheme="minorHAnsi" w:eastAsia="Courier New" w:hAnsiTheme="minorHAnsi" w:cs="Arial"/>
          <w:kern w:val="1"/>
          <w:sz w:val="24"/>
          <w:szCs w:val="24"/>
          <w:lang w:eastAsia="hi-IN" w:bidi="hi-IN"/>
        </w:rPr>
        <w:t xml:space="preserve">           c) </w:t>
      </w:r>
      <w:r w:rsidR="00E20886">
        <w:rPr>
          <w:rFonts w:asciiTheme="minorHAnsi" w:eastAsia="Courier New" w:hAnsiTheme="minorHAnsi" w:cs="Arial"/>
          <w:kern w:val="1"/>
          <w:sz w:val="24"/>
          <w:szCs w:val="24"/>
          <w:lang w:eastAsia="hi-IN" w:bidi="hi-IN"/>
        </w:rPr>
        <w:t xml:space="preserve"> </w:t>
      </w:r>
      <w:r w:rsidR="00B05595" w:rsidRPr="00B05595">
        <w:rPr>
          <w:rFonts w:asciiTheme="minorHAnsi" w:eastAsia="Courier New" w:hAnsiTheme="minorHAnsi" w:cs="Arial"/>
          <w:kern w:val="1"/>
          <w:sz w:val="24"/>
          <w:szCs w:val="24"/>
          <w:lang w:eastAsia="hi-IN" w:bidi="hi-IN"/>
        </w:rPr>
        <w:t xml:space="preserve">Odbioru pogwarancyjnego w ciągu 14 dni roboczych przed upływem terminu </w:t>
      </w:r>
      <w:r>
        <w:rPr>
          <w:rFonts w:asciiTheme="minorHAnsi" w:eastAsia="Courier New" w:hAnsiTheme="minorHAnsi" w:cs="Arial"/>
          <w:kern w:val="1"/>
          <w:sz w:val="24"/>
          <w:szCs w:val="24"/>
          <w:lang w:eastAsia="hi-IN" w:bidi="hi-IN"/>
        </w:rPr>
        <w:br/>
        <w:t xml:space="preserve">             </w:t>
      </w:r>
      <w:r w:rsidR="00E20886">
        <w:rPr>
          <w:rFonts w:asciiTheme="minorHAnsi" w:eastAsia="Courier New" w:hAnsiTheme="minorHAnsi" w:cs="Arial"/>
          <w:kern w:val="1"/>
          <w:sz w:val="24"/>
          <w:szCs w:val="24"/>
          <w:lang w:eastAsia="hi-IN" w:bidi="hi-IN"/>
        </w:rPr>
        <w:t xml:space="preserve">   </w:t>
      </w:r>
      <w:r w:rsidR="00B05595" w:rsidRPr="00B05595">
        <w:rPr>
          <w:rFonts w:asciiTheme="minorHAnsi" w:eastAsia="Courier New" w:hAnsiTheme="minorHAnsi" w:cs="Arial"/>
          <w:kern w:val="1"/>
          <w:sz w:val="24"/>
          <w:szCs w:val="24"/>
          <w:lang w:eastAsia="hi-IN" w:bidi="hi-IN"/>
        </w:rPr>
        <w:t>gwarancji.</w:t>
      </w:r>
    </w:p>
    <w:p w:rsidR="00B05595" w:rsidRPr="00B05595" w:rsidRDefault="00B05595" w:rsidP="00B05595">
      <w:pPr>
        <w:widowControl w:val="0"/>
        <w:numPr>
          <w:ilvl w:val="0"/>
          <w:numId w:val="36"/>
        </w:numPr>
        <w:tabs>
          <w:tab w:val="left" w:pos="852"/>
        </w:tabs>
        <w:spacing w:after="0" w:line="264" w:lineRule="auto"/>
        <w:ind w:left="426" w:hanging="426"/>
        <w:jc w:val="both"/>
        <w:rPr>
          <w:rFonts w:asciiTheme="minorHAnsi" w:eastAsia="Courier New" w:hAnsiTheme="minorHAnsi" w:cs="Arial"/>
          <w:kern w:val="1"/>
          <w:sz w:val="24"/>
          <w:szCs w:val="24"/>
          <w:lang w:eastAsia="hi-IN" w:bidi="hi-IN"/>
        </w:rPr>
      </w:pPr>
      <w:r w:rsidRPr="00B05595">
        <w:rPr>
          <w:rFonts w:asciiTheme="minorHAnsi" w:eastAsia="Courier New" w:hAnsiTheme="minorHAnsi" w:cs="Arial"/>
          <w:kern w:val="1"/>
          <w:sz w:val="24"/>
          <w:szCs w:val="24"/>
          <w:lang w:eastAsia="hi-IN" w:bidi="hi-IN"/>
        </w:rPr>
        <w:t xml:space="preserve">Nie zgłoszenie do odbioru robót zanikających Inspektorowi Nadzoru i przedstawicielowi Inwestora skutkować będzie nie odebraniem całości robót. </w:t>
      </w:r>
    </w:p>
    <w:p w:rsidR="00B05595" w:rsidRPr="00B05595" w:rsidRDefault="00B05595" w:rsidP="00B05595">
      <w:pPr>
        <w:widowControl w:val="0"/>
        <w:numPr>
          <w:ilvl w:val="0"/>
          <w:numId w:val="36"/>
        </w:numPr>
        <w:tabs>
          <w:tab w:val="left" w:pos="852"/>
        </w:tabs>
        <w:spacing w:after="0" w:line="264" w:lineRule="auto"/>
        <w:ind w:left="426" w:hanging="426"/>
        <w:jc w:val="both"/>
        <w:rPr>
          <w:rFonts w:asciiTheme="minorHAnsi" w:eastAsia="Courier New" w:hAnsiTheme="minorHAnsi" w:cs="Arial"/>
          <w:kern w:val="1"/>
          <w:sz w:val="24"/>
          <w:szCs w:val="24"/>
          <w:lang w:eastAsia="hi-IN" w:bidi="hi-IN"/>
        </w:rPr>
      </w:pPr>
      <w:r w:rsidRPr="00B05595">
        <w:rPr>
          <w:rFonts w:asciiTheme="minorHAnsi" w:eastAsia="Courier New" w:hAnsiTheme="minorHAnsi" w:cs="Arial"/>
          <w:kern w:val="1"/>
          <w:sz w:val="24"/>
          <w:szCs w:val="24"/>
          <w:lang w:eastAsia="hi-IN" w:bidi="hi-IN"/>
        </w:rPr>
        <w:t>Jeżeli przedstawiciel Wykonawcy nie stawi się na przegląd gwarancyjny lub pogwarancyjny absencja ta nie zwalnia go z wykonania napraw z tytułu gwarancji.</w:t>
      </w:r>
    </w:p>
    <w:p w:rsidR="00B05595" w:rsidRPr="00E44A71" w:rsidRDefault="00B05595" w:rsidP="00A86D38">
      <w:pPr>
        <w:widowControl w:val="0"/>
        <w:tabs>
          <w:tab w:val="left" w:pos="852"/>
        </w:tabs>
        <w:spacing w:after="0" w:line="264" w:lineRule="auto"/>
        <w:ind w:left="426"/>
        <w:jc w:val="both"/>
        <w:rPr>
          <w:rFonts w:asciiTheme="minorHAnsi" w:eastAsia="Courier New" w:hAnsiTheme="minorHAnsi" w:cs="Arial"/>
          <w:kern w:val="1"/>
          <w:sz w:val="24"/>
          <w:szCs w:val="24"/>
          <w:lang w:eastAsia="hi-IN" w:bidi="hi-IN"/>
        </w:rPr>
      </w:pPr>
    </w:p>
    <w:p w:rsidR="004928CB" w:rsidRPr="00E44A71" w:rsidRDefault="004928CB" w:rsidP="004928CB">
      <w:pPr>
        <w:widowControl w:val="0"/>
        <w:spacing w:after="0" w:line="264" w:lineRule="auto"/>
        <w:jc w:val="center"/>
        <w:rPr>
          <w:rFonts w:asciiTheme="minorHAnsi" w:eastAsia="Courier New" w:hAnsiTheme="minorHAnsi" w:cs="Arial"/>
          <w:kern w:val="1"/>
          <w:sz w:val="24"/>
          <w:szCs w:val="24"/>
          <w:lang w:eastAsia="hi-IN" w:bidi="hi-IN"/>
        </w:rPr>
      </w:pPr>
      <w:r w:rsidRPr="00E44A71">
        <w:rPr>
          <w:rFonts w:asciiTheme="minorHAnsi" w:eastAsia="Courier New" w:hAnsiTheme="minorHAnsi" w:cs="Arial"/>
          <w:b/>
          <w:kern w:val="1"/>
          <w:sz w:val="24"/>
          <w:szCs w:val="24"/>
          <w:lang w:eastAsia="hi-IN" w:bidi="hi-IN"/>
        </w:rPr>
        <w:t>§ 1</w:t>
      </w:r>
      <w:r w:rsidR="00A86D38">
        <w:rPr>
          <w:rFonts w:asciiTheme="minorHAnsi" w:eastAsia="Courier New" w:hAnsiTheme="minorHAnsi" w:cs="Arial"/>
          <w:b/>
          <w:kern w:val="1"/>
          <w:sz w:val="24"/>
          <w:szCs w:val="24"/>
          <w:lang w:eastAsia="hi-IN" w:bidi="hi-IN"/>
        </w:rPr>
        <w:t>1</w:t>
      </w:r>
    </w:p>
    <w:p w:rsidR="004928CB" w:rsidRPr="00E44A71" w:rsidRDefault="004928CB" w:rsidP="00FB1625">
      <w:pPr>
        <w:widowControl w:val="0"/>
        <w:numPr>
          <w:ilvl w:val="0"/>
          <w:numId w:val="37"/>
        </w:numPr>
        <w:spacing w:before="120" w:after="0" w:line="264" w:lineRule="auto"/>
        <w:ind w:left="426" w:hanging="426"/>
        <w:jc w:val="both"/>
        <w:rPr>
          <w:rFonts w:asciiTheme="minorHAnsi" w:eastAsia="Courier New" w:hAnsiTheme="minorHAnsi" w:cs="Arial"/>
          <w:kern w:val="1"/>
          <w:sz w:val="24"/>
          <w:szCs w:val="24"/>
          <w:lang w:eastAsia="hi-IN" w:bidi="hi-IN"/>
        </w:rPr>
      </w:pPr>
      <w:r w:rsidRPr="00E44A71">
        <w:rPr>
          <w:rFonts w:asciiTheme="minorHAnsi" w:eastAsia="Courier New" w:hAnsiTheme="minorHAnsi" w:cs="Arial"/>
          <w:kern w:val="1"/>
          <w:sz w:val="24"/>
          <w:szCs w:val="24"/>
          <w:lang w:eastAsia="hi-IN" w:bidi="hi-IN"/>
        </w:rPr>
        <w:t>Wykonawca usuwa w terminie 14 dni wady lub usterki stwierdzone w okresie gwarancji.</w:t>
      </w:r>
    </w:p>
    <w:p w:rsidR="004928CB" w:rsidRPr="00E44A71" w:rsidRDefault="004928CB" w:rsidP="00FB1625">
      <w:pPr>
        <w:widowControl w:val="0"/>
        <w:numPr>
          <w:ilvl w:val="0"/>
          <w:numId w:val="37"/>
        </w:numPr>
        <w:spacing w:after="0" w:line="264" w:lineRule="auto"/>
        <w:ind w:left="426" w:hanging="426"/>
        <w:jc w:val="both"/>
        <w:rPr>
          <w:rFonts w:asciiTheme="minorHAnsi" w:eastAsia="SimSun" w:hAnsiTheme="minorHAnsi" w:cs="Arial"/>
          <w:b/>
          <w:kern w:val="1"/>
          <w:sz w:val="24"/>
          <w:szCs w:val="24"/>
          <w:lang w:eastAsia="hi-IN" w:bidi="hi-IN"/>
        </w:rPr>
      </w:pPr>
      <w:r w:rsidRPr="00E44A71">
        <w:rPr>
          <w:rFonts w:asciiTheme="minorHAnsi" w:eastAsia="Courier New" w:hAnsiTheme="minorHAnsi" w:cs="Arial"/>
          <w:kern w:val="1"/>
          <w:sz w:val="24"/>
          <w:szCs w:val="24"/>
          <w:lang w:eastAsia="hi-IN" w:bidi="hi-IN"/>
        </w:rPr>
        <w:t>Zamawiający zobowiązuje się w przeciągu 3 dni od zgłoszenia usunięcia wady lub usterki przystąpić do protokolarnego odbioru wykonania naprawy.</w:t>
      </w:r>
    </w:p>
    <w:p w:rsidR="004928CB" w:rsidRPr="00A86D38" w:rsidRDefault="004928CB" w:rsidP="004928CB">
      <w:pPr>
        <w:widowControl w:val="0"/>
        <w:spacing w:after="120" w:line="264" w:lineRule="auto"/>
        <w:jc w:val="center"/>
        <w:rPr>
          <w:rFonts w:eastAsia="SimSun" w:cs="Arial"/>
          <w:b/>
          <w:kern w:val="1"/>
          <w:sz w:val="24"/>
          <w:szCs w:val="24"/>
          <w:lang w:eastAsia="hi-IN" w:bidi="hi-IN"/>
        </w:rPr>
      </w:pPr>
    </w:p>
    <w:p w:rsidR="004928CB" w:rsidRPr="00A86D38" w:rsidRDefault="004928CB" w:rsidP="004928CB">
      <w:pPr>
        <w:widowControl w:val="0"/>
        <w:spacing w:after="0" w:line="264" w:lineRule="auto"/>
        <w:jc w:val="center"/>
        <w:rPr>
          <w:rFonts w:eastAsia="SimSun" w:cs="Arial"/>
          <w:kern w:val="1"/>
          <w:sz w:val="24"/>
          <w:szCs w:val="24"/>
          <w:lang w:eastAsia="hi-IN" w:bidi="hi-IN"/>
        </w:rPr>
      </w:pPr>
      <w:r w:rsidRPr="00A86D38">
        <w:rPr>
          <w:rFonts w:eastAsia="SimSun" w:cs="Arial"/>
          <w:b/>
          <w:kern w:val="1"/>
          <w:sz w:val="24"/>
          <w:szCs w:val="24"/>
          <w:lang w:eastAsia="hi-IN" w:bidi="hi-IN"/>
        </w:rPr>
        <w:t>§ 1</w:t>
      </w:r>
      <w:r w:rsidR="00A86D38" w:rsidRPr="00A86D38">
        <w:rPr>
          <w:rFonts w:eastAsia="SimSun" w:cs="Arial"/>
          <w:b/>
          <w:kern w:val="1"/>
          <w:sz w:val="24"/>
          <w:szCs w:val="24"/>
          <w:lang w:eastAsia="hi-IN" w:bidi="hi-IN"/>
        </w:rPr>
        <w:t>2</w:t>
      </w:r>
    </w:p>
    <w:p w:rsidR="004928CB" w:rsidRPr="00A86D38" w:rsidRDefault="004928CB" w:rsidP="00FB1625">
      <w:pPr>
        <w:widowControl w:val="0"/>
        <w:numPr>
          <w:ilvl w:val="0"/>
          <w:numId w:val="38"/>
        </w:numPr>
        <w:spacing w:after="0" w:line="264" w:lineRule="auto"/>
        <w:ind w:left="284" w:hanging="284"/>
        <w:jc w:val="both"/>
        <w:rPr>
          <w:rFonts w:eastAsia="SimSun" w:cs="Arial"/>
          <w:kern w:val="1"/>
          <w:sz w:val="24"/>
          <w:szCs w:val="24"/>
          <w:lang w:eastAsia="hi-IN" w:bidi="hi-IN"/>
        </w:rPr>
      </w:pPr>
      <w:r w:rsidRPr="00A86D38">
        <w:rPr>
          <w:rFonts w:eastAsia="SimSun" w:cs="Arial"/>
          <w:kern w:val="1"/>
          <w:sz w:val="24"/>
          <w:szCs w:val="24"/>
          <w:lang w:eastAsia="hi-IN" w:bidi="hi-IN"/>
        </w:rPr>
        <w:t>Wykonawca jest odpowiedzialny względem Zamawiającego, jeżeli wykonane przez niego roboty mają wady zmniejszające ich wartość lub użyteczność albo zostały wykonane niezgodnie z Umową. Odpowiedzialność ta dotyczy wad stwierdzonych zarówno w trakcie odbioru końcowego robót, jak również powstałych lub stwierdzonych po końcowym odbiorze robót.</w:t>
      </w:r>
    </w:p>
    <w:p w:rsidR="004928CB" w:rsidRPr="00A86D38" w:rsidRDefault="004928CB" w:rsidP="00FB1625">
      <w:pPr>
        <w:widowControl w:val="0"/>
        <w:numPr>
          <w:ilvl w:val="0"/>
          <w:numId w:val="38"/>
        </w:numPr>
        <w:spacing w:after="0" w:line="264" w:lineRule="auto"/>
        <w:ind w:left="284" w:hanging="284"/>
        <w:jc w:val="both"/>
        <w:rPr>
          <w:rFonts w:eastAsia="SimSun" w:cs="Arial"/>
          <w:kern w:val="1"/>
          <w:sz w:val="24"/>
          <w:szCs w:val="24"/>
          <w:lang w:eastAsia="hi-IN" w:bidi="hi-IN"/>
        </w:rPr>
      </w:pPr>
      <w:r w:rsidRPr="00A86D38">
        <w:rPr>
          <w:rFonts w:eastAsia="SimSun" w:cs="Arial"/>
          <w:kern w:val="1"/>
          <w:sz w:val="24"/>
          <w:szCs w:val="24"/>
          <w:lang w:eastAsia="hi-IN" w:bidi="hi-IN"/>
        </w:rPr>
        <w:t>W przypadku nie przystąpienia Wykonawcy do usunięcia wad stwierdzonych w trakcie odbioru końcowego robot, Zamawiający może wstrzymać wszelkie płatności do momentu ich usunięcia. Wykonawcy nie będą przysługiwały odsetki z tego tytułu. Usunięcie wad stwierdza się protokolarnie.</w:t>
      </w:r>
    </w:p>
    <w:p w:rsidR="004928CB" w:rsidRPr="00A86D38" w:rsidRDefault="004928CB" w:rsidP="00FB1625">
      <w:pPr>
        <w:widowControl w:val="0"/>
        <w:numPr>
          <w:ilvl w:val="0"/>
          <w:numId w:val="38"/>
        </w:numPr>
        <w:spacing w:after="0" w:line="264" w:lineRule="auto"/>
        <w:ind w:left="284" w:hanging="284"/>
        <w:jc w:val="both"/>
        <w:rPr>
          <w:rFonts w:eastAsia="SimSun" w:cs="Arial"/>
          <w:kern w:val="1"/>
          <w:sz w:val="24"/>
          <w:szCs w:val="24"/>
          <w:lang w:eastAsia="hi-IN" w:bidi="hi-IN"/>
        </w:rPr>
      </w:pPr>
      <w:r w:rsidRPr="00A86D38">
        <w:rPr>
          <w:rFonts w:eastAsia="SimSun" w:cs="Arial"/>
          <w:kern w:val="1"/>
          <w:sz w:val="24"/>
          <w:szCs w:val="24"/>
          <w:lang w:eastAsia="hi-IN" w:bidi="hi-IN"/>
        </w:rPr>
        <w:t xml:space="preserve">Jeżeli Wykonawca nie przystąpi, w wyznaczonym terminie do usunięcia wad, o których mowa w ust. 2 albo jeżeli nie usunął wszystkich wad w terminie wyznaczonym przez Zamawiającego do ich usunięcia, Zamawiający ma prawo bez osobnego powiadomienia usunąć wady na koszt Wykonawcy, wybierając w tym celu dowolną firmę. Koszty </w:t>
      </w:r>
      <w:r w:rsidRPr="00A86D38">
        <w:rPr>
          <w:rFonts w:eastAsia="SimSun" w:cs="Arial"/>
          <w:kern w:val="1"/>
          <w:sz w:val="24"/>
          <w:szCs w:val="24"/>
          <w:lang w:eastAsia="hi-IN" w:bidi="hi-IN"/>
        </w:rPr>
        <w:lastRenderedPageBreak/>
        <w:t>poniesione przez Zamawiającego z tego tytułu powiększone o 10 % zostaną potrącone z wynagrodzenia Wykonawcy,  a jeżeli potrącenie nie będzie możliwe Zamawiający dochodzić ich będzie na zasadach ogólnych.</w:t>
      </w:r>
    </w:p>
    <w:p w:rsidR="004928CB" w:rsidRPr="00A86D38" w:rsidRDefault="004928CB" w:rsidP="00FB1625">
      <w:pPr>
        <w:widowControl w:val="0"/>
        <w:numPr>
          <w:ilvl w:val="0"/>
          <w:numId w:val="38"/>
        </w:numPr>
        <w:spacing w:after="0" w:line="264" w:lineRule="auto"/>
        <w:ind w:left="284" w:hanging="284"/>
        <w:jc w:val="both"/>
        <w:rPr>
          <w:rFonts w:asciiTheme="minorHAnsi" w:eastAsia="SimSun"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t>W sytuacji natomiast, gdy wad usunąć się nie da, Zamawiający ma prawo:</w:t>
      </w:r>
    </w:p>
    <w:p w:rsidR="004928CB" w:rsidRPr="00A86D38" w:rsidRDefault="004928CB" w:rsidP="00FB1625">
      <w:pPr>
        <w:widowControl w:val="0"/>
        <w:numPr>
          <w:ilvl w:val="1"/>
          <w:numId w:val="28"/>
        </w:numPr>
        <w:spacing w:after="0" w:line="264" w:lineRule="auto"/>
        <w:ind w:left="709" w:hanging="425"/>
        <w:jc w:val="both"/>
        <w:rPr>
          <w:rFonts w:asciiTheme="minorHAnsi" w:eastAsia="SimSun"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t xml:space="preserve"> obniżyć wynagrodzenie o wysokość powstałej z tego tytułu szkody i poniesionych strat;</w:t>
      </w:r>
    </w:p>
    <w:p w:rsidR="004928CB" w:rsidRPr="00A86D38" w:rsidRDefault="004928CB" w:rsidP="00FB1625">
      <w:pPr>
        <w:widowControl w:val="0"/>
        <w:numPr>
          <w:ilvl w:val="1"/>
          <w:numId w:val="28"/>
        </w:numPr>
        <w:spacing w:after="0" w:line="264" w:lineRule="auto"/>
        <w:ind w:left="709" w:hanging="425"/>
        <w:jc w:val="both"/>
        <w:rPr>
          <w:rFonts w:asciiTheme="minorHAnsi" w:eastAsia="SimSun"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t xml:space="preserve"> w przypadku wystąpienia Wady Istotnej, co do której Wykonawca nie przystąpił do jej usunięcia lub nie usunął tej wady w terminie wyznaczonym przez Zamawiającego - odstąpić od umowy.</w:t>
      </w:r>
    </w:p>
    <w:p w:rsidR="004928CB" w:rsidRDefault="004928CB" w:rsidP="00A86D38">
      <w:pPr>
        <w:pStyle w:val="Akapitzlist"/>
        <w:widowControl w:val="0"/>
        <w:numPr>
          <w:ilvl w:val="0"/>
          <w:numId w:val="38"/>
        </w:numPr>
        <w:spacing w:after="0" w:line="264" w:lineRule="auto"/>
        <w:ind w:left="0" w:firstLine="0"/>
        <w:jc w:val="both"/>
        <w:rPr>
          <w:rFonts w:asciiTheme="minorHAnsi" w:eastAsia="SimSun"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t xml:space="preserve">Zamawiający ma prawo według swojego wyboru wykonywać uprawnienia z tytułu </w:t>
      </w:r>
      <w:r w:rsidR="00A86D38">
        <w:rPr>
          <w:rFonts w:asciiTheme="minorHAnsi" w:eastAsia="SimSun" w:hAnsiTheme="minorHAnsi" w:cs="Arial"/>
          <w:kern w:val="1"/>
          <w:sz w:val="24"/>
          <w:szCs w:val="24"/>
          <w:lang w:eastAsia="hi-IN" w:bidi="hi-IN"/>
        </w:rPr>
        <w:br/>
        <w:t xml:space="preserve">           </w:t>
      </w:r>
      <w:r w:rsidR="00AE7703">
        <w:rPr>
          <w:rFonts w:asciiTheme="minorHAnsi" w:eastAsia="SimSun" w:hAnsiTheme="minorHAnsi" w:cs="Arial"/>
          <w:kern w:val="1"/>
          <w:sz w:val="24"/>
          <w:szCs w:val="24"/>
          <w:lang w:eastAsia="hi-IN" w:bidi="hi-IN"/>
        </w:rPr>
        <w:t xml:space="preserve"> </w:t>
      </w:r>
      <w:r w:rsidRPr="00A86D38">
        <w:rPr>
          <w:rFonts w:asciiTheme="minorHAnsi" w:eastAsia="SimSun" w:hAnsiTheme="minorHAnsi" w:cs="Arial"/>
          <w:kern w:val="1"/>
          <w:sz w:val="24"/>
          <w:szCs w:val="24"/>
          <w:lang w:eastAsia="hi-IN" w:bidi="hi-IN"/>
        </w:rPr>
        <w:t>rękojmi i gwarancji.</w:t>
      </w:r>
    </w:p>
    <w:p w:rsidR="004928CB" w:rsidRPr="00A86D38" w:rsidRDefault="004928CB" w:rsidP="00A86D38">
      <w:pPr>
        <w:pStyle w:val="Akapitzlist"/>
        <w:widowControl w:val="0"/>
        <w:numPr>
          <w:ilvl w:val="0"/>
          <w:numId w:val="38"/>
        </w:numPr>
        <w:spacing w:after="0" w:line="264" w:lineRule="auto"/>
        <w:ind w:left="0" w:firstLine="0"/>
        <w:jc w:val="both"/>
        <w:rPr>
          <w:rFonts w:asciiTheme="minorHAnsi" w:eastAsia="SimSun"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t xml:space="preserve">Niezależnie od uprawnień z tytułu rękojmi i gwarancji Zamawiający może żądać </w:t>
      </w:r>
      <w:r w:rsidR="00A86D38">
        <w:rPr>
          <w:rFonts w:asciiTheme="minorHAnsi" w:eastAsia="SimSun" w:hAnsiTheme="minorHAnsi" w:cs="Arial"/>
          <w:kern w:val="1"/>
          <w:sz w:val="24"/>
          <w:szCs w:val="24"/>
          <w:lang w:eastAsia="hi-IN" w:bidi="hi-IN"/>
        </w:rPr>
        <w:br/>
        <w:t xml:space="preserve">            </w:t>
      </w:r>
      <w:r w:rsidRPr="00A86D38">
        <w:rPr>
          <w:rFonts w:asciiTheme="minorHAnsi" w:eastAsia="SimSun" w:hAnsiTheme="minorHAnsi" w:cs="Arial"/>
          <w:kern w:val="1"/>
          <w:sz w:val="24"/>
          <w:szCs w:val="24"/>
          <w:lang w:eastAsia="hi-IN" w:bidi="hi-IN"/>
        </w:rPr>
        <w:t>naprawienia szkody z powodu istnienia wady.</w:t>
      </w:r>
    </w:p>
    <w:p w:rsidR="004928CB" w:rsidRPr="00A86D38" w:rsidRDefault="004928CB" w:rsidP="00A86D38">
      <w:pPr>
        <w:widowControl w:val="0"/>
        <w:numPr>
          <w:ilvl w:val="0"/>
          <w:numId w:val="38"/>
        </w:numPr>
        <w:spacing w:after="0" w:line="264" w:lineRule="auto"/>
        <w:ind w:hanging="720"/>
        <w:jc w:val="both"/>
        <w:rPr>
          <w:rFonts w:asciiTheme="minorHAnsi" w:eastAsia="SimSun"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t>O wykryciu wady Zamawiający zawiadomi Wykonawcę podając termin i miejsce oględzin z 2 - dniowym wyprzedzeniem. Wykonawca zobowiązany jest do uczestnictwa w oględzinach. Brak Wykonawcy w oględzinach nie zwalnia go z obowiązku usunięcia wad w wyznaczonym przez Zamawiającego terminie.</w:t>
      </w:r>
    </w:p>
    <w:p w:rsidR="004928CB" w:rsidRPr="00A86D38" w:rsidRDefault="004928CB" w:rsidP="00A86D38">
      <w:pPr>
        <w:widowControl w:val="0"/>
        <w:numPr>
          <w:ilvl w:val="0"/>
          <w:numId w:val="38"/>
        </w:numPr>
        <w:spacing w:after="0" w:line="264" w:lineRule="auto"/>
        <w:ind w:hanging="720"/>
        <w:jc w:val="both"/>
        <w:rPr>
          <w:rFonts w:asciiTheme="minorHAnsi" w:eastAsia="SimSun"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t xml:space="preserve">Zamawiający z tytułu rękojmi i/lub gwarancji może żądać usunięcia wady, wyznaczając w tym celu Wykonawcy termin, z zastrzeżeniem, że po bezskutecznym jego upływie może usunąć wady na koszt Wykonawcy wybierając w tym celu dowolną firmę. </w:t>
      </w:r>
    </w:p>
    <w:p w:rsidR="004928CB" w:rsidRPr="00A86D38" w:rsidRDefault="004928CB" w:rsidP="00A86D38">
      <w:pPr>
        <w:widowControl w:val="0"/>
        <w:numPr>
          <w:ilvl w:val="0"/>
          <w:numId w:val="38"/>
        </w:numPr>
        <w:spacing w:after="0" w:line="264" w:lineRule="auto"/>
        <w:ind w:hanging="720"/>
        <w:jc w:val="both"/>
        <w:rPr>
          <w:rFonts w:asciiTheme="minorHAnsi" w:eastAsia="Courier New" w:hAnsiTheme="minorHAnsi" w:cs="Arial"/>
          <w:b/>
          <w:kern w:val="1"/>
          <w:sz w:val="24"/>
          <w:szCs w:val="24"/>
          <w:lang w:eastAsia="hi-IN" w:bidi="hi-IN"/>
        </w:rPr>
      </w:pPr>
      <w:r w:rsidRPr="00A86D38">
        <w:rPr>
          <w:rFonts w:asciiTheme="minorHAnsi" w:eastAsia="SimSun" w:hAnsiTheme="minorHAnsi" w:cs="Arial"/>
          <w:kern w:val="1"/>
          <w:sz w:val="24"/>
          <w:szCs w:val="24"/>
          <w:lang w:eastAsia="hi-IN" w:bidi="hi-IN"/>
        </w:rPr>
        <w:t>W szczególności Zamawiający zastrzega możliwość dochodzenia zwrotu wszelkich poniesionych kosztów wynikłych z niedotrzymania umownego terminu przystąpienia do usuwania usterek, zaniechania robót przy usuwaniu usterek lub niedotrzymywania terminu wyznaczonego do usuwania usterek.</w:t>
      </w:r>
    </w:p>
    <w:p w:rsidR="00A86D38" w:rsidRDefault="00A86D38" w:rsidP="004928CB">
      <w:pPr>
        <w:widowControl w:val="0"/>
        <w:spacing w:after="0" w:line="264" w:lineRule="auto"/>
        <w:jc w:val="center"/>
        <w:rPr>
          <w:rFonts w:ascii="Arial" w:eastAsia="Courier New" w:hAnsi="Arial" w:cs="Arial"/>
          <w:b/>
          <w:kern w:val="1"/>
          <w:sz w:val="20"/>
          <w:szCs w:val="20"/>
          <w:lang w:eastAsia="hi-IN" w:bidi="hi-IN"/>
        </w:rPr>
      </w:pPr>
    </w:p>
    <w:p w:rsidR="004928CB" w:rsidRPr="004928CB" w:rsidRDefault="004928CB" w:rsidP="004928CB">
      <w:pPr>
        <w:widowControl w:val="0"/>
        <w:spacing w:after="0" w:line="264" w:lineRule="auto"/>
        <w:jc w:val="center"/>
        <w:rPr>
          <w:rFonts w:ascii="Arial" w:eastAsia="Courier New" w:hAnsi="Arial" w:cs="Arial"/>
          <w:kern w:val="1"/>
          <w:sz w:val="20"/>
          <w:szCs w:val="20"/>
          <w:lang w:eastAsia="hi-IN" w:bidi="hi-IN"/>
        </w:rPr>
      </w:pPr>
      <w:r w:rsidRPr="004928CB">
        <w:rPr>
          <w:rFonts w:ascii="Arial" w:eastAsia="Courier New" w:hAnsi="Arial" w:cs="Arial"/>
          <w:b/>
          <w:kern w:val="1"/>
          <w:sz w:val="20"/>
          <w:szCs w:val="20"/>
          <w:lang w:eastAsia="hi-IN" w:bidi="hi-IN"/>
        </w:rPr>
        <w:t>§ 1</w:t>
      </w:r>
      <w:r w:rsidR="00A86D38">
        <w:rPr>
          <w:rFonts w:ascii="Arial" w:eastAsia="Courier New" w:hAnsi="Arial" w:cs="Arial"/>
          <w:b/>
          <w:kern w:val="1"/>
          <w:sz w:val="20"/>
          <w:szCs w:val="20"/>
          <w:lang w:eastAsia="hi-IN" w:bidi="hi-IN"/>
        </w:rPr>
        <w:t>3</w:t>
      </w:r>
    </w:p>
    <w:p w:rsidR="004928CB" w:rsidRPr="00A86D38" w:rsidRDefault="004928CB" w:rsidP="00FB1625">
      <w:pPr>
        <w:widowControl w:val="0"/>
        <w:numPr>
          <w:ilvl w:val="0"/>
          <w:numId w:val="39"/>
        </w:numPr>
        <w:spacing w:before="120" w:after="0" w:line="264" w:lineRule="auto"/>
        <w:ind w:left="284" w:hanging="284"/>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Wykonawca zapłaci Zamawiającemu karę umowną w wysokości:</w:t>
      </w:r>
    </w:p>
    <w:p w:rsidR="004928CB" w:rsidRPr="00A86D38" w:rsidRDefault="004928CB" w:rsidP="00FB1625">
      <w:pPr>
        <w:widowControl w:val="0"/>
        <w:numPr>
          <w:ilvl w:val="1"/>
          <w:numId w:val="39"/>
        </w:numPr>
        <w:spacing w:after="0" w:line="264" w:lineRule="auto"/>
        <w:ind w:left="567" w:hanging="283"/>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10% wartości umowy, gdy Zamawiający odstąpi od umowy z powodu, za który odpowiada Wykonawca (z uwzględnieniem przypadku określonego w § 1</w:t>
      </w:r>
      <w:r w:rsidR="001650DF">
        <w:rPr>
          <w:rFonts w:asciiTheme="minorHAnsi" w:eastAsia="Courier New" w:hAnsiTheme="minorHAnsi" w:cs="Arial"/>
          <w:kern w:val="1"/>
          <w:sz w:val="24"/>
          <w:szCs w:val="24"/>
          <w:lang w:eastAsia="hi-IN" w:bidi="hi-IN"/>
        </w:rPr>
        <w:t>4</w:t>
      </w:r>
      <w:r w:rsidRPr="00A86D38">
        <w:rPr>
          <w:rFonts w:asciiTheme="minorHAnsi" w:eastAsia="Courier New" w:hAnsiTheme="minorHAnsi" w:cs="Arial"/>
          <w:kern w:val="1"/>
          <w:sz w:val="24"/>
          <w:szCs w:val="24"/>
          <w:lang w:eastAsia="hi-IN" w:bidi="hi-IN"/>
        </w:rPr>
        <w:t xml:space="preserve"> ust. </w:t>
      </w:r>
      <w:r w:rsidR="001650DF">
        <w:rPr>
          <w:rFonts w:asciiTheme="minorHAnsi" w:eastAsia="Courier New" w:hAnsiTheme="minorHAnsi" w:cs="Arial"/>
          <w:kern w:val="1"/>
          <w:sz w:val="24"/>
          <w:szCs w:val="24"/>
          <w:lang w:eastAsia="hi-IN" w:bidi="hi-IN"/>
        </w:rPr>
        <w:t>1</w:t>
      </w:r>
      <w:r w:rsidRPr="00A86D38">
        <w:rPr>
          <w:rFonts w:asciiTheme="minorHAnsi" w:eastAsia="Courier New" w:hAnsiTheme="minorHAnsi" w:cs="Arial"/>
          <w:kern w:val="1"/>
          <w:sz w:val="24"/>
          <w:szCs w:val="24"/>
          <w:lang w:eastAsia="hi-IN" w:bidi="hi-IN"/>
        </w:rPr>
        <w:t xml:space="preserve"> pkt. 7),</w:t>
      </w:r>
    </w:p>
    <w:p w:rsidR="004928CB" w:rsidRPr="00A86D38" w:rsidRDefault="004928CB" w:rsidP="00FB1625">
      <w:pPr>
        <w:widowControl w:val="0"/>
        <w:numPr>
          <w:ilvl w:val="1"/>
          <w:numId w:val="39"/>
        </w:numPr>
        <w:tabs>
          <w:tab w:val="left" w:pos="1287"/>
          <w:tab w:val="left" w:pos="1418"/>
        </w:tabs>
        <w:spacing w:after="0" w:line="264" w:lineRule="auto"/>
        <w:ind w:left="567" w:hanging="283"/>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0,2% wartości umowy za każdy dzień zwłoki w realizacji umowy, albo zwłoki w usunięciu wad, jeżeli zwłoka trwa nie dłużej niż 20 dni i 0,4 % za każdy następny rozpoczęty dzień zwłoki,</w:t>
      </w:r>
    </w:p>
    <w:p w:rsidR="004928CB" w:rsidRPr="00A86D38" w:rsidRDefault="004928CB" w:rsidP="00FB1625">
      <w:pPr>
        <w:widowControl w:val="0"/>
        <w:numPr>
          <w:ilvl w:val="1"/>
          <w:numId w:val="39"/>
        </w:numPr>
        <w:tabs>
          <w:tab w:val="left" w:pos="1287"/>
          <w:tab w:val="left" w:pos="1418"/>
        </w:tabs>
        <w:spacing w:after="0" w:line="264" w:lineRule="auto"/>
        <w:ind w:left="567" w:hanging="283"/>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 xml:space="preserve">5% wartości umowy w przypadku braku zapłaty lub nieterminowej zapłaty wynagrodzenia należnego Podwykonawcom lub dalszym Podwykonawcom, </w:t>
      </w:r>
    </w:p>
    <w:p w:rsidR="004928CB" w:rsidRPr="00A86D38" w:rsidRDefault="004928CB" w:rsidP="00FB1625">
      <w:pPr>
        <w:widowControl w:val="0"/>
        <w:numPr>
          <w:ilvl w:val="1"/>
          <w:numId w:val="39"/>
        </w:numPr>
        <w:tabs>
          <w:tab w:val="left" w:pos="1287"/>
          <w:tab w:val="left" w:pos="1418"/>
        </w:tabs>
        <w:spacing w:after="0" w:line="264" w:lineRule="auto"/>
        <w:ind w:left="567" w:hanging="283"/>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5% wartości umowy w przypadku nieprzedłożenia do zaakceptowania projektu umowy o podwykonawstwo, której przedmiotem są roboty budowlane, lub projektu jej zmiany,</w:t>
      </w:r>
    </w:p>
    <w:p w:rsidR="004928CB" w:rsidRPr="00A86D38" w:rsidRDefault="004928CB" w:rsidP="00FB1625">
      <w:pPr>
        <w:widowControl w:val="0"/>
        <w:numPr>
          <w:ilvl w:val="1"/>
          <w:numId w:val="39"/>
        </w:numPr>
        <w:tabs>
          <w:tab w:val="left" w:pos="1287"/>
          <w:tab w:val="left" w:pos="1418"/>
        </w:tabs>
        <w:spacing w:after="0" w:line="264" w:lineRule="auto"/>
        <w:ind w:left="567" w:hanging="283"/>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5% wartości umowy w przypadku nieprzedłożenia poświadczonej za zgodność z oryginałem kopii umowy o podwykonawstwo lub jej zmiany,</w:t>
      </w:r>
    </w:p>
    <w:p w:rsidR="004928CB" w:rsidRPr="00A86D38" w:rsidRDefault="004928CB" w:rsidP="00FB1625">
      <w:pPr>
        <w:widowControl w:val="0"/>
        <w:numPr>
          <w:ilvl w:val="1"/>
          <w:numId w:val="39"/>
        </w:numPr>
        <w:tabs>
          <w:tab w:val="left" w:pos="1287"/>
          <w:tab w:val="left" w:pos="1418"/>
        </w:tabs>
        <w:spacing w:after="0" w:line="264" w:lineRule="auto"/>
        <w:ind w:left="567" w:hanging="283"/>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5% wartości umowy w przypadku braku zmiany umowy o podwykonawstwo w zakresie terminu zapłaty.</w:t>
      </w:r>
    </w:p>
    <w:p w:rsidR="004928CB" w:rsidRPr="001650DF" w:rsidRDefault="004928CB" w:rsidP="001650DF">
      <w:pPr>
        <w:pStyle w:val="Akapitzlist"/>
        <w:widowControl w:val="0"/>
        <w:numPr>
          <w:ilvl w:val="0"/>
          <w:numId w:val="39"/>
        </w:numPr>
        <w:spacing w:after="0" w:line="264" w:lineRule="auto"/>
        <w:jc w:val="both"/>
        <w:rPr>
          <w:rFonts w:asciiTheme="minorHAnsi" w:eastAsia="SimSun" w:hAnsiTheme="minorHAnsi" w:cs="Arial"/>
          <w:kern w:val="1"/>
          <w:sz w:val="24"/>
          <w:szCs w:val="24"/>
          <w:lang w:eastAsia="hi-IN" w:bidi="hi-IN"/>
        </w:rPr>
      </w:pPr>
      <w:r w:rsidRPr="001650DF">
        <w:rPr>
          <w:rFonts w:asciiTheme="minorHAnsi" w:eastAsia="Courier New" w:hAnsiTheme="minorHAnsi" w:cs="Arial"/>
          <w:kern w:val="1"/>
          <w:sz w:val="24"/>
          <w:szCs w:val="24"/>
          <w:lang w:eastAsia="hi-IN" w:bidi="hi-IN"/>
        </w:rPr>
        <w:t>Termin usunięcia wad stwierdzony w okresie rękojmi – 2 tygodnie od dnia powiadomienia Wykonawcy o wystąpieniu wad w przedmiocie umowy.</w:t>
      </w:r>
    </w:p>
    <w:p w:rsidR="004928CB" w:rsidRPr="00A86D38" w:rsidRDefault="004928CB" w:rsidP="001650DF">
      <w:pPr>
        <w:widowControl w:val="0"/>
        <w:numPr>
          <w:ilvl w:val="0"/>
          <w:numId w:val="39"/>
        </w:numPr>
        <w:spacing w:after="0" w:line="264" w:lineRule="auto"/>
        <w:ind w:left="284" w:hanging="284"/>
        <w:jc w:val="both"/>
        <w:rPr>
          <w:rFonts w:asciiTheme="minorHAnsi" w:eastAsia="Courier New" w:hAnsiTheme="minorHAnsi" w:cs="Arial"/>
          <w:kern w:val="1"/>
          <w:sz w:val="24"/>
          <w:szCs w:val="24"/>
          <w:lang w:eastAsia="hi-IN" w:bidi="hi-IN"/>
        </w:rPr>
      </w:pPr>
      <w:r w:rsidRPr="00A86D38">
        <w:rPr>
          <w:rFonts w:asciiTheme="minorHAnsi" w:eastAsia="SimSun" w:hAnsiTheme="minorHAnsi" w:cs="Arial"/>
          <w:kern w:val="1"/>
          <w:sz w:val="24"/>
          <w:szCs w:val="24"/>
          <w:lang w:eastAsia="hi-IN" w:bidi="hi-IN"/>
        </w:rPr>
        <w:lastRenderedPageBreak/>
        <w:t>Jeżeli z jakiejkolwiek przyczyny leżącej po stronie Wykonawcy nie jest możliwe terminowe zakończenie robót, Zamawiający może wyznaczyć Wykonawcy dodatkowy termin na ich wykonanie, z zagrożeniem iż w przypadku ich niezrealizowania w wyznaczonym terminie, Zamawiający będzie uprawniony do realizacji zaległych prac na koszt i ryzyko Wykonawcy.</w:t>
      </w:r>
    </w:p>
    <w:p w:rsidR="004928CB" w:rsidRPr="00A86D38" w:rsidRDefault="004928CB" w:rsidP="001650DF">
      <w:pPr>
        <w:widowControl w:val="0"/>
        <w:numPr>
          <w:ilvl w:val="0"/>
          <w:numId w:val="39"/>
        </w:numPr>
        <w:spacing w:after="0" w:line="264" w:lineRule="auto"/>
        <w:ind w:left="284" w:hanging="284"/>
        <w:jc w:val="both"/>
        <w:rPr>
          <w:rFonts w:asciiTheme="minorHAnsi" w:eastAsia="Courier New" w:hAnsiTheme="minorHAnsi" w:cs="Arial"/>
          <w:kern w:val="1"/>
          <w:sz w:val="24"/>
          <w:szCs w:val="24"/>
          <w:lang w:eastAsia="hi-IN" w:bidi="hi-IN"/>
        </w:rPr>
      </w:pPr>
      <w:r w:rsidRPr="00A86D38">
        <w:rPr>
          <w:rFonts w:asciiTheme="minorHAnsi" w:eastAsia="Courier New" w:hAnsiTheme="minorHAnsi" w:cs="Arial"/>
          <w:kern w:val="1"/>
          <w:sz w:val="24"/>
          <w:szCs w:val="24"/>
          <w:lang w:eastAsia="hi-IN" w:bidi="hi-IN"/>
        </w:rPr>
        <w:t>Zamawiający zapłaci kary umowne w wysokości:</w:t>
      </w:r>
    </w:p>
    <w:p w:rsidR="004928CB" w:rsidRPr="00A86D38" w:rsidRDefault="001650DF" w:rsidP="004928CB">
      <w:pPr>
        <w:widowControl w:val="0"/>
        <w:spacing w:after="0" w:line="264" w:lineRule="auto"/>
        <w:ind w:left="284"/>
        <w:jc w:val="both"/>
        <w:rPr>
          <w:rFonts w:asciiTheme="minorHAnsi" w:eastAsia="Courier New" w:hAnsiTheme="minorHAnsi" w:cs="Arial"/>
          <w:kern w:val="1"/>
          <w:sz w:val="24"/>
          <w:szCs w:val="24"/>
          <w:lang w:eastAsia="hi-IN" w:bidi="hi-IN"/>
        </w:rPr>
      </w:pPr>
      <w:r>
        <w:rPr>
          <w:rFonts w:asciiTheme="minorHAnsi" w:eastAsia="Courier New" w:hAnsiTheme="minorHAnsi" w:cs="Arial"/>
          <w:kern w:val="1"/>
          <w:sz w:val="24"/>
          <w:szCs w:val="24"/>
          <w:lang w:eastAsia="hi-IN" w:bidi="hi-IN"/>
        </w:rPr>
        <w:t>5</w:t>
      </w:r>
      <w:r w:rsidR="004928CB" w:rsidRPr="00A86D38">
        <w:rPr>
          <w:rFonts w:asciiTheme="minorHAnsi" w:eastAsia="Courier New" w:hAnsiTheme="minorHAnsi" w:cs="Arial"/>
          <w:kern w:val="1"/>
          <w:sz w:val="24"/>
          <w:szCs w:val="24"/>
          <w:lang w:eastAsia="hi-IN" w:bidi="hi-IN"/>
        </w:rPr>
        <w:t xml:space="preserve"> % wartości umowy, gdy Wykonawca odstąpi od umowy z powodu okoliczności, za które </w:t>
      </w:r>
      <w:r>
        <w:rPr>
          <w:rFonts w:asciiTheme="minorHAnsi" w:eastAsia="Courier New" w:hAnsiTheme="minorHAnsi" w:cs="Arial"/>
          <w:kern w:val="1"/>
          <w:sz w:val="24"/>
          <w:szCs w:val="24"/>
          <w:lang w:eastAsia="hi-IN" w:bidi="hi-IN"/>
        </w:rPr>
        <w:t>winę ponosi</w:t>
      </w:r>
      <w:r w:rsidR="004928CB" w:rsidRPr="00A86D38">
        <w:rPr>
          <w:rFonts w:asciiTheme="minorHAnsi" w:eastAsia="Courier New" w:hAnsiTheme="minorHAnsi" w:cs="Arial"/>
          <w:kern w:val="1"/>
          <w:sz w:val="24"/>
          <w:szCs w:val="24"/>
          <w:lang w:eastAsia="hi-IN" w:bidi="hi-IN"/>
        </w:rPr>
        <w:t xml:space="preserve"> Zamawiający.</w:t>
      </w:r>
    </w:p>
    <w:p w:rsidR="004928CB" w:rsidRPr="001650DF" w:rsidRDefault="004928CB" w:rsidP="001650DF">
      <w:pPr>
        <w:pStyle w:val="Akapitzlist"/>
        <w:widowControl w:val="0"/>
        <w:numPr>
          <w:ilvl w:val="0"/>
          <w:numId w:val="39"/>
        </w:numPr>
        <w:tabs>
          <w:tab w:val="clear" w:pos="720"/>
          <w:tab w:val="num" w:pos="0"/>
        </w:tabs>
        <w:spacing w:after="0" w:line="264" w:lineRule="auto"/>
        <w:ind w:left="0" w:firstLine="0"/>
        <w:jc w:val="both"/>
        <w:rPr>
          <w:rFonts w:eastAsia="SimSun" w:cs="Arial"/>
          <w:kern w:val="1"/>
          <w:sz w:val="24"/>
          <w:szCs w:val="24"/>
          <w:lang w:eastAsia="hi-IN" w:bidi="hi-IN"/>
        </w:rPr>
      </w:pPr>
      <w:r w:rsidRPr="001650DF">
        <w:rPr>
          <w:rFonts w:eastAsia="Courier New" w:cs="Arial"/>
          <w:kern w:val="1"/>
          <w:sz w:val="24"/>
          <w:szCs w:val="24"/>
          <w:lang w:eastAsia="hi-IN" w:bidi="hi-IN"/>
        </w:rPr>
        <w:t>Jeżeli kary umowne określone w ust. 1, nie pokrywają wysokości poniesionej przez Zamawiającego szkody, a także w razie nie wykonania lub nienależytego wykonania przedmiotu umowy w przypadkach innych niż określone w ust. 1, Zamawiający może dochodzić odszkodowania uzupełniającego na zasadach ogólnych.</w:t>
      </w:r>
    </w:p>
    <w:p w:rsidR="004928CB" w:rsidRPr="001650DF" w:rsidRDefault="004928CB" w:rsidP="001650DF">
      <w:pPr>
        <w:widowControl w:val="0"/>
        <w:numPr>
          <w:ilvl w:val="0"/>
          <w:numId w:val="39"/>
        </w:numPr>
        <w:spacing w:after="0" w:line="264" w:lineRule="auto"/>
        <w:ind w:left="284" w:hanging="284"/>
        <w:jc w:val="both"/>
        <w:rPr>
          <w:rFonts w:eastAsia="SimSun" w:cs="Arial"/>
          <w:kern w:val="1"/>
          <w:sz w:val="24"/>
          <w:szCs w:val="24"/>
          <w:lang w:eastAsia="hi-IN" w:bidi="hi-IN"/>
        </w:rPr>
      </w:pPr>
      <w:r w:rsidRPr="001650DF">
        <w:rPr>
          <w:rFonts w:eastAsia="SimSun" w:cs="Arial"/>
          <w:kern w:val="1"/>
          <w:sz w:val="24"/>
          <w:szCs w:val="24"/>
          <w:lang w:eastAsia="hi-IN" w:bidi="hi-IN"/>
        </w:rPr>
        <w:t>Jeżeli Wykonawca nie będzie w stanie wykonać należycie zleconego zakresu robót, Zamawiający ma prawo odstąpić od realizacji umowy.</w:t>
      </w:r>
    </w:p>
    <w:p w:rsidR="004928CB" w:rsidRPr="004928CB" w:rsidRDefault="004928CB" w:rsidP="004928CB">
      <w:pPr>
        <w:widowControl w:val="0"/>
        <w:spacing w:after="0" w:line="264" w:lineRule="auto"/>
        <w:ind w:left="284"/>
        <w:jc w:val="both"/>
        <w:rPr>
          <w:rFonts w:ascii="Arial" w:eastAsia="Courier New" w:hAnsi="Arial" w:cs="Arial"/>
          <w:kern w:val="1"/>
          <w:sz w:val="24"/>
          <w:szCs w:val="20"/>
          <w:lang w:eastAsia="hi-IN" w:bidi="hi-IN"/>
        </w:rPr>
      </w:pPr>
    </w:p>
    <w:p w:rsidR="004928CB" w:rsidRPr="004928CB" w:rsidRDefault="004928CB" w:rsidP="004928CB">
      <w:pPr>
        <w:widowControl w:val="0"/>
        <w:tabs>
          <w:tab w:val="left" w:pos="390"/>
          <w:tab w:val="left" w:pos="720"/>
        </w:tabs>
        <w:spacing w:after="0" w:line="264" w:lineRule="auto"/>
        <w:jc w:val="center"/>
        <w:rPr>
          <w:rFonts w:ascii="Arial" w:eastAsia="SimSun" w:hAnsi="Arial" w:cs="Arial"/>
          <w:kern w:val="1"/>
          <w:sz w:val="20"/>
          <w:szCs w:val="20"/>
          <w:lang w:eastAsia="hi-IN" w:bidi="hi-IN"/>
        </w:rPr>
      </w:pPr>
      <w:r w:rsidRPr="004928CB">
        <w:rPr>
          <w:rFonts w:ascii="Arial" w:eastAsia="Courier New" w:hAnsi="Arial" w:cs="Arial"/>
          <w:b/>
          <w:kern w:val="1"/>
          <w:sz w:val="20"/>
          <w:szCs w:val="20"/>
          <w:lang w:eastAsia="hi-IN" w:bidi="hi-IN"/>
        </w:rPr>
        <w:t>§ 1</w:t>
      </w:r>
      <w:r w:rsidR="0046316F">
        <w:rPr>
          <w:rFonts w:ascii="Arial" w:eastAsia="Courier New" w:hAnsi="Arial" w:cs="Arial"/>
          <w:b/>
          <w:kern w:val="1"/>
          <w:sz w:val="20"/>
          <w:szCs w:val="20"/>
          <w:lang w:eastAsia="hi-IN" w:bidi="hi-IN"/>
        </w:rPr>
        <w:t>4</w:t>
      </w:r>
    </w:p>
    <w:p w:rsidR="004928CB" w:rsidRPr="0046316F" w:rsidRDefault="004928CB" w:rsidP="00FB1625">
      <w:pPr>
        <w:widowControl w:val="0"/>
        <w:numPr>
          <w:ilvl w:val="0"/>
          <w:numId w:val="41"/>
        </w:numPr>
        <w:spacing w:after="0" w:line="264" w:lineRule="auto"/>
        <w:ind w:left="284"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Zamawiający dopuszcza możliwość zmiany umowy w zakresie i na określonych poniżej warunkach: </w:t>
      </w:r>
    </w:p>
    <w:p w:rsidR="004928CB" w:rsidRPr="0046316F" w:rsidRDefault="004928CB" w:rsidP="00FB1625">
      <w:pPr>
        <w:widowControl w:val="0"/>
        <w:numPr>
          <w:ilvl w:val="0"/>
          <w:numId w:val="42"/>
        </w:numPr>
        <w:spacing w:after="0" w:line="264" w:lineRule="auto"/>
        <w:ind w:left="567"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rsidR="004928CB" w:rsidRPr="0046316F" w:rsidRDefault="004928CB" w:rsidP="00FB1625">
      <w:pPr>
        <w:widowControl w:val="0"/>
        <w:numPr>
          <w:ilvl w:val="1"/>
          <w:numId w:val="43"/>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opóźnieniem w przekazaniu </w:t>
      </w:r>
      <w:r w:rsidR="00AE7703">
        <w:rPr>
          <w:rFonts w:asciiTheme="minorHAnsi" w:eastAsia="SimSun" w:hAnsiTheme="minorHAnsi" w:cs="Arial"/>
          <w:kern w:val="1"/>
          <w:sz w:val="24"/>
          <w:szCs w:val="24"/>
          <w:lang w:eastAsia="hi-IN" w:bidi="hi-IN"/>
        </w:rPr>
        <w:t>miejsca realizacji robót</w:t>
      </w:r>
      <w:r w:rsidRPr="0046316F">
        <w:rPr>
          <w:rFonts w:asciiTheme="minorHAnsi" w:eastAsia="SimSun" w:hAnsiTheme="minorHAnsi" w:cs="Arial"/>
          <w:kern w:val="1"/>
          <w:sz w:val="24"/>
          <w:szCs w:val="24"/>
          <w:lang w:eastAsia="hi-IN" w:bidi="hi-IN"/>
        </w:rPr>
        <w:t xml:space="preserve">, </w:t>
      </w:r>
    </w:p>
    <w:p w:rsidR="004928CB" w:rsidRPr="0046316F" w:rsidRDefault="004928CB" w:rsidP="00FB1625">
      <w:pPr>
        <w:widowControl w:val="0"/>
        <w:numPr>
          <w:ilvl w:val="1"/>
          <w:numId w:val="43"/>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zawieszenia robót przez Zamawiającego, </w:t>
      </w:r>
    </w:p>
    <w:p w:rsidR="004928CB" w:rsidRPr="0046316F" w:rsidRDefault="004928CB" w:rsidP="00FB1625">
      <w:pPr>
        <w:widowControl w:val="0"/>
        <w:numPr>
          <w:ilvl w:val="1"/>
          <w:numId w:val="43"/>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warunkami atmosferycznymi, w szczególności warunki atmosferyczne odbiegające od typowych, uniemożliwiające wykonanie przedmiotu zamówienia,</w:t>
      </w:r>
    </w:p>
    <w:p w:rsidR="004928CB" w:rsidRPr="0046316F" w:rsidRDefault="004928CB" w:rsidP="00FB1625">
      <w:pPr>
        <w:widowControl w:val="0"/>
        <w:numPr>
          <w:ilvl w:val="1"/>
          <w:numId w:val="43"/>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siły wyższej, klęski żywiołowej </w:t>
      </w:r>
    </w:p>
    <w:p w:rsidR="004928CB" w:rsidRPr="0046316F" w:rsidRDefault="004928CB" w:rsidP="00FB1625">
      <w:pPr>
        <w:widowControl w:val="0"/>
        <w:numPr>
          <w:ilvl w:val="0"/>
          <w:numId w:val="42"/>
        </w:numPr>
        <w:spacing w:after="0" w:line="264" w:lineRule="auto"/>
        <w:ind w:left="567"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zmiany stawki podatku VAT, (Zamawiający przewiduje możliwość zmiany wynagrodzenia o kwotę równą różnicy w kwocie podatku VAT),</w:t>
      </w:r>
    </w:p>
    <w:p w:rsidR="004928CB" w:rsidRPr="0046316F" w:rsidRDefault="004928CB" w:rsidP="00FB1625">
      <w:pPr>
        <w:widowControl w:val="0"/>
        <w:numPr>
          <w:ilvl w:val="0"/>
          <w:numId w:val="42"/>
        </w:numPr>
        <w:tabs>
          <w:tab w:val="left" w:pos="1134"/>
        </w:tabs>
        <w:spacing w:after="0" w:line="264" w:lineRule="auto"/>
        <w:ind w:left="567"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zmiany sposobu realizacji przedmiotu zamówienia w postaci odmiennych od przyjętych w specyfikacjach, dokumentacji technicznej, warunków wykonywania robót skutkujących niemożliwością zrealizowania umowy przy dotychczasowych założeniach technologicznych,</w:t>
      </w:r>
    </w:p>
    <w:p w:rsidR="004928CB" w:rsidRPr="0046316F" w:rsidRDefault="004928CB" w:rsidP="00FB1625">
      <w:pPr>
        <w:widowControl w:val="0"/>
        <w:numPr>
          <w:ilvl w:val="0"/>
          <w:numId w:val="42"/>
        </w:numPr>
        <w:spacing w:after="0" w:line="264" w:lineRule="auto"/>
        <w:ind w:left="567"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wprowadzeniu robót zamiennych z powodu:</w:t>
      </w:r>
    </w:p>
    <w:p w:rsidR="004928CB" w:rsidRPr="0046316F" w:rsidRDefault="004928CB" w:rsidP="00FB1625">
      <w:pPr>
        <w:widowControl w:val="0"/>
        <w:numPr>
          <w:ilvl w:val="1"/>
          <w:numId w:val="41"/>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uzasadnionych zmian w zakresie sposobu wykonania przedmiotu umowy proponowanych przez Zamawiającego lub Wykonawcę, jeżeli zmiany te są korzystne dla Zamawiającego,</w:t>
      </w:r>
    </w:p>
    <w:p w:rsidR="004928CB" w:rsidRPr="0046316F" w:rsidRDefault="004928CB" w:rsidP="00FB1625">
      <w:pPr>
        <w:widowControl w:val="0"/>
        <w:numPr>
          <w:ilvl w:val="1"/>
          <w:numId w:val="41"/>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aktualizacji rozwiązań projektowych w uwagi na postęp technologiczny,</w:t>
      </w:r>
    </w:p>
    <w:p w:rsidR="004928CB" w:rsidRPr="0046316F" w:rsidRDefault="004928CB" w:rsidP="00FB1625">
      <w:pPr>
        <w:widowControl w:val="0"/>
        <w:numPr>
          <w:ilvl w:val="1"/>
          <w:numId w:val="41"/>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zaprzestania produkcji materiałów budowlanych, których użycie Zamawiający przewidział przy realizacji przedmiotu umowy,</w:t>
      </w:r>
    </w:p>
    <w:p w:rsidR="004928CB" w:rsidRPr="0046316F" w:rsidRDefault="004928CB" w:rsidP="00FB1625">
      <w:pPr>
        <w:widowControl w:val="0"/>
        <w:numPr>
          <w:ilvl w:val="1"/>
          <w:numId w:val="41"/>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wad dokumentacji projektowej,</w:t>
      </w:r>
    </w:p>
    <w:p w:rsidR="004928CB" w:rsidRPr="0046316F" w:rsidRDefault="004928CB" w:rsidP="00FB1625">
      <w:pPr>
        <w:widowControl w:val="0"/>
        <w:numPr>
          <w:ilvl w:val="1"/>
          <w:numId w:val="41"/>
        </w:numPr>
        <w:spacing w:after="0" w:line="264" w:lineRule="auto"/>
        <w:ind w:left="851"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zmiany przepisów prawa budowlanego w trakcie realizacji przedmiotu umowy.</w:t>
      </w:r>
    </w:p>
    <w:p w:rsidR="004928CB" w:rsidRPr="0046316F" w:rsidRDefault="004928CB" w:rsidP="004928CB">
      <w:pPr>
        <w:widowControl w:val="0"/>
        <w:spacing w:after="0" w:line="264" w:lineRule="auto"/>
        <w:ind w:left="567"/>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Szczegółowy zakres robót zamiennych musi zostać udokumentowany. Wprowadzenie robót zamiennych w żaden sposób nie może wpłynąć na kwotę wynagrodzenia </w:t>
      </w:r>
      <w:r w:rsidRPr="0046316F">
        <w:rPr>
          <w:rFonts w:asciiTheme="minorHAnsi" w:eastAsia="SimSun" w:hAnsiTheme="minorHAnsi" w:cs="Arial"/>
          <w:kern w:val="1"/>
          <w:sz w:val="24"/>
          <w:szCs w:val="24"/>
          <w:lang w:eastAsia="hi-IN" w:bidi="hi-IN"/>
        </w:rPr>
        <w:lastRenderedPageBreak/>
        <w:t>należnego Wykonawcy, określoną w § 2 ust. 1 umowy.</w:t>
      </w:r>
    </w:p>
    <w:p w:rsidR="004928CB" w:rsidRPr="0046316F" w:rsidRDefault="004928CB" w:rsidP="00FB1625">
      <w:pPr>
        <w:widowControl w:val="0"/>
        <w:numPr>
          <w:ilvl w:val="0"/>
          <w:numId w:val="41"/>
        </w:numPr>
        <w:spacing w:after="0" w:line="264" w:lineRule="auto"/>
        <w:ind w:left="284" w:hanging="284"/>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Jeżeli zmiana umowy wymaga zmiany </w:t>
      </w:r>
      <w:r w:rsidR="0046316F">
        <w:rPr>
          <w:rFonts w:asciiTheme="minorHAnsi" w:eastAsia="SimSun" w:hAnsiTheme="minorHAnsi" w:cs="Arial"/>
          <w:kern w:val="1"/>
          <w:sz w:val="24"/>
          <w:szCs w:val="24"/>
          <w:lang w:eastAsia="hi-IN" w:bidi="hi-IN"/>
        </w:rPr>
        <w:t>zakresu robót</w:t>
      </w:r>
      <w:r w:rsidRPr="0046316F">
        <w:rPr>
          <w:rFonts w:asciiTheme="minorHAnsi" w:eastAsia="SimSun" w:hAnsiTheme="minorHAnsi" w:cs="Arial"/>
          <w:kern w:val="1"/>
          <w:sz w:val="24"/>
          <w:szCs w:val="24"/>
          <w:lang w:eastAsia="hi-IN" w:bidi="hi-IN"/>
        </w:rPr>
        <w:t>, strona inicjująca zmianę przedstawia projekt zamienny zawierający opis proponowanych zmian wraz z informacją o konieczności lub nie zmiany przedmiar robót i niezbędne rysunki. Projekt ten wymaga zatwierdzenia do realizacji przez Zamawiającego.</w:t>
      </w:r>
    </w:p>
    <w:p w:rsidR="004928CB" w:rsidRPr="0046316F" w:rsidRDefault="004928CB" w:rsidP="004928CB">
      <w:pPr>
        <w:widowControl w:val="0"/>
        <w:spacing w:after="0" w:line="264" w:lineRule="auto"/>
        <w:jc w:val="center"/>
        <w:rPr>
          <w:rFonts w:asciiTheme="minorHAnsi" w:eastAsia="Courier New" w:hAnsiTheme="minorHAnsi" w:cs="Arial"/>
          <w:color w:val="FF0000"/>
          <w:kern w:val="1"/>
          <w:sz w:val="24"/>
          <w:szCs w:val="24"/>
          <w:lang w:eastAsia="hi-IN" w:bidi="hi-IN"/>
        </w:rPr>
      </w:pPr>
    </w:p>
    <w:p w:rsidR="004928CB" w:rsidRPr="0046316F" w:rsidRDefault="004928CB" w:rsidP="004928CB">
      <w:pPr>
        <w:widowControl w:val="0"/>
        <w:spacing w:after="0" w:line="264" w:lineRule="auto"/>
        <w:jc w:val="center"/>
        <w:rPr>
          <w:rFonts w:asciiTheme="minorHAnsi" w:eastAsia="SimSun" w:hAnsiTheme="minorHAnsi" w:cs="Arial"/>
          <w:kern w:val="1"/>
          <w:sz w:val="24"/>
          <w:szCs w:val="24"/>
          <w:lang w:eastAsia="hi-IN" w:bidi="hi-IN"/>
        </w:rPr>
      </w:pPr>
      <w:r w:rsidRPr="0046316F">
        <w:rPr>
          <w:rFonts w:asciiTheme="minorHAnsi" w:eastAsia="Courier New" w:hAnsiTheme="minorHAnsi" w:cs="Arial"/>
          <w:b/>
          <w:kern w:val="1"/>
          <w:sz w:val="24"/>
          <w:szCs w:val="24"/>
          <w:lang w:eastAsia="hi-IN" w:bidi="hi-IN"/>
        </w:rPr>
        <w:t>§ 1</w:t>
      </w:r>
      <w:r w:rsidR="0046316F">
        <w:rPr>
          <w:rFonts w:asciiTheme="minorHAnsi" w:eastAsia="Courier New" w:hAnsiTheme="minorHAnsi" w:cs="Arial"/>
          <w:b/>
          <w:kern w:val="1"/>
          <w:sz w:val="24"/>
          <w:szCs w:val="24"/>
          <w:lang w:eastAsia="hi-IN" w:bidi="hi-IN"/>
        </w:rPr>
        <w:t>5</w:t>
      </w:r>
    </w:p>
    <w:p w:rsidR="004928CB" w:rsidRPr="0046316F" w:rsidRDefault="004928CB" w:rsidP="00FB1625">
      <w:pPr>
        <w:widowControl w:val="0"/>
        <w:numPr>
          <w:ilvl w:val="0"/>
          <w:numId w:val="44"/>
        </w:numPr>
        <w:spacing w:after="0" w:line="264" w:lineRule="auto"/>
        <w:ind w:right="-1" w:firstLine="0"/>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Oprócz przypadków wymienionych w przepisach prawa, Zamawiającemu przysługuje prawo do odstąpienia od niniejszej Umowy z winy Wykonawcy, jeżeli:</w:t>
      </w:r>
    </w:p>
    <w:p w:rsidR="004928CB" w:rsidRPr="0046316F" w:rsidRDefault="004928CB" w:rsidP="00FB1625">
      <w:pPr>
        <w:widowControl w:val="0"/>
        <w:numPr>
          <w:ilvl w:val="0"/>
          <w:numId w:val="45"/>
        </w:numPr>
        <w:spacing w:after="0" w:line="264" w:lineRule="auto"/>
        <w:ind w:left="709" w:firstLine="0"/>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nastąpi likwidacja firmy,</w:t>
      </w:r>
    </w:p>
    <w:p w:rsidR="004928CB" w:rsidRPr="0046316F" w:rsidRDefault="004928CB" w:rsidP="00FB1625">
      <w:pPr>
        <w:widowControl w:val="0"/>
        <w:numPr>
          <w:ilvl w:val="0"/>
          <w:numId w:val="45"/>
        </w:numPr>
        <w:spacing w:after="0" w:line="264" w:lineRule="auto"/>
        <w:ind w:left="709" w:firstLine="0"/>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zostanie wydany nakaz zajęcia majątku Wykonawcy w zakresie, który uniemożliwia wykonanie przez Wykonawcę przedmiotu umowy,</w:t>
      </w:r>
    </w:p>
    <w:p w:rsidR="004928CB" w:rsidRPr="0046316F" w:rsidRDefault="004928CB" w:rsidP="00FB1625">
      <w:pPr>
        <w:widowControl w:val="0"/>
        <w:numPr>
          <w:ilvl w:val="0"/>
          <w:numId w:val="45"/>
        </w:numPr>
        <w:spacing w:after="0" w:line="264" w:lineRule="auto"/>
        <w:ind w:left="709" w:firstLine="0"/>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Wykonawca nie rozpoczął czynności dotyczących realizacji przedmiotu umowy w terminie 10 dni od daty przekazania </w:t>
      </w:r>
      <w:r w:rsidR="00006B72">
        <w:rPr>
          <w:rFonts w:asciiTheme="minorHAnsi" w:eastAsia="SimSun" w:hAnsiTheme="minorHAnsi" w:cs="Arial"/>
          <w:kern w:val="1"/>
          <w:sz w:val="24"/>
          <w:szCs w:val="24"/>
          <w:lang w:eastAsia="hi-IN" w:bidi="hi-IN"/>
        </w:rPr>
        <w:t>miejsca wykonania robót.</w:t>
      </w:r>
    </w:p>
    <w:p w:rsidR="004928CB" w:rsidRPr="0046316F" w:rsidRDefault="004928CB" w:rsidP="00FB1625">
      <w:pPr>
        <w:widowControl w:val="0"/>
        <w:numPr>
          <w:ilvl w:val="0"/>
          <w:numId w:val="45"/>
        </w:numPr>
        <w:spacing w:after="0" w:line="264" w:lineRule="auto"/>
        <w:ind w:left="709" w:firstLine="0"/>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Wykonawca przerwał, z nieuzasadnionych przyczyn wykonanie przedmiotu umowy, a przerwa trwa dłużej niż 5 dni,</w:t>
      </w:r>
    </w:p>
    <w:p w:rsidR="004928CB" w:rsidRPr="0046316F" w:rsidRDefault="004928CB" w:rsidP="00FB1625">
      <w:pPr>
        <w:widowControl w:val="0"/>
        <w:numPr>
          <w:ilvl w:val="0"/>
          <w:numId w:val="45"/>
        </w:numPr>
        <w:spacing w:after="0" w:line="264" w:lineRule="auto"/>
        <w:ind w:left="709" w:firstLine="0"/>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nastąpi rażące naruszenie warunków umowy w szczególności, gdy Wykonawca realizuje roboty przewidziane niniejszą umową w sposób niezgodny z </w:t>
      </w:r>
      <w:r w:rsidR="00AE7703">
        <w:rPr>
          <w:rFonts w:asciiTheme="minorHAnsi" w:eastAsia="SimSun" w:hAnsiTheme="minorHAnsi" w:cs="Arial"/>
          <w:kern w:val="1"/>
          <w:sz w:val="24"/>
          <w:szCs w:val="24"/>
          <w:lang w:eastAsia="hi-IN" w:bidi="hi-IN"/>
        </w:rPr>
        <w:t>przedmiarem</w:t>
      </w:r>
      <w:r w:rsidRPr="0046316F">
        <w:rPr>
          <w:rFonts w:asciiTheme="minorHAnsi" w:eastAsia="SimSun" w:hAnsiTheme="minorHAnsi" w:cs="Arial"/>
          <w:kern w:val="1"/>
          <w:sz w:val="24"/>
          <w:szCs w:val="24"/>
          <w:lang w:eastAsia="hi-IN" w:bidi="hi-IN"/>
        </w:rPr>
        <w:t xml:space="preserve"> </w:t>
      </w:r>
      <w:r w:rsidR="00AE7703">
        <w:rPr>
          <w:rFonts w:asciiTheme="minorHAnsi" w:eastAsia="SimSun" w:hAnsiTheme="minorHAnsi" w:cs="Arial"/>
          <w:kern w:val="1"/>
          <w:sz w:val="24"/>
          <w:szCs w:val="24"/>
          <w:lang w:eastAsia="hi-IN" w:bidi="hi-IN"/>
        </w:rPr>
        <w:t>robót,</w:t>
      </w:r>
      <w:r w:rsidRPr="0046316F">
        <w:rPr>
          <w:rFonts w:asciiTheme="minorHAnsi" w:eastAsia="SimSun" w:hAnsiTheme="minorHAnsi" w:cs="Arial"/>
          <w:kern w:val="1"/>
          <w:sz w:val="24"/>
          <w:szCs w:val="24"/>
          <w:lang w:eastAsia="hi-IN" w:bidi="hi-IN"/>
        </w:rPr>
        <w:t xml:space="preserve"> wskazaniami Zamawiającego, nieterminowo, niezgodnie z harmonogramem lub w innych przypadkach określonych w umowie. Do skuteczności odstąpienia w niniejszym przypadku wymagane jest uprzednie pisemne wyznaczenie Wykonawcy 7 dniowego terminu na usunięciem stanu stanowiącego podstawę zamierzonego odstąpienia oraz bezskuteczny upływ tego terminu.</w:t>
      </w:r>
    </w:p>
    <w:p w:rsidR="004928CB" w:rsidRPr="0046316F" w:rsidRDefault="00006B72" w:rsidP="00006B72">
      <w:pPr>
        <w:widowControl w:val="0"/>
        <w:spacing w:after="0" w:line="264" w:lineRule="auto"/>
        <w:ind w:left="709"/>
        <w:jc w:val="both"/>
        <w:rPr>
          <w:rFonts w:asciiTheme="minorHAnsi" w:eastAsia="SimSun" w:hAnsiTheme="minorHAnsi" w:cs="Arial"/>
          <w:kern w:val="1"/>
          <w:sz w:val="24"/>
          <w:szCs w:val="24"/>
          <w:lang w:eastAsia="hi-IN" w:bidi="hi-IN"/>
        </w:rPr>
      </w:pPr>
      <w:r>
        <w:rPr>
          <w:rFonts w:asciiTheme="minorHAnsi" w:eastAsia="SimSun" w:hAnsiTheme="minorHAnsi" w:cs="Arial"/>
          <w:kern w:val="1"/>
          <w:sz w:val="24"/>
          <w:szCs w:val="24"/>
          <w:lang w:eastAsia="hi-IN" w:bidi="hi-IN"/>
        </w:rPr>
        <w:t>6.</w:t>
      </w:r>
      <w:r w:rsidR="004928CB" w:rsidRPr="0046316F">
        <w:rPr>
          <w:rFonts w:asciiTheme="minorHAnsi" w:eastAsia="SimSun" w:hAnsiTheme="minorHAnsi" w:cs="Arial"/>
          <w:kern w:val="1"/>
          <w:sz w:val="24"/>
          <w:szCs w:val="24"/>
          <w:lang w:eastAsia="hi-IN" w:bidi="hi-IN"/>
        </w:rPr>
        <w:t>Wykonawca będzie realizował roboty budowlane przez Podwykonawcę lub dalszego Podwykonawcę, niezgłoszonego Zamawiającemu - zgodnie z zapisami określonymi</w:t>
      </w:r>
      <w:r w:rsidR="004928CB" w:rsidRPr="0046316F">
        <w:rPr>
          <w:rFonts w:asciiTheme="minorHAnsi" w:eastAsia="SimSun" w:hAnsiTheme="minorHAnsi" w:cs="Arial"/>
          <w:color w:val="FF0000"/>
          <w:kern w:val="1"/>
          <w:sz w:val="24"/>
          <w:szCs w:val="24"/>
          <w:lang w:eastAsia="hi-IN" w:bidi="hi-IN"/>
        </w:rPr>
        <w:t xml:space="preserve"> </w:t>
      </w:r>
      <w:r w:rsidR="004928CB" w:rsidRPr="0046316F">
        <w:rPr>
          <w:rFonts w:asciiTheme="minorHAnsi" w:eastAsia="SimSun" w:hAnsiTheme="minorHAnsi" w:cs="Arial"/>
          <w:kern w:val="1"/>
          <w:sz w:val="24"/>
          <w:szCs w:val="24"/>
          <w:lang w:eastAsia="hi-IN" w:bidi="hi-IN"/>
        </w:rPr>
        <w:t>w § 5 ust. 2 niniejszej umowy</w:t>
      </w:r>
    </w:p>
    <w:p w:rsidR="004928CB" w:rsidRPr="0046316F" w:rsidRDefault="004928CB" w:rsidP="00FB1625">
      <w:pPr>
        <w:widowControl w:val="0"/>
        <w:numPr>
          <w:ilvl w:val="0"/>
          <w:numId w:val="44"/>
        </w:numPr>
        <w:spacing w:after="0" w:line="264" w:lineRule="auto"/>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Wykonawcy przysługuje prawo odstąpienia od umowy, jeżeli Zamawiający zawiadomi Wykonawcę, iż wobec zaistnienia uprzednio nieprzewidzianych okoliczności nie będzie mógł spełnić swoich zobowiązań umownych wobec Wykonawcy.</w:t>
      </w:r>
    </w:p>
    <w:p w:rsidR="004928CB" w:rsidRPr="0046316F" w:rsidRDefault="004928CB" w:rsidP="00FB1625">
      <w:pPr>
        <w:widowControl w:val="0"/>
        <w:numPr>
          <w:ilvl w:val="0"/>
          <w:numId w:val="44"/>
        </w:numPr>
        <w:spacing w:after="0" w:line="264" w:lineRule="auto"/>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Odstąpienie od niniejszej Umowy wymaga formy pisemnej oraz uzasadnienia pod rygorem nieważności.</w:t>
      </w:r>
    </w:p>
    <w:p w:rsidR="004928CB" w:rsidRPr="0046316F" w:rsidRDefault="004928CB" w:rsidP="00FB1625">
      <w:pPr>
        <w:widowControl w:val="0"/>
        <w:numPr>
          <w:ilvl w:val="0"/>
          <w:numId w:val="44"/>
        </w:numPr>
        <w:spacing w:after="0" w:line="264" w:lineRule="auto"/>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Zamawiający jak i Wykonawca mogą odstąpić od niniejszej umowy składając oświadczenie o odstąpieniu w terminie miesiąca od dnia powzięcia wiadomości o okolicznościach uzasadniających odstąpienie,  a skutek złożonego przez Zamawiającego lub Wykonawcę oświadczenia woli o odstąpieniu następuje z dniem doręczenia Wykonawcy, bądź Zamawiającemu tego oświadczenia. Odstąpienie to w relacjach pomiędzy stronami niniejszej umowy wywiera skutek wyłącznie na przyszłość. </w:t>
      </w:r>
    </w:p>
    <w:p w:rsidR="004928CB" w:rsidRPr="0046316F" w:rsidRDefault="004928CB" w:rsidP="00FB1625">
      <w:pPr>
        <w:widowControl w:val="0"/>
        <w:numPr>
          <w:ilvl w:val="0"/>
          <w:numId w:val="44"/>
        </w:numPr>
        <w:spacing w:after="0" w:line="264" w:lineRule="auto"/>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 związku z ustaleniem przez strony, iż odstąpienie od umowy ma skutek na przyszłość Wykonawca oraz Zamawiający obciążają następujące obowiązki szczegółowe:</w:t>
      </w:r>
    </w:p>
    <w:p w:rsidR="004928CB" w:rsidRPr="0046316F" w:rsidRDefault="004928CB" w:rsidP="00FB1625">
      <w:pPr>
        <w:widowControl w:val="0"/>
        <w:numPr>
          <w:ilvl w:val="0"/>
          <w:numId w:val="46"/>
        </w:numPr>
        <w:tabs>
          <w:tab w:val="left" w:pos="-775"/>
        </w:tabs>
        <w:spacing w:after="0" w:line="264" w:lineRule="auto"/>
        <w:ind w:left="643"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 terminie siedmiu dni od daty odstąpienia od niniejszej Umowy Wykonawca, przy udziale Komisji powołanej do odbioru robót ze strony Zamawiającego, sporządzi szczegółowy protokół inwentaryzacji robót w toku według stanu na dzień odstąpienia;</w:t>
      </w:r>
    </w:p>
    <w:p w:rsidR="004928CB" w:rsidRPr="0046316F" w:rsidRDefault="004928CB" w:rsidP="00FB1625">
      <w:pPr>
        <w:widowControl w:val="0"/>
        <w:numPr>
          <w:ilvl w:val="0"/>
          <w:numId w:val="46"/>
        </w:numPr>
        <w:tabs>
          <w:tab w:val="left" w:pos="-775"/>
          <w:tab w:val="left" w:pos="577"/>
        </w:tabs>
        <w:spacing w:after="0" w:line="264" w:lineRule="auto"/>
        <w:ind w:left="643"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Wykonawca zabezpieczy przerwane roboty w zakresie obustronnie uzgodnionym na </w:t>
      </w:r>
      <w:r w:rsidRPr="0046316F">
        <w:rPr>
          <w:rFonts w:asciiTheme="minorHAnsi" w:eastAsia="SimSun" w:hAnsiTheme="minorHAnsi" w:cs="Arial"/>
          <w:kern w:val="1"/>
          <w:sz w:val="24"/>
          <w:szCs w:val="24"/>
          <w:lang w:eastAsia="hi-IN" w:bidi="hi-IN"/>
        </w:rPr>
        <w:lastRenderedPageBreak/>
        <w:t>koszt tej Strony, z winy, której nastąpiło odstąpienie od niniejszej Umowy;</w:t>
      </w:r>
    </w:p>
    <w:p w:rsidR="004928CB" w:rsidRPr="0046316F" w:rsidRDefault="004928CB" w:rsidP="00FB1625">
      <w:pPr>
        <w:widowControl w:val="0"/>
        <w:numPr>
          <w:ilvl w:val="0"/>
          <w:numId w:val="46"/>
        </w:numPr>
        <w:tabs>
          <w:tab w:val="left" w:pos="-775"/>
          <w:tab w:val="left" w:pos="577"/>
        </w:tabs>
        <w:spacing w:after="0" w:line="264" w:lineRule="auto"/>
        <w:ind w:left="643"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Wykonawca sporządzi wykaz tych materiałów, konstrukcji lub urządzeń, które nie mogą być wykorzystane przez Zamawiającego do realizacji innych robót nieobjętych niniejszą Umową, jeżeli odstąpienie od niniejszej Umowy nastąpiło z przyczyn niezależnych od niego;</w:t>
      </w:r>
    </w:p>
    <w:p w:rsidR="004928CB" w:rsidRPr="0046316F" w:rsidRDefault="004928CB" w:rsidP="00FB1625">
      <w:pPr>
        <w:widowControl w:val="0"/>
        <w:numPr>
          <w:ilvl w:val="0"/>
          <w:numId w:val="46"/>
        </w:numPr>
        <w:tabs>
          <w:tab w:val="left" w:pos="577"/>
        </w:tabs>
        <w:spacing w:after="0" w:line="264" w:lineRule="auto"/>
        <w:ind w:left="643"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Wykonawca zgłosi do dokonania przez Zamawiającego odbiór robót przerwanych oraz robót zabezpieczających. Jeżeli odstąpienie od niniejszej Umowy nastąpiło z przyczyn, za które odpowiada Wykonawca, niezwłocznie, a najpóźniej w terminie czternastu dni usunie z terenu budowy urządzenia zaplecza przez niego dostarczone lub wzniesione;</w:t>
      </w:r>
    </w:p>
    <w:p w:rsidR="004928CB" w:rsidRPr="0046316F" w:rsidRDefault="004928CB" w:rsidP="00FB1625">
      <w:pPr>
        <w:widowControl w:val="0"/>
        <w:numPr>
          <w:ilvl w:val="0"/>
          <w:numId w:val="46"/>
        </w:numPr>
        <w:tabs>
          <w:tab w:val="left" w:pos="577"/>
          <w:tab w:val="left" w:pos="1286"/>
        </w:tabs>
        <w:spacing w:after="0" w:line="264" w:lineRule="auto"/>
        <w:ind w:left="643" w:hanging="283"/>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Zamawiający, w razie odstąpienia od niniejszej Umowy z przyczyn, za które Wykonawca nie odpowiada, zobowiązany jest do:</w:t>
      </w:r>
    </w:p>
    <w:p w:rsidR="004928CB" w:rsidRPr="0046316F" w:rsidRDefault="004928CB" w:rsidP="00FB1625">
      <w:pPr>
        <w:widowControl w:val="0"/>
        <w:numPr>
          <w:ilvl w:val="0"/>
          <w:numId w:val="47"/>
        </w:numPr>
        <w:spacing w:after="0" w:line="264" w:lineRule="auto"/>
        <w:ind w:left="1066" w:hanging="357"/>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dokonania odbioru robót przerwanych oraz do zapłaty wynagrodzenia za roboty wykonane do dnia odstąpienia, </w:t>
      </w:r>
    </w:p>
    <w:p w:rsidR="004928CB" w:rsidRPr="0046316F" w:rsidRDefault="004928CB" w:rsidP="00FB1625">
      <w:pPr>
        <w:widowControl w:val="0"/>
        <w:numPr>
          <w:ilvl w:val="0"/>
          <w:numId w:val="47"/>
        </w:numPr>
        <w:spacing w:after="0" w:line="264" w:lineRule="auto"/>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przejęcia od Wykonawcy pod swój dozór terenu budowy w ciągu siedmiu dni od daty odstąpienia przez Strony od niniejszej Umowy wraz ze szczegółowym protokołem inwentaryzacji robót w toku. </w:t>
      </w:r>
    </w:p>
    <w:p w:rsidR="004928CB" w:rsidRPr="0046316F" w:rsidRDefault="004928CB" w:rsidP="00FB1625">
      <w:pPr>
        <w:widowControl w:val="0"/>
        <w:numPr>
          <w:ilvl w:val="0"/>
          <w:numId w:val="44"/>
        </w:numPr>
        <w:spacing w:after="0" w:line="264" w:lineRule="auto"/>
        <w:jc w:val="both"/>
        <w:rPr>
          <w:rFonts w:asciiTheme="minorHAnsi" w:eastAsia="SimSun" w:hAnsiTheme="minorHAnsi" w:cs="Arial"/>
          <w:kern w:val="1"/>
          <w:sz w:val="24"/>
          <w:szCs w:val="24"/>
          <w:lang w:eastAsia="hi-IN" w:bidi="hi-IN"/>
        </w:rPr>
      </w:pPr>
      <w:r w:rsidRPr="0046316F">
        <w:rPr>
          <w:rFonts w:asciiTheme="minorHAnsi" w:eastAsia="SimSun" w:hAnsiTheme="minorHAnsi" w:cs="Arial"/>
          <w:kern w:val="1"/>
          <w:sz w:val="24"/>
          <w:szCs w:val="24"/>
          <w:lang w:eastAsia="hi-IN" w:bidi="hi-IN"/>
        </w:rPr>
        <w:t xml:space="preserve">W razie odstąpienia od Umowy przez którąkolwiek ze Stron, do rozliczenia wynagrodzenia za prace zrealizowane przez Wykonawcę do dnia rozwiązania umowy, stosuje się wartości skalkulowane oszacowane kosztorysem powykonawczym, sporządzonym przez Wykonawcę na podstawie składników cenotwórczych przedstawionych w kosztorysie ofertowym Wykonawcy. Jeżeli wykonane roboty nie odpowiadają opisowi pozycji w kosztorysie ofertowym, Wykonawca przedłoży do akceptacji Zamawiającego i Inspektora Nadzoru Inwestorskiego odpowiedniej branży cenę jednostkową tych </w:t>
      </w:r>
      <w:r w:rsidR="00AE7703">
        <w:rPr>
          <w:rFonts w:asciiTheme="minorHAnsi" w:eastAsia="SimSun" w:hAnsiTheme="minorHAnsi" w:cs="Arial"/>
          <w:kern w:val="1"/>
          <w:sz w:val="24"/>
          <w:szCs w:val="24"/>
          <w:lang w:eastAsia="hi-IN" w:bidi="hi-IN"/>
        </w:rPr>
        <w:t>r</w:t>
      </w:r>
      <w:r w:rsidRPr="0046316F">
        <w:rPr>
          <w:rFonts w:asciiTheme="minorHAnsi" w:eastAsia="SimSun" w:hAnsiTheme="minorHAnsi" w:cs="Arial"/>
          <w:kern w:val="1"/>
          <w:sz w:val="24"/>
          <w:szCs w:val="24"/>
          <w:lang w:eastAsia="hi-IN" w:bidi="hi-IN"/>
        </w:rPr>
        <w:t>obót.</w:t>
      </w:r>
    </w:p>
    <w:p w:rsidR="004928CB" w:rsidRPr="0046316F" w:rsidRDefault="004928CB" w:rsidP="004928CB">
      <w:pPr>
        <w:widowControl w:val="0"/>
        <w:spacing w:after="0" w:line="264" w:lineRule="auto"/>
        <w:ind w:left="360"/>
        <w:jc w:val="both"/>
        <w:rPr>
          <w:rFonts w:asciiTheme="minorHAnsi" w:eastAsia="SimSun" w:hAnsiTheme="minorHAnsi" w:cs="Arial"/>
          <w:kern w:val="1"/>
          <w:sz w:val="24"/>
          <w:szCs w:val="24"/>
          <w:lang w:eastAsia="hi-IN" w:bidi="hi-IN"/>
        </w:rPr>
      </w:pPr>
    </w:p>
    <w:p w:rsidR="004928CB" w:rsidRPr="0046316F" w:rsidRDefault="004928CB" w:rsidP="004928CB">
      <w:pPr>
        <w:widowControl w:val="0"/>
        <w:spacing w:after="0" w:line="264" w:lineRule="auto"/>
        <w:jc w:val="center"/>
        <w:rPr>
          <w:rFonts w:asciiTheme="minorHAnsi" w:eastAsia="Courier New" w:hAnsiTheme="minorHAnsi" w:cs="Arial"/>
          <w:kern w:val="1"/>
          <w:sz w:val="24"/>
          <w:szCs w:val="24"/>
          <w:lang w:eastAsia="hi-IN" w:bidi="hi-IN"/>
        </w:rPr>
      </w:pPr>
      <w:r w:rsidRPr="0046316F">
        <w:rPr>
          <w:rFonts w:asciiTheme="minorHAnsi" w:eastAsia="Courier New" w:hAnsiTheme="minorHAnsi" w:cs="Arial"/>
          <w:b/>
          <w:kern w:val="1"/>
          <w:sz w:val="24"/>
          <w:szCs w:val="24"/>
          <w:lang w:eastAsia="hi-IN" w:bidi="hi-IN"/>
        </w:rPr>
        <w:t>§ 1</w:t>
      </w:r>
      <w:r w:rsidR="00FE5C40">
        <w:rPr>
          <w:rFonts w:asciiTheme="minorHAnsi" w:eastAsia="Courier New" w:hAnsiTheme="minorHAnsi" w:cs="Arial"/>
          <w:b/>
          <w:kern w:val="1"/>
          <w:sz w:val="24"/>
          <w:szCs w:val="24"/>
          <w:lang w:eastAsia="hi-IN" w:bidi="hi-IN"/>
        </w:rPr>
        <w:t>7</w:t>
      </w:r>
    </w:p>
    <w:p w:rsidR="004928CB" w:rsidRPr="0046316F" w:rsidRDefault="004928CB" w:rsidP="004928CB">
      <w:pPr>
        <w:widowControl w:val="0"/>
        <w:tabs>
          <w:tab w:val="left" w:pos="285"/>
        </w:tabs>
        <w:spacing w:after="0" w:line="264" w:lineRule="auto"/>
        <w:jc w:val="both"/>
        <w:rPr>
          <w:rFonts w:asciiTheme="minorHAnsi" w:eastAsia="Courier New" w:hAnsiTheme="minorHAnsi" w:cs="Arial"/>
          <w:color w:val="FF0000"/>
          <w:kern w:val="1"/>
          <w:sz w:val="24"/>
          <w:szCs w:val="24"/>
          <w:lang w:eastAsia="hi-IN" w:bidi="hi-IN"/>
        </w:rPr>
      </w:pPr>
      <w:r w:rsidRPr="0046316F">
        <w:rPr>
          <w:rFonts w:asciiTheme="minorHAnsi" w:eastAsia="Courier New" w:hAnsiTheme="minorHAnsi" w:cs="Arial"/>
          <w:kern w:val="1"/>
          <w:sz w:val="24"/>
          <w:szCs w:val="24"/>
          <w:lang w:eastAsia="hi-IN" w:bidi="hi-IN"/>
        </w:rPr>
        <w:t>Wykonawca nie może dokonać cesji wierzytelności wynikających z niniejszej umowy bez pisemnej zgody Zamawiającego.</w:t>
      </w:r>
    </w:p>
    <w:p w:rsidR="004928CB" w:rsidRPr="0046316F" w:rsidRDefault="004928CB" w:rsidP="004928CB">
      <w:pPr>
        <w:widowControl w:val="0"/>
        <w:tabs>
          <w:tab w:val="left" w:pos="285"/>
        </w:tabs>
        <w:spacing w:after="0" w:line="264" w:lineRule="auto"/>
        <w:jc w:val="both"/>
        <w:rPr>
          <w:rFonts w:asciiTheme="minorHAnsi" w:eastAsia="Courier New" w:hAnsiTheme="minorHAnsi" w:cs="Arial"/>
          <w:color w:val="FF0000"/>
          <w:kern w:val="1"/>
          <w:sz w:val="24"/>
          <w:szCs w:val="24"/>
          <w:lang w:eastAsia="hi-IN" w:bidi="hi-IN"/>
        </w:rPr>
      </w:pPr>
    </w:p>
    <w:p w:rsidR="004928CB" w:rsidRPr="0046316F" w:rsidRDefault="004928CB" w:rsidP="004928CB">
      <w:pPr>
        <w:widowControl w:val="0"/>
        <w:spacing w:after="0" w:line="264" w:lineRule="auto"/>
        <w:jc w:val="center"/>
        <w:rPr>
          <w:rFonts w:asciiTheme="minorHAnsi" w:eastAsia="SimSun" w:hAnsiTheme="minorHAnsi" w:cs="Arial"/>
          <w:kern w:val="1"/>
          <w:sz w:val="24"/>
          <w:szCs w:val="24"/>
          <w:lang w:eastAsia="hi-IN" w:bidi="hi-IN"/>
        </w:rPr>
      </w:pPr>
      <w:r w:rsidRPr="0046316F">
        <w:rPr>
          <w:rFonts w:asciiTheme="minorHAnsi" w:eastAsia="Courier New" w:hAnsiTheme="minorHAnsi" w:cs="Arial"/>
          <w:b/>
          <w:kern w:val="1"/>
          <w:sz w:val="24"/>
          <w:szCs w:val="24"/>
          <w:lang w:eastAsia="hi-IN" w:bidi="hi-IN"/>
        </w:rPr>
        <w:t>§ 1</w:t>
      </w:r>
      <w:r w:rsidR="00FE5C40">
        <w:rPr>
          <w:rFonts w:asciiTheme="minorHAnsi" w:eastAsia="Courier New" w:hAnsiTheme="minorHAnsi" w:cs="Arial"/>
          <w:b/>
          <w:kern w:val="1"/>
          <w:sz w:val="24"/>
          <w:szCs w:val="24"/>
          <w:lang w:eastAsia="hi-IN" w:bidi="hi-IN"/>
        </w:rPr>
        <w:t>8</w:t>
      </w:r>
    </w:p>
    <w:p w:rsidR="004928CB" w:rsidRPr="004928CB" w:rsidRDefault="004928CB" w:rsidP="004928CB">
      <w:pPr>
        <w:widowControl w:val="0"/>
        <w:spacing w:after="0" w:line="264" w:lineRule="auto"/>
        <w:jc w:val="both"/>
        <w:rPr>
          <w:rFonts w:ascii="Arial" w:eastAsia="Courier New" w:hAnsi="Arial" w:cs="Arial"/>
          <w:kern w:val="1"/>
          <w:sz w:val="20"/>
          <w:szCs w:val="20"/>
          <w:lang w:eastAsia="hi-IN" w:bidi="hi-IN"/>
        </w:rPr>
      </w:pPr>
      <w:r w:rsidRPr="0046316F">
        <w:rPr>
          <w:rFonts w:asciiTheme="minorHAnsi" w:eastAsia="SimSun" w:hAnsiTheme="minorHAnsi" w:cs="Arial"/>
          <w:kern w:val="1"/>
          <w:sz w:val="24"/>
          <w:szCs w:val="24"/>
          <w:lang w:eastAsia="hi-IN" w:bidi="hi-IN"/>
        </w:rPr>
        <w:t xml:space="preserve">W sprawach nie uregulowanych postanowieniami niniejszej umowy mają zastosowanie przepisy Kodeks Cywilny (Dz. U. z 2016r. poz. 380 z </w:t>
      </w:r>
      <w:proofErr w:type="spellStart"/>
      <w:r w:rsidRPr="0046316F">
        <w:rPr>
          <w:rFonts w:asciiTheme="minorHAnsi" w:eastAsia="SimSun" w:hAnsiTheme="minorHAnsi" w:cs="Arial"/>
          <w:kern w:val="1"/>
          <w:sz w:val="24"/>
          <w:szCs w:val="24"/>
          <w:lang w:eastAsia="hi-IN" w:bidi="hi-IN"/>
        </w:rPr>
        <w:t>późn</w:t>
      </w:r>
      <w:proofErr w:type="spellEnd"/>
      <w:r w:rsidRPr="0046316F">
        <w:rPr>
          <w:rFonts w:asciiTheme="minorHAnsi" w:eastAsia="SimSun" w:hAnsiTheme="minorHAnsi" w:cs="Arial"/>
          <w:kern w:val="1"/>
          <w:sz w:val="24"/>
          <w:szCs w:val="24"/>
          <w:lang w:eastAsia="hi-IN" w:bidi="hi-IN"/>
        </w:rPr>
        <w:t>. zm.)</w:t>
      </w:r>
      <w:r w:rsidRPr="004928CB">
        <w:rPr>
          <w:rFonts w:ascii="Arial" w:eastAsia="SimSun" w:hAnsi="Arial" w:cs="Arial"/>
          <w:kern w:val="1"/>
          <w:sz w:val="20"/>
          <w:szCs w:val="18"/>
          <w:lang w:eastAsia="hi-IN" w:bidi="hi-IN"/>
        </w:rPr>
        <w:t>.</w:t>
      </w:r>
    </w:p>
    <w:p w:rsidR="004928CB" w:rsidRPr="004928CB" w:rsidRDefault="004928CB" w:rsidP="004928CB">
      <w:pPr>
        <w:widowControl w:val="0"/>
        <w:spacing w:after="0" w:line="264" w:lineRule="auto"/>
        <w:jc w:val="both"/>
        <w:rPr>
          <w:rFonts w:ascii="Arial" w:eastAsia="Courier New" w:hAnsi="Arial" w:cs="Arial"/>
          <w:kern w:val="1"/>
          <w:sz w:val="20"/>
          <w:szCs w:val="20"/>
          <w:lang w:eastAsia="hi-IN" w:bidi="hi-IN"/>
        </w:rPr>
      </w:pPr>
    </w:p>
    <w:p w:rsidR="004928CB" w:rsidRPr="00FE5C40" w:rsidRDefault="004928CB" w:rsidP="004928CB">
      <w:pPr>
        <w:widowControl w:val="0"/>
        <w:spacing w:after="0" w:line="264" w:lineRule="auto"/>
        <w:jc w:val="center"/>
        <w:rPr>
          <w:rFonts w:asciiTheme="minorHAnsi" w:eastAsia="Courier New" w:hAnsiTheme="minorHAnsi" w:cs="Arial"/>
          <w:kern w:val="1"/>
          <w:sz w:val="24"/>
          <w:szCs w:val="24"/>
          <w:lang w:eastAsia="hi-IN" w:bidi="hi-IN"/>
        </w:rPr>
      </w:pPr>
      <w:r w:rsidRPr="00FE5C40">
        <w:rPr>
          <w:rFonts w:asciiTheme="minorHAnsi" w:eastAsia="Courier New" w:hAnsiTheme="minorHAnsi" w:cs="Arial"/>
          <w:b/>
          <w:kern w:val="1"/>
          <w:sz w:val="24"/>
          <w:szCs w:val="24"/>
          <w:lang w:eastAsia="hi-IN" w:bidi="hi-IN"/>
        </w:rPr>
        <w:t xml:space="preserve">§ </w:t>
      </w:r>
      <w:r w:rsidR="00FE5C40" w:rsidRPr="00FE5C40">
        <w:rPr>
          <w:rFonts w:asciiTheme="minorHAnsi" w:eastAsia="Courier New" w:hAnsiTheme="minorHAnsi" w:cs="Arial"/>
          <w:b/>
          <w:kern w:val="1"/>
          <w:sz w:val="24"/>
          <w:szCs w:val="24"/>
          <w:lang w:eastAsia="hi-IN" w:bidi="hi-IN"/>
        </w:rPr>
        <w:t>19</w:t>
      </w:r>
    </w:p>
    <w:p w:rsidR="004928CB" w:rsidRPr="00FE5C40" w:rsidRDefault="004928CB" w:rsidP="004928CB">
      <w:pPr>
        <w:widowControl w:val="0"/>
        <w:spacing w:before="120" w:after="160" w:line="264" w:lineRule="auto"/>
        <w:jc w:val="both"/>
        <w:rPr>
          <w:rFonts w:asciiTheme="minorHAnsi" w:eastAsia="Courier New" w:hAnsiTheme="minorHAnsi" w:cs="Arial"/>
          <w:kern w:val="1"/>
          <w:sz w:val="24"/>
          <w:szCs w:val="24"/>
          <w:lang w:eastAsia="hi-IN" w:bidi="hi-IN"/>
        </w:rPr>
      </w:pPr>
      <w:r w:rsidRPr="00FE5C40">
        <w:rPr>
          <w:rFonts w:asciiTheme="minorHAnsi" w:eastAsia="Courier New" w:hAnsiTheme="minorHAnsi" w:cs="Arial"/>
          <w:kern w:val="1"/>
          <w:sz w:val="24"/>
          <w:szCs w:val="24"/>
          <w:lang w:eastAsia="hi-IN" w:bidi="hi-IN"/>
        </w:rPr>
        <w:t>Spory mogące powstać w trakcie realizacji Umowy strony poddają rozstrzygnięciu Sądu właściwego dla siedziby Zamawiającego.</w:t>
      </w:r>
    </w:p>
    <w:p w:rsidR="004928CB" w:rsidRPr="00FE5C40" w:rsidRDefault="004928CB" w:rsidP="004928CB">
      <w:pPr>
        <w:widowControl w:val="0"/>
        <w:spacing w:after="0" w:line="264" w:lineRule="auto"/>
        <w:jc w:val="center"/>
        <w:rPr>
          <w:rFonts w:asciiTheme="minorHAnsi" w:eastAsia="Courier New" w:hAnsiTheme="minorHAnsi" w:cs="Arial"/>
          <w:kern w:val="1"/>
          <w:sz w:val="24"/>
          <w:szCs w:val="24"/>
          <w:lang w:eastAsia="hi-IN" w:bidi="hi-IN"/>
        </w:rPr>
      </w:pPr>
      <w:r w:rsidRPr="00FE5C40">
        <w:rPr>
          <w:rFonts w:asciiTheme="minorHAnsi" w:eastAsia="Courier New" w:hAnsiTheme="minorHAnsi" w:cs="Arial"/>
          <w:b/>
          <w:kern w:val="1"/>
          <w:sz w:val="24"/>
          <w:szCs w:val="24"/>
          <w:lang w:eastAsia="hi-IN" w:bidi="hi-IN"/>
        </w:rPr>
        <w:t>§ 2</w:t>
      </w:r>
      <w:r w:rsidR="00FE5C40" w:rsidRPr="00FE5C40">
        <w:rPr>
          <w:rFonts w:asciiTheme="minorHAnsi" w:eastAsia="Courier New" w:hAnsiTheme="minorHAnsi" w:cs="Arial"/>
          <w:b/>
          <w:kern w:val="1"/>
          <w:sz w:val="24"/>
          <w:szCs w:val="24"/>
          <w:lang w:eastAsia="hi-IN" w:bidi="hi-IN"/>
        </w:rPr>
        <w:t>0</w:t>
      </w:r>
    </w:p>
    <w:p w:rsidR="004928CB" w:rsidRPr="00FE5C40" w:rsidRDefault="004928CB" w:rsidP="004928CB">
      <w:pPr>
        <w:widowControl w:val="0"/>
        <w:spacing w:before="120" w:after="160" w:line="264" w:lineRule="auto"/>
        <w:jc w:val="both"/>
        <w:rPr>
          <w:rFonts w:asciiTheme="minorHAnsi" w:eastAsia="SimSun" w:hAnsiTheme="minorHAnsi" w:cs="Arial"/>
          <w:b/>
          <w:bCs/>
          <w:kern w:val="1"/>
          <w:sz w:val="24"/>
          <w:szCs w:val="24"/>
          <w:lang w:eastAsia="hi-IN" w:bidi="hi-IN"/>
        </w:rPr>
      </w:pPr>
      <w:r w:rsidRPr="00FE5C40">
        <w:rPr>
          <w:rFonts w:asciiTheme="minorHAnsi" w:eastAsia="Courier New" w:hAnsiTheme="minorHAnsi" w:cs="Arial"/>
          <w:kern w:val="1"/>
          <w:sz w:val="24"/>
          <w:szCs w:val="24"/>
          <w:lang w:eastAsia="hi-IN" w:bidi="hi-IN"/>
        </w:rPr>
        <w:t>Umowę sporządzono w czterech jednobrzmiących egzemplarzach: dwa dla Zamawiającego, dwa dla Wykonawcy.</w:t>
      </w:r>
    </w:p>
    <w:p w:rsidR="004928CB" w:rsidRPr="004928CB" w:rsidRDefault="004928CB" w:rsidP="004928CB">
      <w:pPr>
        <w:widowControl w:val="0"/>
        <w:spacing w:after="0" w:line="264" w:lineRule="auto"/>
        <w:jc w:val="center"/>
        <w:rPr>
          <w:rFonts w:ascii="Arial" w:eastAsia="Courier New" w:hAnsi="Arial" w:cs="Arial"/>
          <w:b/>
          <w:bCs/>
          <w:kern w:val="1"/>
          <w:sz w:val="20"/>
          <w:szCs w:val="20"/>
          <w:lang w:eastAsia="hi-IN" w:bidi="hi-IN"/>
        </w:rPr>
      </w:pPr>
    </w:p>
    <w:p w:rsidR="004928CB" w:rsidRPr="004928CB" w:rsidRDefault="004928CB" w:rsidP="004928CB">
      <w:pPr>
        <w:widowControl w:val="0"/>
        <w:spacing w:after="0" w:line="264" w:lineRule="auto"/>
        <w:jc w:val="center"/>
        <w:rPr>
          <w:rFonts w:ascii="Times New Roman" w:eastAsia="SimSun" w:hAnsi="Times New Roman" w:cs="Mangal"/>
          <w:kern w:val="1"/>
          <w:sz w:val="24"/>
          <w:szCs w:val="24"/>
          <w:lang w:eastAsia="hi-IN" w:bidi="hi-IN"/>
        </w:rPr>
      </w:pPr>
      <w:r w:rsidRPr="004928CB">
        <w:rPr>
          <w:rFonts w:ascii="Arial" w:eastAsia="SimSun" w:hAnsi="Arial" w:cs="Arial"/>
          <w:b/>
          <w:bCs/>
          <w:kern w:val="1"/>
          <w:sz w:val="20"/>
          <w:szCs w:val="20"/>
          <w:lang w:eastAsia="hi-IN" w:bidi="hi-IN"/>
        </w:rPr>
        <w:t xml:space="preserve">WYKONAWCA:                              </w:t>
      </w:r>
      <w:r w:rsidRPr="004928CB">
        <w:rPr>
          <w:rFonts w:ascii="Arial" w:eastAsia="SimSun" w:hAnsi="Arial" w:cs="Arial"/>
          <w:b/>
          <w:bCs/>
          <w:kern w:val="1"/>
          <w:sz w:val="20"/>
          <w:szCs w:val="20"/>
          <w:lang w:eastAsia="hi-IN" w:bidi="hi-IN"/>
        </w:rPr>
        <w:tab/>
      </w:r>
      <w:r w:rsidRPr="004928CB">
        <w:rPr>
          <w:rFonts w:ascii="Arial" w:eastAsia="SimSun" w:hAnsi="Arial" w:cs="Arial"/>
          <w:b/>
          <w:bCs/>
          <w:kern w:val="1"/>
          <w:sz w:val="20"/>
          <w:szCs w:val="20"/>
          <w:lang w:eastAsia="hi-IN" w:bidi="hi-IN"/>
        </w:rPr>
        <w:tab/>
      </w:r>
      <w:r w:rsidRPr="004928CB">
        <w:rPr>
          <w:rFonts w:ascii="Arial" w:eastAsia="SimSun" w:hAnsi="Arial" w:cs="Arial"/>
          <w:b/>
          <w:bCs/>
          <w:kern w:val="1"/>
          <w:sz w:val="20"/>
          <w:szCs w:val="20"/>
          <w:lang w:eastAsia="hi-IN" w:bidi="hi-IN"/>
        </w:rPr>
        <w:tab/>
        <w:t xml:space="preserve">                                 ZAMAWIAJĄCY:</w:t>
      </w:r>
    </w:p>
    <w:p w:rsidR="00CE25A0" w:rsidRDefault="00B94721" w:rsidP="00C2583B">
      <w:pPr>
        <w:tabs>
          <w:tab w:val="left" w:pos="-142"/>
        </w:tabs>
        <w:suppressAutoHyphens w:val="0"/>
        <w:spacing w:after="0" w:line="240" w:lineRule="auto"/>
        <w:ind w:left="4248"/>
        <w:jc w:val="both"/>
        <w:rPr>
          <w:rFonts w:asciiTheme="minorHAnsi" w:eastAsia="Times New Roman" w:hAnsiTheme="minorHAnsi" w:cs="Arial"/>
          <w:sz w:val="24"/>
          <w:szCs w:val="24"/>
          <w:lang w:eastAsia="pl-PL"/>
        </w:rPr>
      </w:pPr>
      <w:r w:rsidRPr="00B94721">
        <w:rPr>
          <w:rFonts w:asciiTheme="minorHAnsi" w:eastAsia="Times New Roman" w:hAnsiTheme="minorHAnsi" w:cs="Arial"/>
          <w:sz w:val="24"/>
          <w:szCs w:val="24"/>
          <w:lang w:eastAsia="pl-PL"/>
        </w:rPr>
        <w:t xml:space="preserve">                       </w:t>
      </w:r>
    </w:p>
    <w:p w:rsidR="003C286B" w:rsidRDefault="003C286B"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p>
    <w:p w:rsidR="00A71955" w:rsidRPr="00A71955" w:rsidRDefault="00A71955" w:rsidP="00A71955">
      <w:pPr>
        <w:tabs>
          <w:tab w:val="left" w:pos="-142"/>
        </w:tabs>
        <w:suppressAutoHyphens w:val="0"/>
        <w:spacing w:after="0" w:line="240" w:lineRule="auto"/>
        <w:ind w:firstLine="2127"/>
        <w:jc w:val="right"/>
        <w:rPr>
          <w:rFonts w:asciiTheme="minorHAnsi" w:eastAsia="Times New Roman" w:hAnsiTheme="minorHAnsi" w:cs="Arial"/>
          <w:b/>
          <w:sz w:val="24"/>
          <w:szCs w:val="24"/>
          <w:lang w:eastAsia="pl-PL"/>
        </w:rPr>
      </w:pPr>
      <w:r w:rsidRPr="00A71955">
        <w:rPr>
          <w:rFonts w:asciiTheme="minorHAnsi" w:eastAsia="Times New Roman" w:hAnsiTheme="minorHAnsi" w:cs="Arial"/>
          <w:b/>
          <w:sz w:val="24"/>
          <w:szCs w:val="24"/>
          <w:lang w:eastAsia="pl-PL"/>
        </w:rPr>
        <w:lastRenderedPageBreak/>
        <w:t>Załącznik Nr 3</w:t>
      </w:r>
    </w:p>
    <w:p w:rsidR="00A71955" w:rsidRPr="00A71955" w:rsidRDefault="00A71955" w:rsidP="00A71955">
      <w:pPr>
        <w:tabs>
          <w:tab w:val="left" w:pos="-142"/>
        </w:tabs>
        <w:suppressAutoHyphens w:val="0"/>
        <w:spacing w:after="0" w:line="240" w:lineRule="auto"/>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spacing w:after="0" w:line="240" w:lineRule="auto"/>
        <w:ind w:firstLine="2127"/>
        <w:jc w:val="both"/>
        <w:rPr>
          <w:rFonts w:asciiTheme="minorHAnsi" w:eastAsia="Times New Roman" w:hAnsiTheme="minorHAnsi" w:cs="Arial"/>
          <w:b/>
          <w:sz w:val="24"/>
          <w:szCs w:val="24"/>
          <w:lang w:eastAsia="pl-PL"/>
        </w:rPr>
      </w:pPr>
      <w:r w:rsidRPr="00A71955">
        <w:rPr>
          <w:rFonts w:asciiTheme="minorHAnsi" w:eastAsia="Times New Roman" w:hAnsiTheme="minorHAnsi" w:cs="Arial"/>
          <w:b/>
          <w:sz w:val="24"/>
          <w:szCs w:val="24"/>
          <w:lang w:eastAsia="pl-PL"/>
        </w:rPr>
        <w:t>WYKAZ  ROBÓT BUDOWLANYCH</w:t>
      </w:r>
    </w:p>
    <w:p w:rsidR="00A71955" w:rsidRPr="00A71955" w:rsidRDefault="00A71955" w:rsidP="00A71955">
      <w:pPr>
        <w:tabs>
          <w:tab w:val="left" w:pos="-142"/>
        </w:tabs>
        <w:suppressAutoHyphens w:val="0"/>
        <w:spacing w:after="0" w:line="240" w:lineRule="auto"/>
        <w:jc w:val="both"/>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t xml:space="preserve">wykonanych w okresie ostatnich pięciu lat przed upływem termin składania ofert, </w:t>
      </w:r>
      <w:r w:rsidRPr="00A71955">
        <w:rPr>
          <w:rFonts w:asciiTheme="minorHAnsi" w:eastAsia="Times New Roman" w:hAnsiTheme="minorHAnsi" w:cs="Arial"/>
          <w:sz w:val="24"/>
          <w:szCs w:val="24"/>
          <w:lang w:eastAsia="pl-PL"/>
        </w:rPr>
        <w:br/>
        <w:t>a jeżeli okres prowadzenia działalności jest krótszy w tym okresie</w:t>
      </w:r>
    </w:p>
    <w:p w:rsidR="00A71955" w:rsidRPr="00A71955" w:rsidRDefault="00A71955" w:rsidP="00A71955">
      <w:pPr>
        <w:tabs>
          <w:tab w:val="left" w:pos="-142"/>
        </w:tabs>
        <w:suppressAutoHyphens w:val="0"/>
        <w:spacing w:after="0" w:line="240" w:lineRule="auto"/>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t>Nazwa i adres wykonawcy ................................................................................................................………………………………………………………………………………………………………………………………</w:t>
      </w:r>
      <w:r>
        <w:rPr>
          <w:rFonts w:asciiTheme="minorHAnsi" w:eastAsia="Times New Roman" w:hAnsiTheme="minorHAnsi" w:cs="Arial"/>
          <w:sz w:val="24"/>
          <w:szCs w:val="24"/>
          <w:lang w:eastAsia="pl-PL"/>
        </w:rPr>
        <w:t>……………………………………………..</w:t>
      </w:r>
    </w:p>
    <w:p w:rsidR="00A71955" w:rsidRPr="00A71955" w:rsidRDefault="00A71955" w:rsidP="00A71955">
      <w:pPr>
        <w:tabs>
          <w:tab w:val="left" w:pos="-142"/>
        </w:tabs>
        <w:suppressAutoHyphens w:val="0"/>
        <w:spacing w:after="0" w:line="240" w:lineRule="auto"/>
        <w:ind w:firstLine="2127"/>
        <w:jc w:val="both"/>
        <w:rPr>
          <w:rFonts w:asciiTheme="minorHAnsi" w:eastAsia="Times New Roman" w:hAnsiTheme="minorHAnsi" w:cs="Arial"/>
          <w:sz w:val="24"/>
          <w:szCs w:val="24"/>
          <w:lang w:eastAsia="pl-PL"/>
        </w:rPr>
      </w:pPr>
    </w:p>
    <w:tbl>
      <w:tblPr>
        <w:tblStyle w:val="Tabela-Siatka"/>
        <w:tblW w:w="9322" w:type="dxa"/>
        <w:tblLook w:val="04A0" w:firstRow="1" w:lastRow="0" w:firstColumn="1" w:lastColumn="0" w:noHBand="0" w:noVBand="1"/>
      </w:tblPr>
      <w:tblGrid>
        <w:gridCol w:w="528"/>
        <w:gridCol w:w="3088"/>
        <w:gridCol w:w="2871"/>
        <w:gridCol w:w="2835"/>
      </w:tblGrid>
      <w:tr w:rsidR="00A71955" w:rsidRPr="00A71955" w:rsidTr="004928CB">
        <w:tc>
          <w:tcPr>
            <w:tcW w:w="528" w:type="dxa"/>
          </w:tcPr>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t>Lp.</w:t>
            </w:r>
          </w:p>
        </w:tc>
        <w:tc>
          <w:tcPr>
            <w:tcW w:w="3088" w:type="dxa"/>
          </w:tcPr>
          <w:p w:rsidR="00A71955" w:rsidRPr="00A71955" w:rsidRDefault="00A71955" w:rsidP="00A71955">
            <w:pPr>
              <w:tabs>
                <w:tab w:val="left" w:pos="-142"/>
              </w:tabs>
              <w:suppressAutoHyphens w:val="0"/>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t>Nazwa i zakres rzeczowy</w:t>
            </w:r>
          </w:p>
        </w:tc>
        <w:tc>
          <w:tcPr>
            <w:tcW w:w="2871" w:type="dxa"/>
          </w:tcPr>
          <w:p w:rsidR="00A71955" w:rsidRPr="00A71955" w:rsidRDefault="00A71955" w:rsidP="00A71955">
            <w:pPr>
              <w:tabs>
                <w:tab w:val="left" w:pos="-142"/>
              </w:tabs>
              <w:suppressAutoHyphens w:val="0"/>
              <w:jc w:val="both"/>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t>Termin realizacji</w:t>
            </w:r>
          </w:p>
        </w:tc>
        <w:tc>
          <w:tcPr>
            <w:tcW w:w="2835" w:type="dxa"/>
          </w:tcPr>
          <w:p w:rsidR="00A71955" w:rsidRPr="00A71955" w:rsidRDefault="00A71955" w:rsidP="00A71955">
            <w:pPr>
              <w:tabs>
                <w:tab w:val="left" w:pos="-142"/>
              </w:tabs>
              <w:suppressAutoHyphens w:val="0"/>
              <w:jc w:val="both"/>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t>Zamawiający</w:t>
            </w:r>
          </w:p>
        </w:tc>
      </w:tr>
      <w:tr w:rsidR="00A71955" w:rsidRPr="00A71955" w:rsidTr="004928CB">
        <w:trPr>
          <w:trHeight w:val="5483"/>
        </w:trPr>
        <w:tc>
          <w:tcPr>
            <w:tcW w:w="528" w:type="dxa"/>
          </w:tcPr>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tc>
        <w:tc>
          <w:tcPr>
            <w:tcW w:w="3088" w:type="dxa"/>
          </w:tcPr>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tc>
        <w:tc>
          <w:tcPr>
            <w:tcW w:w="2871" w:type="dxa"/>
          </w:tcPr>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tc>
        <w:tc>
          <w:tcPr>
            <w:tcW w:w="2835" w:type="dxa"/>
          </w:tcPr>
          <w:p w:rsidR="00A71955" w:rsidRPr="00A71955" w:rsidRDefault="00A71955" w:rsidP="00A71955">
            <w:pPr>
              <w:tabs>
                <w:tab w:val="left" w:pos="-142"/>
              </w:tabs>
              <w:suppressAutoHyphens w:val="0"/>
              <w:ind w:firstLine="2127"/>
              <w:jc w:val="both"/>
              <w:rPr>
                <w:rFonts w:asciiTheme="minorHAnsi" w:eastAsia="Times New Roman" w:hAnsiTheme="minorHAnsi" w:cs="Arial"/>
                <w:sz w:val="24"/>
                <w:szCs w:val="24"/>
                <w:lang w:eastAsia="pl-PL"/>
              </w:rPr>
            </w:pPr>
          </w:p>
        </w:tc>
      </w:tr>
    </w:tbl>
    <w:p w:rsidR="00A71955" w:rsidRPr="00A71955" w:rsidRDefault="00A71955" w:rsidP="00A71955">
      <w:pPr>
        <w:tabs>
          <w:tab w:val="left" w:pos="-142"/>
        </w:tabs>
        <w:suppressAutoHyphens w:val="0"/>
        <w:spacing w:after="0" w:line="240" w:lineRule="auto"/>
        <w:ind w:firstLine="2127"/>
        <w:jc w:val="both"/>
        <w:rPr>
          <w:rFonts w:asciiTheme="minorHAnsi" w:eastAsia="Times New Roman" w:hAnsiTheme="minorHAnsi" w:cs="Arial"/>
          <w:sz w:val="24"/>
          <w:szCs w:val="24"/>
          <w:lang w:eastAsia="pl-PL"/>
        </w:rPr>
      </w:pPr>
    </w:p>
    <w:p w:rsidR="00A71955" w:rsidRPr="00A71955" w:rsidRDefault="00A71955" w:rsidP="00A71955">
      <w:pPr>
        <w:tabs>
          <w:tab w:val="left" w:pos="-142"/>
        </w:tabs>
        <w:suppressAutoHyphens w:val="0"/>
        <w:spacing w:after="0" w:line="240" w:lineRule="auto"/>
        <w:ind w:firstLine="2127"/>
        <w:jc w:val="right"/>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t>…………………………….</w:t>
      </w:r>
    </w:p>
    <w:p w:rsidR="00A71955" w:rsidRPr="00A71955" w:rsidRDefault="00A71955" w:rsidP="00A71955">
      <w:pPr>
        <w:tabs>
          <w:tab w:val="left" w:pos="-142"/>
        </w:tabs>
        <w:suppressAutoHyphens w:val="0"/>
        <w:spacing w:after="0" w:line="240" w:lineRule="auto"/>
        <w:ind w:firstLine="2127"/>
        <w:jc w:val="right"/>
        <w:rPr>
          <w:rFonts w:asciiTheme="minorHAnsi" w:eastAsia="Times New Roman" w:hAnsiTheme="minorHAnsi" w:cs="Arial"/>
          <w:sz w:val="24"/>
          <w:szCs w:val="24"/>
          <w:lang w:eastAsia="pl-PL"/>
        </w:rPr>
      </w:pPr>
      <w:r w:rsidRPr="00A71955">
        <w:rPr>
          <w:rFonts w:asciiTheme="minorHAnsi" w:eastAsia="Times New Roman" w:hAnsiTheme="minorHAnsi" w:cs="Arial"/>
          <w:sz w:val="24"/>
          <w:szCs w:val="24"/>
          <w:lang w:eastAsia="pl-PL"/>
        </w:rPr>
        <w:t xml:space="preserve">                                           </w:t>
      </w:r>
      <w:r>
        <w:rPr>
          <w:rFonts w:asciiTheme="minorHAnsi" w:eastAsia="Times New Roman" w:hAnsiTheme="minorHAnsi" w:cs="Arial"/>
          <w:sz w:val="24"/>
          <w:szCs w:val="24"/>
          <w:lang w:eastAsia="pl-PL"/>
        </w:rPr>
        <w:t xml:space="preserve">                              </w:t>
      </w:r>
      <w:r w:rsidRPr="00A71955">
        <w:rPr>
          <w:rFonts w:asciiTheme="minorHAnsi" w:eastAsia="Times New Roman" w:hAnsiTheme="minorHAnsi" w:cs="Arial"/>
          <w:sz w:val="24"/>
          <w:szCs w:val="24"/>
          <w:lang w:eastAsia="pl-PL"/>
        </w:rPr>
        <w:t>(podpis)</w:t>
      </w:r>
    </w:p>
    <w:p w:rsidR="00A71955" w:rsidRPr="00B94721" w:rsidRDefault="00A71955" w:rsidP="00027F7D">
      <w:pPr>
        <w:tabs>
          <w:tab w:val="left" w:pos="-142"/>
        </w:tabs>
        <w:suppressAutoHyphens w:val="0"/>
        <w:spacing w:after="0" w:line="240" w:lineRule="auto"/>
        <w:ind w:firstLine="2127"/>
        <w:jc w:val="both"/>
        <w:rPr>
          <w:rFonts w:asciiTheme="minorHAnsi" w:eastAsia="Times New Roman" w:hAnsiTheme="minorHAnsi" w:cs="Arial"/>
          <w:i/>
          <w:sz w:val="24"/>
          <w:szCs w:val="24"/>
          <w:lang w:eastAsia="pl-PL"/>
        </w:rPr>
      </w:pPr>
    </w:p>
    <w:p w:rsidR="00B94721" w:rsidRPr="00B94721" w:rsidRDefault="00B94721" w:rsidP="00B94721">
      <w:pPr>
        <w:tabs>
          <w:tab w:val="left" w:pos="-142"/>
        </w:tabs>
        <w:suppressAutoHyphens w:val="0"/>
        <w:spacing w:after="0" w:line="240" w:lineRule="auto"/>
        <w:jc w:val="both"/>
        <w:rPr>
          <w:rFonts w:asciiTheme="minorHAnsi" w:eastAsia="Times New Roman" w:hAnsiTheme="minorHAnsi" w:cs="Arial"/>
          <w:i/>
          <w:sz w:val="24"/>
          <w:szCs w:val="24"/>
          <w:lang w:eastAsia="pl-PL"/>
        </w:rPr>
      </w:pPr>
    </w:p>
    <w:p w:rsidR="00B94721" w:rsidRPr="00B94721" w:rsidRDefault="00B94721" w:rsidP="00B94721">
      <w:pPr>
        <w:tabs>
          <w:tab w:val="left" w:pos="-142"/>
        </w:tabs>
        <w:suppressAutoHyphens w:val="0"/>
        <w:spacing w:after="0" w:line="240" w:lineRule="auto"/>
        <w:jc w:val="both"/>
        <w:rPr>
          <w:rFonts w:asciiTheme="minorHAnsi" w:eastAsia="Times New Roman" w:hAnsiTheme="minorHAnsi" w:cs="Arial"/>
          <w:i/>
          <w:sz w:val="24"/>
          <w:szCs w:val="24"/>
          <w:lang w:eastAsia="pl-PL"/>
        </w:rPr>
      </w:pPr>
    </w:p>
    <w:p w:rsidR="00027F7D" w:rsidRDefault="00027F7D" w:rsidP="00B94721">
      <w:pPr>
        <w:tabs>
          <w:tab w:val="left" w:pos="708"/>
        </w:tabs>
        <w:suppressAutoHyphens w:val="0"/>
        <w:spacing w:after="0" w:line="240" w:lineRule="auto"/>
        <w:jc w:val="right"/>
        <w:rPr>
          <w:rFonts w:asciiTheme="minorHAnsi" w:eastAsia="Times New Roman" w:hAnsiTheme="minorHAnsi" w:cs="Times New Roman"/>
          <w:b/>
          <w:bCs/>
          <w:sz w:val="24"/>
          <w:szCs w:val="24"/>
          <w:u w:val="single"/>
          <w:lang w:eastAsia="pl-PL"/>
        </w:rPr>
      </w:pPr>
    </w:p>
    <w:p w:rsidR="00027F7D" w:rsidRDefault="00027F7D" w:rsidP="00B94721">
      <w:pPr>
        <w:tabs>
          <w:tab w:val="left" w:pos="708"/>
        </w:tabs>
        <w:suppressAutoHyphens w:val="0"/>
        <w:spacing w:after="0" w:line="240" w:lineRule="auto"/>
        <w:jc w:val="right"/>
        <w:rPr>
          <w:rFonts w:asciiTheme="minorHAnsi" w:eastAsia="Times New Roman" w:hAnsiTheme="minorHAnsi" w:cs="Times New Roman"/>
          <w:b/>
          <w:bCs/>
          <w:sz w:val="24"/>
          <w:szCs w:val="24"/>
          <w:u w:val="single"/>
          <w:lang w:eastAsia="pl-PL"/>
        </w:rPr>
      </w:pPr>
    </w:p>
    <w:p w:rsidR="00027F7D" w:rsidRDefault="00027F7D" w:rsidP="00B94721">
      <w:pPr>
        <w:tabs>
          <w:tab w:val="left" w:pos="708"/>
        </w:tabs>
        <w:suppressAutoHyphens w:val="0"/>
        <w:spacing w:after="0" w:line="240" w:lineRule="auto"/>
        <w:jc w:val="right"/>
        <w:rPr>
          <w:rFonts w:asciiTheme="minorHAnsi" w:eastAsia="Times New Roman" w:hAnsiTheme="minorHAnsi" w:cs="Times New Roman"/>
          <w:b/>
          <w:bCs/>
          <w:sz w:val="24"/>
          <w:szCs w:val="24"/>
          <w:u w:val="single"/>
          <w:lang w:eastAsia="pl-PL"/>
        </w:rPr>
      </w:pPr>
    </w:p>
    <w:sectPr w:rsidR="00027F7D" w:rsidSect="004F4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Kochi Mincho">
    <w:charset w:val="EE"/>
    <w:family w:val="auto"/>
    <w:pitch w:val="variable"/>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3E3E24"/>
    <w:name w:val="WWNum15"/>
    <w:lvl w:ilvl="0">
      <w:start w:val="1"/>
      <w:numFmt w:val="decimal"/>
      <w:lvlText w:val="%1."/>
      <w:lvlJc w:val="left"/>
      <w:pPr>
        <w:tabs>
          <w:tab w:val="num" w:pos="0"/>
        </w:tabs>
        <w:ind w:left="0" w:firstLine="0"/>
      </w:pPr>
      <w:rPr>
        <w:rFonts w:ascii="Calibri" w:eastAsia="Courier New" w:hAnsi="Calibri" w:cs="Arial"/>
        <w:kern w:val="20"/>
        <w:sz w:val="24"/>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3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3"/>
    <w:multiLevelType w:val="multilevel"/>
    <w:tmpl w:val="00000003"/>
    <w:name w:val="WW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4"/>
        <w:szCs w:val="24"/>
      </w:rPr>
    </w:lvl>
    <w:lvl w:ilvl="2">
      <w:start w:val="1"/>
      <w:numFmt w:val="decimal"/>
      <w:lvlText w:val="%2.%3."/>
      <w:lvlJc w:val="left"/>
      <w:pPr>
        <w:tabs>
          <w:tab w:val="num" w:pos="1440"/>
        </w:tabs>
        <w:ind w:left="1440" w:hanging="360"/>
      </w:pPr>
      <w:rPr>
        <w:sz w:val="24"/>
        <w:szCs w:val="24"/>
      </w:rPr>
    </w:lvl>
    <w:lvl w:ilvl="3">
      <w:start w:val="1"/>
      <w:numFmt w:val="decimal"/>
      <w:lvlText w:val="%2.%3.%4."/>
      <w:lvlJc w:val="left"/>
      <w:pPr>
        <w:tabs>
          <w:tab w:val="num" w:pos="1800"/>
        </w:tabs>
        <w:ind w:left="1800" w:hanging="360"/>
      </w:pPr>
      <w:rPr>
        <w:sz w:val="24"/>
        <w:szCs w:val="24"/>
      </w:rPr>
    </w:lvl>
    <w:lvl w:ilvl="4">
      <w:start w:val="1"/>
      <w:numFmt w:val="decimal"/>
      <w:lvlText w:val="%2.%3.%4.%5."/>
      <w:lvlJc w:val="left"/>
      <w:pPr>
        <w:tabs>
          <w:tab w:val="num" w:pos="2160"/>
        </w:tabs>
        <w:ind w:left="2160" w:hanging="360"/>
      </w:pPr>
      <w:rPr>
        <w:sz w:val="24"/>
        <w:szCs w:val="24"/>
      </w:rPr>
    </w:lvl>
    <w:lvl w:ilvl="5">
      <w:start w:val="1"/>
      <w:numFmt w:val="decimal"/>
      <w:lvlText w:val="%2.%3.%4.%5.%6."/>
      <w:lvlJc w:val="left"/>
      <w:pPr>
        <w:tabs>
          <w:tab w:val="num" w:pos="2520"/>
        </w:tabs>
        <w:ind w:left="2520" w:hanging="360"/>
      </w:pPr>
      <w:rPr>
        <w:sz w:val="24"/>
        <w:szCs w:val="24"/>
      </w:rPr>
    </w:lvl>
    <w:lvl w:ilvl="6">
      <w:start w:val="1"/>
      <w:numFmt w:val="decimal"/>
      <w:lvlText w:val="%2.%3.%4.%5.%6.%7."/>
      <w:lvlJc w:val="left"/>
      <w:pPr>
        <w:tabs>
          <w:tab w:val="num" w:pos="2880"/>
        </w:tabs>
        <w:ind w:left="2880" w:hanging="360"/>
      </w:pPr>
      <w:rPr>
        <w:sz w:val="24"/>
        <w:szCs w:val="24"/>
      </w:rPr>
    </w:lvl>
    <w:lvl w:ilvl="7">
      <w:start w:val="1"/>
      <w:numFmt w:val="decimal"/>
      <w:lvlText w:val="%2.%3.%4.%5.%6.%7.%8."/>
      <w:lvlJc w:val="left"/>
      <w:pPr>
        <w:tabs>
          <w:tab w:val="num" w:pos="3240"/>
        </w:tabs>
        <w:ind w:left="3240" w:hanging="360"/>
      </w:pPr>
      <w:rPr>
        <w:sz w:val="24"/>
        <w:szCs w:val="24"/>
      </w:rPr>
    </w:lvl>
    <w:lvl w:ilvl="8">
      <w:start w:val="1"/>
      <w:numFmt w:val="decimal"/>
      <w:lvlText w:val="%2.%3.%4.%5.%6.%7.%8.%9."/>
      <w:lvlJc w:val="left"/>
      <w:pPr>
        <w:tabs>
          <w:tab w:val="num" w:pos="3600"/>
        </w:tabs>
        <w:ind w:left="3600" w:hanging="360"/>
      </w:pPr>
      <w:rPr>
        <w:sz w:val="24"/>
        <w:szCs w:val="24"/>
      </w:rPr>
    </w:lvl>
  </w:abstractNum>
  <w:abstractNum w:abstractNumId="3">
    <w:nsid w:val="00000004"/>
    <w:multiLevelType w:val="multilevel"/>
    <w:tmpl w:val="00000004"/>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31"/>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2.%3)"/>
      <w:lvlJc w:val="lef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5">
    <w:nsid w:val="00000006"/>
    <w:multiLevelType w:val="multilevel"/>
    <w:tmpl w:val="00000006"/>
    <w:name w:val="WWNum26"/>
    <w:lvl w:ilvl="0">
      <w:start w:val="1"/>
      <w:numFmt w:val="decimal"/>
      <w:lvlText w:val="%1."/>
      <w:lvlJc w:val="left"/>
      <w:pPr>
        <w:tabs>
          <w:tab w:val="num" w:pos="644"/>
        </w:tabs>
        <w:ind w:left="644" w:hanging="360"/>
      </w:pPr>
      <w:rPr>
        <w:rFonts w:eastAsia="Times New Roman" w:cs="Arial"/>
        <w:b w:val="0"/>
        <w:sz w:val="20"/>
        <w:szCs w:val="20"/>
      </w:rPr>
    </w:lvl>
    <w:lvl w:ilvl="1">
      <w:start w:val="1"/>
      <w:numFmt w:val="decimal"/>
      <w:lvlText w:val="%1.%2"/>
      <w:lvlJc w:val="left"/>
      <w:pPr>
        <w:tabs>
          <w:tab w:val="num" w:pos="928"/>
        </w:tabs>
        <w:ind w:left="928" w:hanging="360"/>
      </w:pPr>
      <w:rPr>
        <w:b w:val="0"/>
        <w:u w:val="none"/>
      </w:rPr>
    </w:lvl>
    <w:lvl w:ilvl="2">
      <w:start w:val="1"/>
      <w:numFmt w:val="decimal"/>
      <w:lvlText w:val="%1.%2.%3"/>
      <w:lvlJc w:val="left"/>
      <w:pPr>
        <w:tabs>
          <w:tab w:val="num" w:pos="1856"/>
        </w:tabs>
        <w:ind w:left="1856" w:hanging="720"/>
      </w:pPr>
      <w:rPr>
        <w:b w:val="0"/>
      </w:rPr>
    </w:lvl>
    <w:lvl w:ilvl="3">
      <w:start w:val="1"/>
      <w:numFmt w:val="decimal"/>
      <w:lvlText w:val="%1.%2.%3.%4"/>
      <w:lvlJc w:val="left"/>
      <w:pPr>
        <w:tabs>
          <w:tab w:val="num" w:pos="2424"/>
        </w:tabs>
        <w:ind w:left="2424" w:hanging="720"/>
      </w:pPr>
      <w:rPr>
        <w:b w:val="0"/>
      </w:rPr>
    </w:lvl>
    <w:lvl w:ilvl="4">
      <w:start w:val="1"/>
      <w:numFmt w:val="decimal"/>
      <w:lvlText w:val="%1.%2.%3.%4.%5"/>
      <w:lvlJc w:val="left"/>
      <w:pPr>
        <w:tabs>
          <w:tab w:val="num" w:pos="3352"/>
        </w:tabs>
        <w:ind w:left="3352" w:hanging="1080"/>
      </w:pPr>
      <w:rPr>
        <w:b w:val="0"/>
      </w:rPr>
    </w:lvl>
    <w:lvl w:ilvl="5">
      <w:start w:val="1"/>
      <w:numFmt w:val="decimal"/>
      <w:lvlText w:val="%1.%2.%3.%4.%5.%6"/>
      <w:lvlJc w:val="left"/>
      <w:pPr>
        <w:tabs>
          <w:tab w:val="num" w:pos="3920"/>
        </w:tabs>
        <w:ind w:left="3920" w:hanging="1080"/>
      </w:pPr>
      <w:rPr>
        <w:b w:val="0"/>
      </w:rPr>
    </w:lvl>
    <w:lvl w:ilvl="6">
      <w:start w:val="1"/>
      <w:numFmt w:val="decimal"/>
      <w:lvlText w:val="%1.%2.%3.%4.%5.%6.%7"/>
      <w:lvlJc w:val="left"/>
      <w:pPr>
        <w:tabs>
          <w:tab w:val="num" w:pos="4848"/>
        </w:tabs>
        <w:ind w:left="4848" w:hanging="1440"/>
      </w:pPr>
      <w:rPr>
        <w:b w:val="0"/>
      </w:rPr>
    </w:lvl>
    <w:lvl w:ilvl="7">
      <w:start w:val="1"/>
      <w:numFmt w:val="decimal"/>
      <w:lvlText w:val="%1.%2.%3.%4.%5.%6.%7.%8"/>
      <w:lvlJc w:val="left"/>
      <w:pPr>
        <w:tabs>
          <w:tab w:val="num" w:pos="5416"/>
        </w:tabs>
        <w:ind w:left="5416" w:hanging="1440"/>
      </w:pPr>
      <w:rPr>
        <w:b w:val="0"/>
      </w:rPr>
    </w:lvl>
    <w:lvl w:ilvl="8">
      <w:start w:val="1"/>
      <w:numFmt w:val="decimal"/>
      <w:lvlText w:val="%1.%2.%3.%4.%5.%6.%7.%8.%9"/>
      <w:lvlJc w:val="left"/>
      <w:pPr>
        <w:tabs>
          <w:tab w:val="num" w:pos="6344"/>
        </w:tabs>
        <w:ind w:left="6344" w:hanging="1800"/>
      </w:pPr>
      <w:rPr>
        <w:b w:val="0"/>
      </w:rPr>
    </w:lvl>
  </w:abstractNum>
  <w:abstractNum w:abstractNumId="6">
    <w:nsid w:val="00000007"/>
    <w:multiLevelType w:val="multilevel"/>
    <w:tmpl w:val="00000007"/>
    <w:name w:val="WWNum18"/>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84"/>
        </w:tabs>
        <w:ind w:left="784" w:hanging="360"/>
      </w:pPr>
    </w:lvl>
    <w:lvl w:ilvl="2">
      <w:start w:val="2"/>
      <w:numFmt w:val="decimal"/>
      <w:lvlText w:val="%1.%2.%3"/>
      <w:lvlJc w:val="left"/>
      <w:pPr>
        <w:tabs>
          <w:tab w:val="num" w:pos="1568"/>
        </w:tabs>
        <w:ind w:left="1568" w:hanging="720"/>
      </w:pPr>
    </w:lvl>
    <w:lvl w:ilvl="3">
      <w:start w:val="1"/>
      <w:numFmt w:val="decimal"/>
      <w:lvlText w:val="%1.%2.%3.%4"/>
      <w:lvlJc w:val="left"/>
      <w:pPr>
        <w:tabs>
          <w:tab w:val="num" w:pos="1992"/>
        </w:tabs>
        <w:ind w:left="1992" w:hanging="720"/>
      </w:pPr>
    </w:lvl>
    <w:lvl w:ilvl="4">
      <w:start w:val="1"/>
      <w:numFmt w:val="decimal"/>
      <w:lvlText w:val="%1.%2.%3.%4.%5"/>
      <w:lvlJc w:val="left"/>
      <w:pPr>
        <w:tabs>
          <w:tab w:val="num" w:pos="2776"/>
        </w:tabs>
        <w:ind w:left="2776" w:hanging="1080"/>
      </w:pPr>
    </w:lvl>
    <w:lvl w:ilvl="5">
      <w:start w:val="1"/>
      <w:numFmt w:val="decimal"/>
      <w:lvlText w:val="%1.%2.%3.%4.%5.%6"/>
      <w:lvlJc w:val="left"/>
      <w:pPr>
        <w:tabs>
          <w:tab w:val="num" w:pos="3200"/>
        </w:tabs>
        <w:ind w:left="3200" w:hanging="1080"/>
      </w:pPr>
    </w:lvl>
    <w:lvl w:ilvl="6">
      <w:start w:val="1"/>
      <w:numFmt w:val="decimal"/>
      <w:lvlText w:val="%1.%2.%3.%4.%5.%6.%7"/>
      <w:lvlJc w:val="left"/>
      <w:pPr>
        <w:tabs>
          <w:tab w:val="num" w:pos="3984"/>
        </w:tabs>
        <w:ind w:left="3984" w:hanging="1440"/>
      </w:pPr>
    </w:lvl>
    <w:lvl w:ilvl="7">
      <w:start w:val="1"/>
      <w:numFmt w:val="decimal"/>
      <w:lvlText w:val="%1.%2.%3.%4.%5.%6.%7.%8"/>
      <w:lvlJc w:val="left"/>
      <w:pPr>
        <w:tabs>
          <w:tab w:val="num" w:pos="4408"/>
        </w:tabs>
        <w:ind w:left="4408" w:hanging="1440"/>
      </w:pPr>
    </w:lvl>
    <w:lvl w:ilvl="8">
      <w:start w:val="1"/>
      <w:numFmt w:val="decimal"/>
      <w:lvlText w:val="%1.%2.%3.%4.%5.%6.%7.%8.%9"/>
      <w:lvlJc w:val="left"/>
      <w:pPr>
        <w:tabs>
          <w:tab w:val="num" w:pos="5192"/>
        </w:tabs>
        <w:ind w:left="5192" w:hanging="1800"/>
      </w:pPr>
    </w:lvl>
  </w:abstractNum>
  <w:abstractNum w:abstractNumId="7">
    <w:nsid w:val="00000008"/>
    <w:multiLevelType w:val="multilevel"/>
    <w:tmpl w:val="00000008"/>
    <w:name w:val="WWNum1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position w:val="0"/>
        <w:sz w:val="20"/>
        <w:szCs w:val="20"/>
        <w:vertAlign w:val="baseline"/>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sz w:val="24"/>
        <w:szCs w:val="24"/>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sz w:val="24"/>
        <w:szCs w:val="24"/>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9"/>
    <w:multiLevelType w:val="multilevel"/>
    <w:tmpl w:val="3D08DF96"/>
    <w:name w:val="WWNum2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color w:val="auto"/>
        <w:position w:val="0"/>
        <w:sz w:val="20"/>
        <w:szCs w:val="24"/>
        <w:vertAlign w:val="baseline"/>
      </w:rPr>
    </w:lvl>
    <w:lvl w:ilvl="2">
      <w:start w:val="1"/>
      <w:numFmt w:val="decimal"/>
      <w:lvlText w:val="%2.%3."/>
      <w:lvlJc w:val="left"/>
      <w:pPr>
        <w:tabs>
          <w:tab w:val="num" w:pos="1440"/>
        </w:tabs>
        <w:ind w:left="1440" w:hanging="360"/>
      </w:pPr>
      <w:rPr>
        <w:sz w:val="24"/>
        <w:szCs w:val="24"/>
      </w:rPr>
    </w:lvl>
    <w:lvl w:ilvl="3">
      <w:start w:val="1"/>
      <w:numFmt w:val="decimal"/>
      <w:lvlText w:val="%2.%3.%4."/>
      <w:lvlJc w:val="left"/>
      <w:pPr>
        <w:tabs>
          <w:tab w:val="num" w:pos="1800"/>
        </w:tabs>
        <w:ind w:left="1800" w:hanging="360"/>
      </w:pPr>
      <w:rPr>
        <w:sz w:val="24"/>
        <w:szCs w:val="24"/>
      </w:rPr>
    </w:lvl>
    <w:lvl w:ilvl="4">
      <w:start w:val="1"/>
      <w:numFmt w:val="decimal"/>
      <w:lvlText w:val="%2.%3.%4.%5."/>
      <w:lvlJc w:val="left"/>
      <w:pPr>
        <w:tabs>
          <w:tab w:val="num" w:pos="2160"/>
        </w:tabs>
        <w:ind w:left="2160" w:hanging="360"/>
      </w:pPr>
      <w:rPr>
        <w:sz w:val="24"/>
        <w:szCs w:val="24"/>
      </w:rPr>
    </w:lvl>
    <w:lvl w:ilvl="5">
      <w:start w:val="1"/>
      <w:numFmt w:val="decimal"/>
      <w:lvlText w:val="%2.%3.%4.%5.%6."/>
      <w:lvlJc w:val="left"/>
      <w:pPr>
        <w:tabs>
          <w:tab w:val="num" w:pos="2520"/>
        </w:tabs>
        <w:ind w:left="2520" w:hanging="360"/>
      </w:pPr>
      <w:rPr>
        <w:sz w:val="24"/>
        <w:szCs w:val="24"/>
      </w:rPr>
    </w:lvl>
    <w:lvl w:ilvl="6">
      <w:start w:val="1"/>
      <w:numFmt w:val="decimal"/>
      <w:lvlText w:val="%2.%3.%4.%5.%6.%7."/>
      <w:lvlJc w:val="left"/>
      <w:pPr>
        <w:tabs>
          <w:tab w:val="num" w:pos="2880"/>
        </w:tabs>
        <w:ind w:left="2880" w:hanging="360"/>
      </w:pPr>
      <w:rPr>
        <w:sz w:val="24"/>
        <w:szCs w:val="24"/>
      </w:rPr>
    </w:lvl>
    <w:lvl w:ilvl="7">
      <w:start w:val="1"/>
      <w:numFmt w:val="decimal"/>
      <w:lvlText w:val="%2.%3.%4.%5.%6.%7.%8."/>
      <w:lvlJc w:val="left"/>
      <w:pPr>
        <w:tabs>
          <w:tab w:val="num" w:pos="3240"/>
        </w:tabs>
        <w:ind w:left="3240" w:hanging="360"/>
      </w:pPr>
      <w:rPr>
        <w:sz w:val="24"/>
        <w:szCs w:val="24"/>
      </w:rPr>
    </w:lvl>
    <w:lvl w:ilvl="8">
      <w:start w:val="1"/>
      <w:numFmt w:val="decimal"/>
      <w:lvlText w:val="%2.%3.%4.%5.%6.%7.%8.%9."/>
      <w:lvlJc w:val="left"/>
      <w:pPr>
        <w:tabs>
          <w:tab w:val="num" w:pos="3600"/>
        </w:tabs>
        <w:ind w:left="3600" w:hanging="360"/>
      </w:pPr>
      <w:rPr>
        <w:sz w:val="24"/>
        <w:szCs w:val="24"/>
      </w:rPr>
    </w:lvl>
  </w:abstractNum>
  <w:abstractNum w:abstractNumId="9">
    <w:nsid w:val="0000000A"/>
    <w:multiLevelType w:val="multilevel"/>
    <w:tmpl w:val="CB7857EE"/>
    <w:name w:val="WWNum21"/>
    <w:lvl w:ilvl="0">
      <w:start w:val="1"/>
      <w:numFmt w:val="decimal"/>
      <w:lvlText w:val="%1."/>
      <w:lvlJc w:val="left"/>
      <w:pPr>
        <w:tabs>
          <w:tab w:val="num" w:pos="1211"/>
        </w:tabs>
        <w:ind w:left="1211" w:hanging="360"/>
      </w:pPr>
      <w:rPr>
        <w:sz w:val="24"/>
        <w:szCs w:val="24"/>
      </w:rPr>
    </w:lvl>
    <w:lvl w:ilvl="1">
      <w:start w:val="1"/>
      <w:numFmt w:val="lowerLetter"/>
      <w:lvlText w:val="%2)"/>
      <w:lvlJc w:val="left"/>
      <w:pPr>
        <w:tabs>
          <w:tab w:val="num" w:pos="1440"/>
        </w:tabs>
        <w:ind w:left="1440" w:hanging="360"/>
      </w:pPr>
      <w:rPr>
        <w:b w:val="0"/>
        <w:u w:val="none"/>
      </w:rPr>
    </w:lvl>
    <w:lvl w:ilvl="2">
      <w:start w:val="13"/>
      <w:numFmt w:val="decimal"/>
      <w:lvlText w:val="%2.%3."/>
      <w:lvlJc w:val="left"/>
      <w:pPr>
        <w:tabs>
          <w:tab w:val="num" w:pos="2340"/>
        </w:tabs>
        <w:ind w:left="2340" w:hanging="360"/>
      </w:pPr>
      <w:rPr>
        <w:color w:val="00000A"/>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0B"/>
    <w:multiLevelType w:val="multilevel"/>
    <w:tmpl w:val="3F40DEBE"/>
    <w:name w:val="WW8Num11"/>
    <w:lvl w:ilvl="0">
      <w:start w:val="1"/>
      <w:numFmt w:val="decimal"/>
      <w:lvlText w:val="%1."/>
      <w:lvlJc w:val="left"/>
      <w:pPr>
        <w:tabs>
          <w:tab w:val="num" w:pos="720"/>
        </w:tabs>
        <w:ind w:left="720" w:hanging="360"/>
      </w:pPr>
      <w:rPr>
        <w:b w:val="0"/>
        <w:i w:val="0"/>
      </w:rPr>
    </w:lvl>
    <w:lvl w:ilvl="1">
      <w:start w:val="1"/>
      <w:numFmt w:val="decimal"/>
      <w:suff w:val="nothing"/>
      <w:lvlText w:val="%1.%2"/>
      <w:lvlJc w:val="left"/>
      <w:pPr>
        <w:tabs>
          <w:tab w:val="num" w:pos="360"/>
        </w:tabs>
        <w:ind w:left="360" w:firstLine="0"/>
      </w:pPr>
    </w:lvl>
    <w:lvl w:ilvl="2">
      <w:start w:val="1"/>
      <w:numFmt w:val="decimal"/>
      <w:suff w:val="nothing"/>
      <w:lvlText w:val="%1.%2.%3"/>
      <w:lvlJc w:val="left"/>
      <w:pPr>
        <w:tabs>
          <w:tab w:val="num" w:pos="360"/>
        </w:tabs>
        <w:ind w:left="360" w:firstLine="0"/>
      </w:pPr>
    </w:lvl>
    <w:lvl w:ilvl="3">
      <w:start w:val="1"/>
      <w:numFmt w:val="decimal"/>
      <w:suff w:val="nothing"/>
      <w:lvlText w:val="%1.%2.%3.%4"/>
      <w:lvlJc w:val="left"/>
      <w:pPr>
        <w:tabs>
          <w:tab w:val="num" w:pos="360"/>
        </w:tabs>
        <w:ind w:left="360" w:firstLine="0"/>
      </w:pPr>
    </w:lvl>
    <w:lvl w:ilvl="4">
      <w:start w:val="1"/>
      <w:numFmt w:val="decimal"/>
      <w:suff w:val="nothing"/>
      <w:lvlText w:val="%1.%2.%3.%4.%5"/>
      <w:lvlJc w:val="left"/>
      <w:pPr>
        <w:tabs>
          <w:tab w:val="num" w:pos="360"/>
        </w:tabs>
        <w:ind w:left="360" w:firstLine="0"/>
      </w:pPr>
    </w:lvl>
    <w:lvl w:ilvl="5">
      <w:start w:val="1"/>
      <w:numFmt w:val="decimal"/>
      <w:suff w:val="nothing"/>
      <w:lvlText w:val="%1.%2.%3.%4.%5.%6"/>
      <w:lvlJc w:val="left"/>
      <w:pPr>
        <w:tabs>
          <w:tab w:val="num" w:pos="360"/>
        </w:tabs>
        <w:ind w:left="360" w:firstLine="0"/>
      </w:pPr>
    </w:lvl>
    <w:lvl w:ilvl="6">
      <w:start w:val="1"/>
      <w:numFmt w:val="decimal"/>
      <w:suff w:val="nothing"/>
      <w:lvlText w:val="%1.%2.%3.%4.%5.%6.%7"/>
      <w:lvlJc w:val="left"/>
      <w:pPr>
        <w:tabs>
          <w:tab w:val="num" w:pos="360"/>
        </w:tabs>
        <w:ind w:left="360" w:firstLine="0"/>
      </w:pPr>
    </w:lvl>
    <w:lvl w:ilvl="7">
      <w:start w:val="1"/>
      <w:numFmt w:val="decimal"/>
      <w:suff w:val="nothing"/>
      <w:lvlText w:val="%1.%2.%3.%4.%5.%6.%7.%8"/>
      <w:lvlJc w:val="left"/>
      <w:pPr>
        <w:tabs>
          <w:tab w:val="num" w:pos="360"/>
        </w:tabs>
        <w:ind w:left="360" w:firstLine="0"/>
      </w:pPr>
    </w:lvl>
    <w:lvl w:ilvl="8">
      <w:start w:val="1"/>
      <w:numFmt w:val="decimal"/>
      <w:suff w:val="nothing"/>
      <w:lvlText w:val="%1.%2.%3.%4.%5.%6.%7.%8.%9"/>
      <w:lvlJc w:val="left"/>
      <w:pPr>
        <w:tabs>
          <w:tab w:val="num" w:pos="360"/>
        </w:tabs>
        <w:ind w:left="360" w:firstLine="0"/>
      </w:pPr>
    </w:lvl>
  </w:abstractNum>
  <w:abstractNum w:abstractNumId="11">
    <w:nsid w:val="0000000C"/>
    <w:multiLevelType w:val="multilevel"/>
    <w:tmpl w:val="8DB0217A"/>
    <w:name w:val="WW8Num12"/>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2">
    <w:nsid w:val="0000000D"/>
    <w:multiLevelType w:val="multilevel"/>
    <w:tmpl w:val="0000000D"/>
    <w:name w:val="WWNum24"/>
    <w:lvl w:ilvl="0">
      <w:start w:val="2"/>
      <w:numFmt w:val="decimal"/>
      <w:lvlText w:val="%1."/>
      <w:lvlJc w:val="left"/>
      <w:pPr>
        <w:tabs>
          <w:tab w:val="num" w:pos="502"/>
        </w:tabs>
        <w:ind w:left="502" w:hanging="360"/>
      </w:pPr>
    </w:lvl>
    <w:lvl w:ilvl="1">
      <w:start w:val="1"/>
      <w:numFmt w:val="bullet"/>
      <w:lvlText w:val=""/>
      <w:lvlJc w:val="left"/>
      <w:pPr>
        <w:tabs>
          <w:tab w:val="num" w:pos="1222"/>
        </w:tabs>
        <w:ind w:left="1222" w:hanging="360"/>
      </w:pPr>
      <w:rPr>
        <w:rFonts w:ascii="Symbol" w:hAnsi="Symbol"/>
        <w:color w:val="00000A"/>
        <w:sz w:val="24"/>
      </w:rPr>
    </w:lvl>
    <w:lvl w:ilvl="2">
      <w:start w:val="1"/>
      <w:numFmt w:val="decimal"/>
      <w:lvlText w:val="%2.%3."/>
      <w:lvlJc w:val="left"/>
      <w:pPr>
        <w:tabs>
          <w:tab w:val="num" w:pos="1658"/>
        </w:tabs>
        <w:ind w:left="1658" w:hanging="360"/>
      </w:pPr>
    </w:lvl>
    <w:lvl w:ilvl="3">
      <w:start w:val="1"/>
      <w:numFmt w:val="decimal"/>
      <w:lvlText w:val="%2.%3.%4)"/>
      <w:lvlJc w:val="left"/>
      <w:pPr>
        <w:tabs>
          <w:tab w:val="num" w:pos="2378"/>
        </w:tabs>
        <w:ind w:left="2378" w:hanging="360"/>
      </w:pPr>
      <w:rPr>
        <w:rFonts w:eastAsia="Times New Roman" w:cs="Arial"/>
        <w:b w:val="0"/>
      </w:rPr>
    </w:lvl>
    <w:lvl w:ilvl="4">
      <w:start w:val="1"/>
      <w:numFmt w:val="decimal"/>
      <w:lvlText w:val="%2.%3.%4.%5."/>
      <w:lvlJc w:val="left"/>
      <w:pPr>
        <w:tabs>
          <w:tab w:val="num" w:pos="3098"/>
        </w:tabs>
        <w:ind w:left="3098" w:hanging="360"/>
      </w:pPr>
    </w:lvl>
    <w:lvl w:ilvl="5">
      <w:start w:val="1"/>
      <w:numFmt w:val="decimal"/>
      <w:lvlText w:val="%2.%3.%4.%5.%6."/>
      <w:lvlJc w:val="left"/>
      <w:pPr>
        <w:tabs>
          <w:tab w:val="num" w:pos="3818"/>
        </w:tabs>
        <w:ind w:left="3818" w:hanging="360"/>
      </w:pPr>
    </w:lvl>
    <w:lvl w:ilvl="6">
      <w:start w:val="1"/>
      <w:numFmt w:val="decimal"/>
      <w:lvlText w:val="%2.%3.%4.%5.%6.%7."/>
      <w:lvlJc w:val="left"/>
      <w:pPr>
        <w:tabs>
          <w:tab w:val="num" w:pos="4538"/>
        </w:tabs>
        <w:ind w:left="4538" w:hanging="360"/>
      </w:pPr>
    </w:lvl>
    <w:lvl w:ilvl="7">
      <w:start w:val="1"/>
      <w:numFmt w:val="decimal"/>
      <w:lvlText w:val="%2.%3.%4.%5.%6.%7.%8."/>
      <w:lvlJc w:val="left"/>
      <w:pPr>
        <w:tabs>
          <w:tab w:val="num" w:pos="5258"/>
        </w:tabs>
        <w:ind w:left="5258" w:hanging="360"/>
      </w:pPr>
    </w:lvl>
    <w:lvl w:ilvl="8">
      <w:start w:val="1"/>
      <w:numFmt w:val="decimal"/>
      <w:lvlText w:val="%2.%3.%4.%5.%6.%7.%8.%9."/>
      <w:lvlJc w:val="left"/>
      <w:pPr>
        <w:tabs>
          <w:tab w:val="num" w:pos="5978"/>
        </w:tabs>
        <w:ind w:left="5978" w:hanging="360"/>
      </w:pPr>
    </w:lvl>
  </w:abstractNum>
  <w:abstractNum w:abstractNumId="13">
    <w:nsid w:val="0000000E"/>
    <w:multiLevelType w:val="multilevel"/>
    <w:tmpl w:val="770A6022"/>
    <w:name w:val="WWNum25"/>
    <w:lvl w:ilvl="0">
      <w:start w:val="1"/>
      <w:numFmt w:val="decimal"/>
      <w:lvlText w:val="%1)"/>
      <w:lvlJc w:val="left"/>
      <w:pPr>
        <w:tabs>
          <w:tab w:val="num" w:pos="0"/>
        </w:tabs>
        <w:ind w:left="1724" w:hanging="360"/>
      </w:pPr>
      <w:rPr>
        <w:color w:val="auto"/>
      </w:rPr>
    </w:lvl>
    <w:lvl w:ilvl="1">
      <w:start w:val="1"/>
      <w:numFmt w:val="lowerLetter"/>
      <w:lvlText w:val="%2."/>
      <w:lvlJc w:val="left"/>
      <w:pPr>
        <w:tabs>
          <w:tab w:val="num" w:pos="0"/>
        </w:tabs>
        <w:ind w:left="2444" w:hanging="360"/>
      </w:pPr>
    </w:lvl>
    <w:lvl w:ilvl="2">
      <w:start w:val="1"/>
      <w:numFmt w:val="lowerRoman"/>
      <w:lvlText w:val="%2.%3."/>
      <w:lvlJc w:val="right"/>
      <w:pPr>
        <w:tabs>
          <w:tab w:val="num" w:pos="0"/>
        </w:tabs>
        <w:ind w:left="3164" w:hanging="180"/>
      </w:pPr>
    </w:lvl>
    <w:lvl w:ilvl="3">
      <w:start w:val="1"/>
      <w:numFmt w:val="decimal"/>
      <w:lvlText w:val="%2.%3.%4."/>
      <w:lvlJc w:val="left"/>
      <w:pPr>
        <w:tabs>
          <w:tab w:val="num" w:pos="0"/>
        </w:tabs>
        <w:ind w:left="3884" w:hanging="360"/>
      </w:pPr>
    </w:lvl>
    <w:lvl w:ilvl="4">
      <w:start w:val="1"/>
      <w:numFmt w:val="lowerLetter"/>
      <w:lvlText w:val="%2.%3.%4.%5."/>
      <w:lvlJc w:val="left"/>
      <w:pPr>
        <w:tabs>
          <w:tab w:val="num" w:pos="0"/>
        </w:tabs>
        <w:ind w:left="4604" w:hanging="360"/>
      </w:pPr>
    </w:lvl>
    <w:lvl w:ilvl="5">
      <w:start w:val="1"/>
      <w:numFmt w:val="lowerRoman"/>
      <w:lvlText w:val="%2.%3.%4.%5.%6."/>
      <w:lvlJc w:val="right"/>
      <w:pPr>
        <w:tabs>
          <w:tab w:val="num" w:pos="0"/>
        </w:tabs>
        <w:ind w:left="5324" w:hanging="180"/>
      </w:pPr>
    </w:lvl>
    <w:lvl w:ilvl="6">
      <w:start w:val="1"/>
      <w:numFmt w:val="decimal"/>
      <w:lvlText w:val="%2.%3.%4.%5.%6.%7."/>
      <w:lvlJc w:val="left"/>
      <w:pPr>
        <w:tabs>
          <w:tab w:val="num" w:pos="0"/>
        </w:tabs>
        <w:ind w:left="6044" w:hanging="360"/>
      </w:pPr>
    </w:lvl>
    <w:lvl w:ilvl="7">
      <w:start w:val="1"/>
      <w:numFmt w:val="lowerLetter"/>
      <w:lvlText w:val="%2.%3.%4.%5.%6.%7.%8."/>
      <w:lvlJc w:val="left"/>
      <w:pPr>
        <w:tabs>
          <w:tab w:val="num" w:pos="0"/>
        </w:tabs>
        <w:ind w:left="6764" w:hanging="360"/>
      </w:pPr>
    </w:lvl>
    <w:lvl w:ilvl="8">
      <w:start w:val="1"/>
      <w:numFmt w:val="lowerRoman"/>
      <w:lvlText w:val="%2.%3.%4.%5.%6.%7.%8.%9."/>
      <w:lvlJc w:val="right"/>
      <w:pPr>
        <w:tabs>
          <w:tab w:val="num" w:pos="0"/>
        </w:tabs>
        <w:ind w:left="7484" w:hanging="180"/>
      </w:pPr>
    </w:lvl>
  </w:abstractNum>
  <w:abstractNum w:abstractNumId="14">
    <w:nsid w:val="0000000F"/>
    <w:multiLevelType w:val="multilevel"/>
    <w:tmpl w:val="0000000F"/>
    <w:name w:val="WWNum3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Num4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6">
    <w:nsid w:val="00000011"/>
    <w:multiLevelType w:val="multilevel"/>
    <w:tmpl w:val="00000011"/>
    <w:name w:val="WWNum4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7">
    <w:nsid w:val="00000012"/>
    <w:multiLevelType w:val="multilevel"/>
    <w:tmpl w:val="00000012"/>
    <w:name w:val="WWNum3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8">
    <w:nsid w:val="00000013"/>
    <w:multiLevelType w:val="multilevel"/>
    <w:tmpl w:val="66E6DD6E"/>
    <w:name w:val="WWNum33"/>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9">
    <w:nsid w:val="00000014"/>
    <w:multiLevelType w:val="multilevel"/>
    <w:tmpl w:val="0BA28B22"/>
    <w:name w:val="WWNum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Num27"/>
    <w:lvl w:ilvl="0">
      <w:start w:val="1"/>
      <w:numFmt w:val="decimal"/>
      <w:lvlText w:val="%1."/>
      <w:lvlJc w:val="left"/>
      <w:pPr>
        <w:tabs>
          <w:tab w:val="num" w:pos="720"/>
        </w:tabs>
        <w:ind w:left="720" w:hanging="360"/>
      </w:pPr>
      <w:rPr>
        <w:rFonts w:eastAsia="Courier New" w:cs="Aria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Num41"/>
    <w:lvl w:ilvl="0">
      <w:start w:val="1"/>
      <w:numFmt w:val="decimal"/>
      <w:lvlText w:val="%1."/>
      <w:lvlJc w:val="left"/>
      <w:pPr>
        <w:tabs>
          <w:tab w:val="num" w:pos="720"/>
        </w:tabs>
        <w:ind w:left="720" w:hanging="360"/>
      </w:pPr>
      <w:rPr>
        <w:rFonts w:eastAsia="Courier New" w:cs="Arial"/>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Num9"/>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Num13"/>
    <w:lvl w:ilvl="0">
      <w:start w:val="1"/>
      <w:numFmt w:val="decimal"/>
      <w:lvlText w:val="%1)"/>
      <w:lvlJc w:val="left"/>
      <w:pPr>
        <w:tabs>
          <w:tab w:val="num" w:pos="0"/>
        </w:tabs>
        <w:ind w:left="786"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24">
    <w:nsid w:val="00000019"/>
    <w:multiLevelType w:val="multilevel"/>
    <w:tmpl w:val="00000019"/>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1A"/>
    <w:multiLevelType w:val="multilevel"/>
    <w:tmpl w:val="0000001A"/>
    <w:name w:val="WWNum11"/>
    <w:lvl w:ilvl="0">
      <w:start w:val="1"/>
      <w:numFmt w:val="decimal"/>
      <w:lvlText w:val="%1."/>
      <w:lvlJc w:val="left"/>
      <w:pPr>
        <w:tabs>
          <w:tab w:val="num" w:pos="360"/>
        </w:tabs>
        <w:ind w:left="360" w:hanging="360"/>
      </w:pPr>
      <w:rPr>
        <w:color w:val="00000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6">
    <w:nsid w:val="0000001B"/>
    <w:multiLevelType w:val="multilevel"/>
    <w:tmpl w:val="0000001B"/>
    <w:name w:val="WWNum1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6C03436"/>
    <w:name w:val="WWNum39"/>
    <w:lvl w:ilvl="0">
      <w:start w:val="1"/>
      <w:numFmt w:val="lowerLetter"/>
      <w:lvlText w:val="%1)"/>
      <w:lvlJc w:val="left"/>
      <w:pPr>
        <w:tabs>
          <w:tab w:val="num" w:pos="720"/>
        </w:tabs>
        <w:ind w:left="720" w:hanging="360"/>
      </w:pPr>
      <w:rPr>
        <w:sz w:val="24"/>
        <w:szCs w:val="24"/>
      </w:rPr>
    </w:lvl>
    <w:lvl w:ilvl="1">
      <w:start w:val="1"/>
      <w:numFmt w:val="decimal"/>
      <w:lvlText w:val="%2."/>
      <w:lvlJc w:val="left"/>
      <w:pPr>
        <w:tabs>
          <w:tab w:val="num" w:pos="360"/>
        </w:tabs>
        <w:ind w:left="360" w:hanging="360"/>
      </w:pPr>
      <w:rPr>
        <w:b/>
        <w:u w:val="none"/>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1D"/>
    <w:multiLevelType w:val="multilevel"/>
    <w:tmpl w:val="0000001D"/>
    <w:name w:val="WWNum10"/>
    <w:lvl w:ilvl="0">
      <w:start w:val="1"/>
      <w:numFmt w:val="bullet"/>
      <w:lvlText w:val="-"/>
      <w:lvlJc w:val="left"/>
      <w:pPr>
        <w:tabs>
          <w:tab w:val="num" w:pos="0"/>
        </w:tabs>
        <w:ind w:left="1068" w:hanging="360"/>
      </w:pPr>
      <w:rPr>
        <w:rFonts w:ascii="Arial" w:hAnsi="Arial" w:cs="Arial"/>
        <w:b w:val="0"/>
        <w:i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Num28"/>
    <w:lvl w:ilvl="0">
      <w:start w:val="1"/>
      <w:numFmt w:val="decimal"/>
      <w:lvlText w:val="%1."/>
      <w:lvlJc w:val="left"/>
      <w:pPr>
        <w:tabs>
          <w:tab w:val="num" w:pos="360"/>
        </w:tabs>
        <w:ind w:left="360" w:hanging="360"/>
      </w:pPr>
      <w:rPr>
        <w:rFonts w:eastAsia="Courier New" w:cs="Aria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0">
    <w:nsid w:val="020659B4"/>
    <w:multiLevelType w:val="hybridMultilevel"/>
    <w:tmpl w:val="8EE6B1C8"/>
    <w:lvl w:ilvl="0" w:tplc="B2A889A0">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042F2958"/>
    <w:multiLevelType w:val="hybridMultilevel"/>
    <w:tmpl w:val="FF54C78C"/>
    <w:lvl w:ilvl="0" w:tplc="F650FD3A">
      <w:start w:val="1"/>
      <w:numFmt w:val="lowerLetter"/>
      <w:lvlText w:val="%1."/>
      <w:lvlJc w:val="left"/>
      <w:pPr>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0E086FDD"/>
    <w:multiLevelType w:val="hybridMultilevel"/>
    <w:tmpl w:val="0FC43022"/>
    <w:lvl w:ilvl="0" w:tplc="EE2490FA">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7942CF0"/>
    <w:multiLevelType w:val="hybridMultilevel"/>
    <w:tmpl w:val="5BA4FE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1ED87C8A"/>
    <w:multiLevelType w:val="multilevel"/>
    <w:tmpl w:val="0538AA5A"/>
    <w:lvl w:ilvl="0">
      <w:start w:val="1"/>
      <w:numFmt w:val="decimal"/>
      <w:suff w:val="nothing"/>
      <w:lvlText w:val="%1."/>
      <w:lvlJc w:val="left"/>
      <w:pPr>
        <w:tabs>
          <w:tab w:val="num" w:pos="0"/>
        </w:tabs>
        <w:ind w:left="0" w:firstLine="0"/>
      </w:pPr>
      <w:rPr>
        <w:b/>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35">
    <w:nsid w:val="21377985"/>
    <w:multiLevelType w:val="hybridMultilevel"/>
    <w:tmpl w:val="29AE6D1E"/>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FBE3F87"/>
    <w:multiLevelType w:val="hybridMultilevel"/>
    <w:tmpl w:val="6F546184"/>
    <w:lvl w:ilvl="0" w:tplc="8C285522">
      <w:start w:val="1"/>
      <w:numFmt w:val="lowerLetter"/>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nsid w:val="4A39200B"/>
    <w:multiLevelType w:val="hybridMultilevel"/>
    <w:tmpl w:val="1A9C39B0"/>
    <w:lvl w:ilvl="0" w:tplc="704A1EF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F6765C6"/>
    <w:multiLevelType w:val="hybridMultilevel"/>
    <w:tmpl w:val="43AEE6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54C6753C"/>
    <w:multiLevelType w:val="hybridMultilevel"/>
    <w:tmpl w:val="9D6A9D6C"/>
    <w:lvl w:ilvl="0" w:tplc="04C42D70">
      <w:start w:val="1"/>
      <w:numFmt w:val="decimal"/>
      <w:lvlText w:val="%1."/>
      <w:lvlJc w:val="left"/>
      <w:pPr>
        <w:ind w:left="1080" w:hanging="360"/>
      </w:pPr>
      <w:rPr>
        <w:rFonts w:ascii="Calibri" w:eastAsia="Times New Roman" w:hAnsi="Calibr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6C340AD"/>
    <w:multiLevelType w:val="hybridMultilevel"/>
    <w:tmpl w:val="5B32F7D2"/>
    <w:lvl w:ilvl="0" w:tplc="04150011">
      <w:start w:val="1"/>
      <w:numFmt w:val="decimal"/>
      <w:lvlText w:val="%1)"/>
      <w:lvlJc w:val="left"/>
      <w:pPr>
        <w:ind w:left="720" w:hanging="360"/>
      </w:pPr>
    </w:lvl>
    <w:lvl w:ilvl="1" w:tplc="D95A076A">
      <w:start w:val="1"/>
      <w:numFmt w:val="decimal"/>
      <w:lvlText w:val="%2)"/>
      <w:lvlJc w:val="left"/>
      <w:pPr>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8416FB2"/>
    <w:multiLevelType w:val="hybridMultilevel"/>
    <w:tmpl w:val="2D184258"/>
    <w:lvl w:ilvl="0" w:tplc="0415000F">
      <w:start w:val="1"/>
      <w:numFmt w:val="decimal"/>
      <w:lvlText w:val="%1."/>
      <w:lvlJc w:val="left"/>
      <w:pPr>
        <w:ind w:left="720" w:hanging="360"/>
      </w:pPr>
    </w:lvl>
    <w:lvl w:ilvl="1" w:tplc="04150019">
      <w:start w:val="1"/>
      <w:numFmt w:val="lowerLetter"/>
      <w:lvlText w:val="%2."/>
      <w:lvlJc w:val="left"/>
      <w:pPr>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DF9523C"/>
    <w:multiLevelType w:val="hybridMultilevel"/>
    <w:tmpl w:val="87D0AB52"/>
    <w:lvl w:ilvl="0" w:tplc="FA4034F6">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2680A23"/>
    <w:multiLevelType w:val="multilevel"/>
    <w:tmpl w:val="76668D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45">
    <w:nsid w:val="685E203F"/>
    <w:multiLevelType w:val="hybridMultilevel"/>
    <w:tmpl w:val="DF2C58AA"/>
    <w:lvl w:ilvl="0" w:tplc="04150011">
      <w:start w:val="1"/>
      <w:numFmt w:val="decimal"/>
      <w:lvlText w:val="%1)"/>
      <w:lvlJc w:val="left"/>
      <w:pPr>
        <w:ind w:left="5747" w:hanging="360"/>
      </w:pPr>
    </w:lvl>
    <w:lvl w:ilvl="1" w:tplc="04150019" w:tentative="1">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46">
    <w:nsid w:val="72A16D2C"/>
    <w:multiLevelType w:val="hybridMultilevel"/>
    <w:tmpl w:val="DC0AEE80"/>
    <w:lvl w:ilvl="0" w:tplc="272AF9E6">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A0B3B85"/>
    <w:multiLevelType w:val="hybridMultilevel"/>
    <w:tmpl w:val="2F4CF674"/>
    <w:lvl w:ilvl="0" w:tplc="6474362E">
      <w:start w:val="1"/>
      <w:numFmt w:val="decimal"/>
      <w:lvlText w:val="%1."/>
      <w:lvlJc w:val="left"/>
      <w:pPr>
        <w:ind w:left="36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F2D46E1"/>
    <w:multiLevelType w:val="hybridMultilevel"/>
    <w:tmpl w:val="BEEAC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45"/>
  </w:num>
  <w:num w:numId="17">
    <w:abstractNumId w:val="36"/>
  </w:num>
  <w:num w:numId="18">
    <w:abstractNumId w:val="37"/>
  </w:num>
  <w:num w:numId="19">
    <w:abstractNumId w:val="48"/>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5"/>
  </w:num>
  <w:num w:numId="35">
    <w:abstractNumId w:val="16"/>
  </w:num>
  <w:num w:numId="36">
    <w:abstractNumId w:val="17"/>
  </w:num>
  <w:num w:numId="37">
    <w:abstractNumId w:val="18"/>
  </w:num>
  <w:num w:numId="38">
    <w:abstractNumId w:val="19"/>
  </w:num>
  <w:num w:numId="39">
    <w:abstractNumId w:val="20"/>
  </w:num>
  <w:num w:numId="40">
    <w:abstractNumId w:val="21"/>
  </w:num>
  <w:num w:numId="41">
    <w:abstractNumId w:val="22"/>
  </w:num>
  <w:num w:numId="42">
    <w:abstractNumId w:val="23"/>
  </w:num>
  <w:num w:numId="43">
    <w:abstractNumId w:val="24"/>
  </w:num>
  <w:num w:numId="44">
    <w:abstractNumId w:val="25"/>
  </w:num>
  <w:num w:numId="45">
    <w:abstractNumId w:val="26"/>
  </w:num>
  <w:num w:numId="46">
    <w:abstractNumId w:val="27"/>
  </w:num>
  <w:num w:numId="47">
    <w:abstractNumId w:val="28"/>
  </w:num>
  <w:num w:numId="48">
    <w:abstractNumId w:val="29"/>
  </w:num>
  <w:num w:numId="49">
    <w:abstractNumId w:val="35"/>
  </w:num>
  <w:num w:numId="50">
    <w:abstractNumId w:val="30"/>
  </w:num>
  <w:num w:numId="51">
    <w:abstractNumId w:val="41"/>
  </w:num>
  <w:num w:numId="52">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7C"/>
    <w:rsid w:val="00006B72"/>
    <w:rsid w:val="00024BFB"/>
    <w:rsid w:val="00027F7D"/>
    <w:rsid w:val="000541AD"/>
    <w:rsid w:val="00057087"/>
    <w:rsid w:val="000637DB"/>
    <w:rsid w:val="00076340"/>
    <w:rsid w:val="000A6DAE"/>
    <w:rsid w:val="000D06F0"/>
    <w:rsid w:val="000D13DE"/>
    <w:rsid w:val="000D5888"/>
    <w:rsid w:val="0011440A"/>
    <w:rsid w:val="001650DF"/>
    <w:rsid w:val="00174112"/>
    <w:rsid w:val="001C6D8F"/>
    <w:rsid w:val="001E0430"/>
    <w:rsid w:val="001E22A7"/>
    <w:rsid w:val="001F181C"/>
    <w:rsid w:val="001F3528"/>
    <w:rsid w:val="001F4D84"/>
    <w:rsid w:val="0022225D"/>
    <w:rsid w:val="002223C3"/>
    <w:rsid w:val="00223A86"/>
    <w:rsid w:val="002365B3"/>
    <w:rsid w:val="00263483"/>
    <w:rsid w:val="002908DF"/>
    <w:rsid w:val="00291CC9"/>
    <w:rsid w:val="002B5DD0"/>
    <w:rsid w:val="002F7FD2"/>
    <w:rsid w:val="003214A2"/>
    <w:rsid w:val="003328E0"/>
    <w:rsid w:val="00362811"/>
    <w:rsid w:val="00375CCB"/>
    <w:rsid w:val="00386C99"/>
    <w:rsid w:val="003A4AB5"/>
    <w:rsid w:val="003C286B"/>
    <w:rsid w:val="003C3BB9"/>
    <w:rsid w:val="003F4296"/>
    <w:rsid w:val="00416631"/>
    <w:rsid w:val="004441B8"/>
    <w:rsid w:val="0044776A"/>
    <w:rsid w:val="0046316F"/>
    <w:rsid w:val="00485C73"/>
    <w:rsid w:val="004928CB"/>
    <w:rsid w:val="00497AEA"/>
    <w:rsid w:val="004B2A0D"/>
    <w:rsid w:val="004E6D60"/>
    <w:rsid w:val="004F4EA4"/>
    <w:rsid w:val="00514747"/>
    <w:rsid w:val="00517A51"/>
    <w:rsid w:val="00526E5A"/>
    <w:rsid w:val="00532F6A"/>
    <w:rsid w:val="005462E2"/>
    <w:rsid w:val="0055259E"/>
    <w:rsid w:val="005630C2"/>
    <w:rsid w:val="005A37FF"/>
    <w:rsid w:val="005A51DD"/>
    <w:rsid w:val="005B6B96"/>
    <w:rsid w:val="005C7B9C"/>
    <w:rsid w:val="005E1107"/>
    <w:rsid w:val="005F677A"/>
    <w:rsid w:val="0060374C"/>
    <w:rsid w:val="00661857"/>
    <w:rsid w:val="00663A97"/>
    <w:rsid w:val="00665114"/>
    <w:rsid w:val="006A0B7F"/>
    <w:rsid w:val="006D40F2"/>
    <w:rsid w:val="006D6C90"/>
    <w:rsid w:val="006F0BAA"/>
    <w:rsid w:val="00706415"/>
    <w:rsid w:val="007152FC"/>
    <w:rsid w:val="00717675"/>
    <w:rsid w:val="0071791F"/>
    <w:rsid w:val="0074094F"/>
    <w:rsid w:val="007424B1"/>
    <w:rsid w:val="00770BE3"/>
    <w:rsid w:val="007A0411"/>
    <w:rsid w:val="007C46BA"/>
    <w:rsid w:val="007E6192"/>
    <w:rsid w:val="007E7FC1"/>
    <w:rsid w:val="00807091"/>
    <w:rsid w:val="00856DD8"/>
    <w:rsid w:val="008A2D18"/>
    <w:rsid w:val="008B1530"/>
    <w:rsid w:val="00917BB1"/>
    <w:rsid w:val="00932133"/>
    <w:rsid w:val="009474B3"/>
    <w:rsid w:val="00954F02"/>
    <w:rsid w:val="00957424"/>
    <w:rsid w:val="009A484C"/>
    <w:rsid w:val="009C6896"/>
    <w:rsid w:val="009E24CD"/>
    <w:rsid w:val="009F652F"/>
    <w:rsid w:val="00A01D0E"/>
    <w:rsid w:val="00A50F7C"/>
    <w:rsid w:val="00A555CF"/>
    <w:rsid w:val="00A71955"/>
    <w:rsid w:val="00A86D38"/>
    <w:rsid w:val="00AA0A2B"/>
    <w:rsid w:val="00AA3F5E"/>
    <w:rsid w:val="00AB31C5"/>
    <w:rsid w:val="00AD316A"/>
    <w:rsid w:val="00AE7703"/>
    <w:rsid w:val="00AF4379"/>
    <w:rsid w:val="00B05595"/>
    <w:rsid w:val="00B33D42"/>
    <w:rsid w:val="00B5368E"/>
    <w:rsid w:val="00B85066"/>
    <w:rsid w:val="00B94721"/>
    <w:rsid w:val="00BA0FF7"/>
    <w:rsid w:val="00BB0B35"/>
    <w:rsid w:val="00BD119E"/>
    <w:rsid w:val="00BE2650"/>
    <w:rsid w:val="00BE6BBF"/>
    <w:rsid w:val="00C044BC"/>
    <w:rsid w:val="00C2583B"/>
    <w:rsid w:val="00C3634B"/>
    <w:rsid w:val="00C8458F"/>
    <w:rsid w:val="00C97AA1"/>
    <w:rsid w:val="00CE106B"/>
    <w:rsid w:val="00CE25A0"/>
    <w:rsid w:val="00CF54FB"/>
    <w:rsid w:val="00CF7772"/>
    <w:rsid w:val="00D07659"/>
    <w:rsid w:val="00D34F8E"/>
    <w:rsid w:val="00D7769F"/>
    <w:rsid w:val="00D80556"/>
    <w:rsid w:val="00D93037"/>
    <w:rsid w:val="00DA6924"/>
    <w:rsid w:val="00DC0553"/>
    <w:rsid w:val="00DC6EBD"/>
    <w:rsid w:val="00E179E4"/>
    <w:rsid w:val="00E20886"/>
    <w:rsid w:val="00E30D36"/>
    <w:rsid w:val="00E44A71"/>
    <w:rsid w:val="00E46CFA"/>
    <w:rsid w:val="00E877DE"/>
    <w:rsid w:val="00ED1602"/>
    <w:rsid w:val="00EE107E"/>
    <w:rsid w:val="00F37809"/>
    <w:rsid w:val="00F37ED7"/>
    <w:rsid w:val="00F43A9E"/>
    <w:rsid w:val="00F82365"/>
    <w:rsid w:val="00FB01BA"/>
    <w:rsid w:val="00FB1625"/>
    <w:rsid w:val="00FB50B6"/>
    <w:rsid w:val="00FD037F"/>
    <w:rsid w:val="00FE5C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595"/>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0F7C"/>
    <w:pPr>
      <w:suppressAutoHyphens/>
      <w:spacing w:after="0" w:line="240" w:lineRule="auto"/>
    </w:pPr>
    <w:rPr>
      <w:rFonts w:ascii="Calibri" w:eastAsia="Arial" w:hAnsi="Calibri" w:cs="Calibri"/>
      <w:lang w:eastAsia="ar-SA"/>
    </w:rPr>
  </w:style>
  <w:style w:type="character" w:customStyle="1" w:styleId="t21">
    <w:name w:val="t21"/>
    <w:basedOn w:val="Domylnaczcionkaakapitu"/>
    <w:rsid w:val="00A50F7C"/>
    <w:rPr>
      <w:b/>
      <w:bCs/>
      <w:color w:val="DE890C"/>
      <w:sz w:val="20"/>
      <w:szCs w:val="20"/>
    </w:rPr>
  </w:style>
  <w:style w:type="paragraph" w:styleId="Stopka">
    <w:name w:val="footer"/>
    <w:basedOn w:val="Normalny"/>
    <w:link w:val="StopkaZnak"/>
    <w:uiPriority w:val="99"/>
    <w:unhideWhenUsed/>
    <w:rsid w:val="00223A86"/>
    <w:pPr>
      <w:tabs>
        <w:tab w:val="center" w:pos="4536"/>
        <w:tab w:val="right" w:pos="9072"/>
      </w:tabs>
      <w:suppressAutoHyphens w:val="0"/>
      <w:spacing w:after="0" w:line="240" w:lineRule="auto"/>
    </w:pPr>
    <w:rPr>
      <w:rFonts w:cs="Times New Roman"/>
      <w:lang w:eastAsia="en-US"/>
    </w:rPr>
  </w:style>
  <w:style w:type="character" w:customStyle="1" w:styleId="StopkaZnak">
    <w:name w:val="Stopka Znak"/>
    <w:basedOn w:val="Domylnaczcionkaakapitu"/>
    <w:link w:val="Stopka"/>
    <w:uiPriority w:val="99"/>
    <w:rsid w:val="00223A86"/>
    <w:rPr>
      <w:rFonts w:ascii="Calibri" w:eastAsia="Calibri" w:hAnsi="Calibri" w:cs="Times New Roman"/>
    </w:rPr>
  </w:style>
  <w:style w:type="paragraph" w:styleId="Tekstpodstawowywcity">
    <w:name w:val="Body Text Indent"/>
    <w:basedOn w:val="Normalny"/>
    <w:link w:val="TekstpodstawowywcityZnak"/>
    <w:semiHidden/>
    <w:unhideWhenUsed/>
    <w:rsid w:val="00223A86"/>
    <w:pPr>
      <w:suppressAutoHyphens w:val="0"/>
      <w:spacing w:after="120"/>
      <w:ind w:left="283"/>
    </w:pPr>
    <w:rPr>
      <w:rFonts w:cs="Times New Roman"/>
      <w:lang w:eastAsia="en-US"/>
    </w:rPr>
  </w:style>
  <w:style w:type="character" w:customStyle="1" w:styleId="TekstpodstawowywcityZnak">
    <w:name w:val="Tekst podstawowy wcięty Znak"/>
    <w:basedOn w:val="Domylnaczcionkaakapitu"/>
    <w:link w:val="Tekstpodstawowywcity"/>
    <w:semiHidden/>
    <w:rsid w:val="00223A86"/>
    <w:rPr>
      <w:rFonts w:ascii="Calibri" w:eastAsia="Calibri" w:hAnsi="Calibri" w:cs="Times New Roman"/>
    </w:rPr>
  </w:style>
  <w:style w:type="character" w:styleId="Pogrubienie">
    <w:name w:val="Strong"/>
    <w:basedOn w:val="Domylnaczcionkaakapitu"/>
    <w:qFormat/>
    <w:rsid w:val="00223A86"/>
    <w:rPr>
      <w:b/>
      <w:bCs/>
    </w:rPr>
  </w:style>
  <w:style w:type="paragraph" w:styleId="Tekstdymka">
    <w:name w:val="Balloon Text"/>
    <w:basedOn w:val="Normalny"/>
    <w:link w:val="TekstdymkaZnak"/>
    <w:uiPriority w:val="99"/>
    <w:semiHidden/>
    <w:unhideWhenUsed/>
    <w:rsid w:val="007424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24B1"/>
    <w:rPr>
      <w:rFonts w:ascii="Tahoma" w:eastAsia="Calibri" w:hAnsi="Tahoma" w:cs="Tahoma"/>
      <w:sz w:val="16"/>
      <w:szCs w:val="16"/>
      <w:lang w:eastAsia="ar-SA"/>
    </w:rPr>
  </w:style>
  <w:style w:type="table" w:styleId="Tabela-Siatka">
    <w:name w:val="Table Grid"/>
    <w:basedOn w:val="Standardowy"/>
    <w:uiPriority w:val="59"/>
    <w:rsid w:val="000D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A0FF7"/>
    <w:pPr>
      <w:ind w:left="720"/>
      <w:contextualSpacing/>
    </w:pPr>
  </w:style>
  <w:style w:type="paragraph" w:styleId="Tekstpodstawowy">
    <w:name w:val="Body Text"/>
    <w:basedOn w:val="Normalny"/>
    <w:link w:val="TekstpodstawowyZnak"/>
    <w:uiPriority w:val="99"/>
    <w:semiHidden/>
    <w:unhideWhenUsed/>
    <w:rsid w:val="007A0411"/>
    <w:pPr>
      <w:spacing w:after="120"/>
    </w:pPr>
  </w:style>
  <w:style w:type="character" w:customStyle="1" w:styleId="TekstpodstawowyZnak">
    <w:name w:val="Tekst podstawowy Znak"/>
    <w:basedOn w:val="Domylnaczcionkaakapitu"/>
    <w:link w:val="Tekstpodstawowy"/>
    <w:uiPriority w:val="99"/>
    <w:semiHidden/>
    <w:rsid w:val="007A0411"/>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595"/>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0F7C"/>
    <w:pPr>
      <w:suppressAutoHyphens/>
      <w:spacing w:after="0" w:line="240" w:lineRule="auto"/>
    </w:pPr>
    <w:rPr>
      <w:rFonts w:ascii="Calibri" w:eastAsia="Arial" w:hAnsi="Calibri" w:cs="Calibri"/>
      <w:lang w:eastAsia="ar-SA"/>
    </w:rPr>
  </w:style>
  <w:style w:type="character" w:customStyle="1" w:styleId="t21">
    <w:name w:val="t21"/>
    <w:basedOn w:val="Domylnaczcionkaakapitu"/>
    <w:rsid w:val="00A50F7C"/>
    <w:rPr>
      <w:b/>
      <w:bCs/>
      <w:color w:val="DE890C"/>
      <w:sz w:val="20"/>
      <w:szCs w:val="20"/>
    </w:rPr>
  </w:style>
  <w:style w:type="paragraph" w:styleId="Stopka">
    <w:name w:val="footer"/>
    <w:basedOn w:val="Normalny"/>
    <w:link w:val="StopkaZnak"/>
    <w:uiPriority w:val="99"/>
    <w:unhideWhenUsed/>
    <w:rsid w:val="00223A86"/>
    <w:pPr>
      <w:tabs>
        <w:tab w:val="center" w:pos="4536"/>
        <w:tab w:val="right" w:pos="9072"/>
      </w:tabs>
      <w:suppressAutoHyphens w:val="0"/>
      <w:spacing w:after="0" w:line="240" w:lineRule="auto"/>
    </w:pPr>
    <w:rPr>
      <w:rFonts w:cs="Times New Roman"/>
      <w:lang w:eastAsia="en-US"/>
    </w:rPr>
  </w:style>
  <w:style w:type="character" w:customStyle="1" w:styleId="StopkaZnak">
    <w:name w:val="Stopka Znak"/>
    <w:basedOn w:val="Domylnaczcionkaakapitu"/>
    <w:link w:val="Stopka"/>
    <w:uiPriority w:val="99"/>
    <w:rsid w:val="00223A86"/>
    <w:rPr>
      <w:rFonts w:ascii="Calibri" w:eastAsia="Calibri" w:hAnsi="Calibri" w:cs="Times New Roman"/>
    </w:rPr>
  </w:style>
  <w:style w:type="paragraph" w:styleId="Tekstpodstawowywcity">
    <w:name w:val="Body Text Indent"/>
    <w:basedOn w:val="Normalny"/>
    <w:link w:val="TekstpodstawowywcityZnak"/>
    <w:semiHidden/>
    <w:unhideWhenUsed/>
    <w:rsid w:val="00223A86"/>
    <w:pPr>
      <w:suppressAutoHyphens w:val="0"/>
      <w:spacing w:after="120"/>
      <w:ind w:left="283"/>
    </w:pPr>
    <w:rPr>
      <w:rFonts w:cs="Times New Roman"/>
      <w:lang w:eastAsia="en-US"/>
    </w:rPr>
  </w:style>
  <w:style w:type="character" w:customStyle="1" w:styleId="TekstpodstawowywcityZnak">
    <w:name w:val="Tekst podstawowy wcięty Znak"/>
    <w:basedOn w:val="Domylnaczcionkaakapitu"/>
    <w:link w:val="Tekstpodstawowywcity"/>
    <w:semiHidden/>
    <w:rsid w:val="00223A86"/>
    <w:rPr>
      <w:rFonts w:ascii="Calibri" w:eastAsia="Calibri" w:hAnsi="Calibri" w:cs="Times New Roman"/>
    </w:rPr>
  </w:style>
  <w:style w:type="character" w:styleId="Pogrubienie">
    <w:name w:val="Strong"/>
    <w:basedOn w:val="Domylnaczcionkaakapitu"/>
    <w:qFormat/>
    <w:rsid w:val="00223A86"/>
    <w:rPr>
      <w:b/>
      <w:bCs/>
    </w:rPr>
  </w:style>
  <w:style w:type="paragraph" w:styleId="Tekstdymka">
    <w:name w:val="Balloon Text"/>
    <w:basedOn w:val="Normalny"/>
    <w:link w:val="TekstdymkaZnak"/>
    <w:uiPriority w:val="99"/>
    <w:semiHidden/>
    <w:unhideWhenUsed/>
    <w:rsid w:val="007424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24B1"/>
    <w:rPr>
      <w:rFonts w:ascii="Tahoma" w:eastAsia="Calibri" w:hAnsi="Tahoma" w:cs="Tahoma"/>
      <w:sz w:val="16"/>
      <w:szCs w:val="16"/>
      <w:lang w:eastAsia="ar-SA"/>
    </w:rPr>
  </w:style>
  <w:style w:type="table" w:styleId="Tabela-Siatka">
    <w:name w:val="Table Grid"/>
    <w:basedOn w:val="Standardowy"/>
    <w:uiPriority w:val="59"/>
    <w:rsid w:val="000D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A0FF7"/>
    <w:pPr>
      <w:ind w:left="720"/>
      <w:contextualSpacing/>
    </w:pPr>
  </w:style>
  <w:style w:type="paragraph" w:styleId="Tekstpodstawowy">
    <w:name w:val="Body Text"/>
    <w:basedOn w:val="Normalny"/>
    <w:link w:val="TekstpodstawowyZnak"/>
    <w:uiPriority w:val="99"/>
    <w:semiHidden/>
    <w:unhideWhenUsed/>
    <w:rsid w:val="007A0411"/>
    <w:pPr>
      <w:spacing w:after="120"/>
    </w:pPr>
  </w:style>
  <w:style w:type="character" w:customStyle="1" w:styleId="TekstpodstawowyZnak">
    <w:name w:val="Tekst podstawowy Znak"/>
    <w:basedOn w:val="Domylnaczcionkaakapitu"/>
    <w:link w:val="Tekstpodstawowy"/>
    <w:uiPriority w:val="99"/>
    <w:semiHidden/>
    <w:rsid w:val="007A0411"/>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28509">
      <w:bodyDiv w:val="1"/>
      <w:marLeft w:val="0"/>
      <w:marRight w:val="0"/>
      <w:marTop w:val="0"/>
      <w:marBottom w:val="0"/>
      <w:divBdr>
        <w:top w:val="none" w:sz="0" w:space="0" w:color="auto"/>
        <w:left w:val="none" w:sz="0" w:space="0" w:color="auto"/>
        <w:bottom w:val="none" w:sz="0" w:space="0" w:color="auto"/>
        <w:right w:val="none" w:sz="0" w:space="0" w:color="auto"/>
      </w:divBdr>
    </w:div>
    <w:div w:id="597640224">
      <w:bodyDiv w:val="1"/>
      <w:marLeft w:val="0"/>
      <w:marRight w:val="0"/>
      <w:marTop w:val="0"/>
      <w:marBottom w:val="0"/>
      <w:divBdr>
        <w:top w:val="none" w:sz="0" w:space="0" w:color="auto"/>
        <w:left w:val="none" w:sz="0" w:space="0" w:color="auto"/>
        <w:bottom w:val="none" w:sz="0" w:space="0" w:color="auto"/>
        <w:right w:val="none" w:sz="0" w:space="0" w:color="auto"/>
      </w:divBdr>
    </w:div>
    <w:div w:id="732846790">
      <w:bodyDiv w:val="1"/>
      <w:marLeft w:val="0"/>
      <w:marRight w:val="0"/>
      <w:marTop w:val="0"/>
      <w:marBottom w:val="0"/>
      <w:divBdr>
        <w:top w:val="none" w:sz="0" w:space="0" w:color="auto"/>
        <w:left w:val="none" w:sz="0" w:space="0" w:color="auto"/>
        <w:bottom w:val="none" w:sz="0" w:space="0" w:color="auto"/>
        <w:right w:val="none" w:sz="0" w:space="0" w:color="auto"/>
      </w:divBdr>
    </w:div>
    <w:div w:id="19028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D2AC-9109-4425-A746-3769E8B0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14</Pages>
  <Words>4030</Words>
  <Characters>24181</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grazyna</cp:lastModifiedBy>
  <cp:revision>5</cp:revision>
  <cp:lastPrinted>2017-05-16T06:12:00Z</cp:lastPrinted>
  <dcterms:created xsi:type="dcterms:W3CDTF">2017-05-15T10:07:00Z</dcterms:created>
  <dcterms:modified xsi:type="dcterms:W3CDTF">2017-05-16T09:23:00Z</dcterms:modified>
</cp:coreProperties>
</file>