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DEE96" w14:textId="71B02B51" w:rsidR="002537F9" w:rsidRDefault="002537F9" w:rsidP="00DA3B09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Zarządzenie </w:t>
      </w:r>
      <w:r w:rsidR="00DA3B09">
        <w:rPr>
          <w:rFonts w:ascii="Times New Roman" w:hAnsi="Times New Roman" w:cs="Times New Roman"/>
          <w:b/>
          <w:bCs/>
          <w:sz w:val="32"/>
          <w:szCs w:val="32"/>
        </w:rPr>
        <w:t>Nr 19</w:t>
      </w:r>
      <w:r w:rsidR="006126D3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="00DA3B09">
        <w:rPr>
          <w:rFonts w:ascii="Times New Roman" w:hAnsi="Times New Roman" w:cs="Times New Roman"/>
          <w:b/>
          <w:bCs/>
          <w:sz w:val="32"/>
          <w:szCs w:val="32"/>
        </w:rPr>
        <w:t>/20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  <w:t>Wójta Gminy</w:t>
      </w:r>
      <w:r w:rsidR="00DA3B09">
        <w:rPr>
          <w:rFonts w:ascii="Times New Roman" w:hAnsi="Times New Roman" w:cs="Times New Roman"/>
          <w:b/>
          <w:bCs/>
          <w:sz w:val="32"/>
          <w:szCs w:val="32"/>
        </w:rPr>
        <w:t xml:space="preserve"> Korytnica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  <w:t xml:space="preserve"> z dnia 1 grudnia 2020 r.</w:t>
      </w:r>
    </w:p>
    <w:p w14:paraId="1826CA8F" w14:textId="5EE7FFB5" w:rsidR="002537F9" w:rsidRDefault="002537F9" w:rsidP="002537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sprawie upoważnienia na wniosek Kierownika Gminnego Ośrodka Pomocy Społecznej w Korytnicy Pani Magdaleny </w:t>
      </w:r>
      <w:proofErr w:type="spellStart"/>
      <w:r>
        <w:rPr>
          <w:rFonts w:ascii="Times New Roman" w:hAnsi="Times New Roman" w:cs="Times New Roman"/>
          <w:sz w:val="28"/>
          <w:szCs w:val="28"/>
        </w:rPr>
        <w:t>Połaskiej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referenta do spraw świadczeń rodzinnych i funduszu alimentacyjnego, pracownika Gminnego Ośrodka Pomocy Społecznej w Korytnicy do prowadzenia postępowań </w:t>
      </w:r>
      <w:r w:rsidR="0028053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w sprawach dotyczących świadczeń rodzinnych</w:t>
      </w:r>
      <w:r w:rsidR="006234B7">
        <w:rPr>
          <w:rFonts w:ascii="Times New Roman" w:hAnsi="Times New Roman" w:cs="Times New Roman"/>
          <w:sz w:val="28"/>
          <w:szCs w:val="28"/>
        </w:rPr>
        <w:t>.</w:t>
      </w:r>
    </w:p>
    <w:p w14:paraId="2335902A" w14:textId="77777777" w:rsidR="002537F9" w:rsidRDefault="002537F9" w:rsidP="002537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8E86848" w14:textId="77777777" w:rsidR="002537F9" w:rsidRDefault="002537F9" w:rsidP="002537F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§1</w:t>
      </w:r>
    </w:p>
    <w:p w14:paraId="0B0F0047" w14:textId="0549AB82" w:rsidR="006234B7" w:rsidRDefault="00280536" w:rsidP="006234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536">
        <w:rPr>
          <w:rFonts w:ascii="Times New Roman" w:hAnsi="Times New Roman" w:cs="Times New Roman"/>
          <w:sz w:val="28"/>
          <w:szCs w:val="28"/>
        </w:rPr>
        <w:t>Na podstawie art. 20 ust. 3 ustawy z dnia 28 listopada 2003 roku o świadczeniach rodzinnych (</w:t>
      </w:r>
      <w:proofErr w:type="spellStart"/>
      <w:r w:rsidRPr="00280536">
        <w:rPr>
          <w:rFonts w:ascii="Times New Roman" w:hAnsi="Times New Roman" w:cs="Times New Roman"/>
          <w:sz w:val="28"/>
          <w:szCs w:val="28"/>
        </w:rPr>
        <w:t>t.j</w:t>
      </w:r>
      <w:proofErr w:type="spellEnd"/>
      <w:r w:rsidRPr="00280536">
        <w:rPr>
          <w:rFonts w:ascii="Times New Roman" w:hAnsi="Times New Roman" w:cs="Times New Roman"/>
          <w:sz w:val="28"/>
          <w:szCs w:val="28"/>
        </w:rPr>
        <w:t>. Dz. U. z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80536">
        <w:rPr>
          <w:rFonts w:ascii="Times New Roman" w:hAnsi="Times New Roman" w:cs="Times New Roman"/>
          <w:sz w:val="28"/>
          <w:szCs w:val="28"/>
        </w:rPr>
        <w:t xml:space="preserve"> r., poz.</w:t>
      </w:r>
      <w:r>
        <w:rPr>
          <w:rFonts w:ascii="Times New Roman" w:hAnsi="Times New Roman" w:cs="Times New Roman"/>
          <w:sz w:val="28"/>
          <w:szCs w:val="28"/>
        </w:rPr>
        <w:t>111</w:t>
      </w:r>
      <w:r w:rsidRPr="00280536">
        <w:rPr>
          <w:rFonts w:ascii="Times New Roman" w:hAnsi="Times New Roman" w:cs="Times New Roman"/>
          <w:sz w:val="28"/>
          <w:szCs w:val="28"/>
        </w:rPr>
        <w:t xml:space="preserve"> z </w:t>
      </w:r>
      <w:r>
        <w:rPr>
          <w:rFonts w:ascii="Times New Roman" w:hAnsi="Times New Roman" w:cs="Times New Roman"/>
          <w:sz w:val="28"/>
          <w:szCs w:val="28"/>
        </w:rPr>
        <w:t>ze</w:t>
      </w:r>
      <w:r w:rsidRPr="00280536">
        <w:rPr>
          <w:rFonts w:ascii="Times New Roman" w:hAnsi="Times New Roman" w:cs="Times New Roman"/>
          <w:sz w:val="28"/>
          <w:szCs w:val="28"/>
        </w:rPr>
        <w:t xml:space="preserve"> zm.), </w:t>
      </w:r>
      <w:r w:rsidR="002537F9">
        <w:rPr>
          <w:rFonts w:ascii="Times New Roman" w:hAnsi="Times New Roman" w:cs="Times New Roman"/>
          <w:sz w:val="28"/>
          <w:szCs w:val="28"/>
        </w:rPr>
        <w:t xml:space="preserve">na wniosek Kierownika Gminnego Ośrodka Pomocy Społecznej w Korytnicy upoważniam Panią Magdalenę </w:t>
      </w:r>
      <w:proofErr w:type="spellStart"/>
      <w:r w:rsidR="002537F9">
        <w:rPr>
          <w:rFonts w:ascii="Times New Roman" w:hAnsi="Times New Roman" w:cs="Times New Roman"/>
          <w:sz w:val="28"/>
          <w:szCs w:val="28"/>
        </w:rPr>
        <w:t>Połaską</w:t>
      </w:r>
      <w:proofErr w:type="spellEnd"/>
      <w:r w:rsidR="002537F9">
        <w:rPr>
          <w:rFonts w:ascii="Times New Roman" w:hAnsi="Times New Roman" w:cs="Times New Roman"/>
          <w:sz w:val="28"/>
          <w:szCs w:val="28"/>
        </w:rPr>
        <w:t xml:space="preserve"> referenta do spraw świadczeń rodzinnych i funduszu alimentacyjnego w Gminnym Ośrodku Pomocy Społecznej w Korytnicy </w:t>
      </w:r>
      <w:r w:rsidR="006234B7">
        <w:rPr>
          <w:rFonts w:ascii="Times New Roman" w:hAnsi="Times New Roman" w:cs="Times New Roman"/>
          <w:sz w:val="28"/>
          <w:szCs w:val="28"/>
        </w:rPr>
        <w:br/>
      </w:r>
      <w:r w:rsidR="002537F9">
        <w:rPr>
          <w:rFonts w:ascii="Times New Roman" w:hAnsi="Times New Roman" w:cs="Times New Roman"/>
          <w:sz w:val="28"/>
          <w:szCs w:val="28"/>
        </w:rPr>
        <w:t xml:space="preserve">do </w:t>
      </w:r>
      <w:r w:rsidR="006234B7">
        <w:rPr>
          <w:rFonts w:ascii="Times New Roman" w:hAnsi="Times New Roman" w:cs="Times New Roman"/>
          <w:sz w:val="28"/>
          <w:szCs w:val="28"/>
        </w:rPr>
        <w:t>prowadzenia postępowań w sprawach dotyczących świadczeń rodzinnych.</w:t>
      </w:r>
    </w:p>
    <w:p w14:paraId="66F587DE" w14:textId="598A6BDF" w:rsidR="002537F9" w:rsidRDefault="002537F9" w:rsidP="002537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6A3732" w14:textId="77777777" w:rsidR="002537F9" w:rsidRDefault="002537F9" w:rsidP="002537F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§2</w:t>
      </w:r>
    </w:p>
    <w:p w14:paraId="29D47A6B" w14:textId="4A38792D" w:rsidR="002537F9" w:rsidRDefault="002537F9" w:rsidP="002537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Zarządzenie wchodzi w życie z dniem podpisania.</w:t>
      </w:r>
    </w:p>
    <w:p w14:paraId="738D98DF" w14:textId="1A2EA7F0" w:rsidR="0038403D" w:rsidRDefault="0038403D" w:rsidP="002537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F551CE9" w14:textId="77777777" w:rsidR="0038403D" w:rsidRDefault="0038403D" w:rsidP="0038403D">
      <w:pPr>
        <w:spacing w:line="36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Wójt Gminy</w:t>
      </w:r>
    </w:p>
    <w:p w14:paraId="0AED5EA8" w14:textId="0F42F43C" w:rsidR="0038403D" w:rsidRDefault="0038403D" w:rsidP="0038403D">
      <w:pPr>
        <w:spacing w:line="36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/-/ Stanisław </w:t>
      </w:r>
      <w:proofErr w:type="spellStart"/>
      <w:r>
        <w:rPr>
          <w:rFonts w:ascii="Times New Roman" w:hAnsi="Times New Roman" w:cs="Times New Roman"/>
          <w:sz w:val="28"/>
          <w:szCs w:val="28"/>
        </w:rPr>
        <w:t>Komudziński</w:t>
      </w:r>
      <w:proofErr w:type="spellEnd"/>
    </w:p>
    <w:p w14:paraId="57691B15" w14:textId="77777777" w:rsidR="002537F9" w:rsidRDefault="002537F9" w:rsidP="002537F9"/>
    <w:p w14:paraId="7640E804" w14:textId="77777777" w:rsidR="002537F9" w:rsidRDefault="002537F9"/>
    <w:sectPr w:rsidR="00253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7F9"/>
    <w:rsid w:val="002537F9"/>
    <w:rsid w:val="00280536"/>
    <w:rsid w:val="0038403D"/>
    <w:rsid w:val="006126D3"/>
    <w:rsid w:val="006234B7"/>
    <w:rsid w:val="00DA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73084"/>
  <w15:chartTrackingRefBased/>
  <w15:docId w15:val="{AD88C754-66DC-40F8-AA06-76955AFB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37F9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6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500PLUS</dc:creator>
  <cp:keywords/>
  <dc:description/>
  <cp:lastModifiedBy>500PLUS</cp:lastModifiedBy>
  <cp:revision>4</cp:revision>
  <dcterms:created xsi:type="dcterms:W3CDTF">2020-12-02T13:41:00Z</dcterms:created>
  <dcterms:modified xsi:type="dcterms:W3CDTF">2020-12-04T09:11:00Z</dcterms:modified>
</cp:coreProperties>
</file>