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21D59" w14:textId="3C2E093D" w:rsidR="0024227D" w:rsidRDefault="00021EA8" w:rsidP="0024227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Korytnica, dnia 25 maja 2021 r.</w:t>
      </w:r>
    </w:p>
    <w:p w14:paraId="4D253E5A" w14:textId="77777777" w:rsidR="0024227D" w:rsidRDefault="0024227D" w:rsidP="002422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A01044" w14:textId="77777777" w:rsidR="00021EA8" w:rsidRDefault="00021EA8" w:rsidP="00021E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9CE230" w14:textId="50213E29" w:rsidR="00021EA8" w:rsidRDefault="00021EA8" w:rsidP="00021E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KIEROWNIKA GMINNEGO OŚRODKA POMOCY SPOŁECZNEJ W KORYTNICY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nierozstrzygnięciu konkursu na stanowisko: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pracownik socjalny</w:t>
      </w:r>
    </w:p>
    <w:p w14:paraId="279E0AFA" w14:textId="77777777" w:rsidR="00021EA8" w:rsidRDefault="00021EA8" w:rsidP="00021E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17F3DB" w14:textId="140EAA6C" w:rsidR="00021EA8" w:rsidRDefault="00021EA8" w:rsidP="00021E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Uprzejmie informuję, że w wyniku przeprowadzenia procedury naboru na w/w stanowisko nie wybrano żadnego kandydata. </w:t>
      </w:r>
    </w:p>
    <w:p w14:paraId="11ACA6F6" w14:textId="77777777" w:rsidR="0024227D" w:rsidRDefault="0024227D" w:rsidP="00021E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F30D00" w14:textId="77777777" w:rsidR="00021EA8" w:rsidRDefault="00021EA8" w:rsidP="00021E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4676F8" w14:textId="29C35525" w:rsidR="00021EA8" w:rsidRDefault="00021EA8" w:rsidP="00021E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UZASADNIENIE:</w:t>
      </w:r>
    </w:p>
    <w:p w14:paraId="45A63366" w14:textId="77777777" w:rsidR="0024227D" w:rsidRDefault="0024227D" w:rsidP="00021E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4EC3E2" w14:textId="278DE7E9" w:rsidR="00021EA8" w:rsidRDefault="00021EA8" w:rsidP="00021E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 wyniku ogłoszenia konkursu został</w:t>
      </w:r>
      <w:r w:rsidR="00061139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złożon</w:t>
      </w:r>
      <w:r w:rsidR="00061139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ustalonym terminie </w:t>
      </w:r>
      <w:r w:rsidR="0006113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</w:t>
      </w:r>
      <w:r w:rsidR="00061139">
        <w:rPr>
          <w:rFonts w:ascii="Times New Roman" w:eastAsia="Calibri" w:hAnsi="Times New Roman" w:cs="Times New Roman"/>
          <w:sz w:val="24"/>
          <w:szCs w:val="24"/>
        </w:rPr>
        <w:t>ty</w:t>
      </w:r>
      <w:r>
        <w:rPr>
          <w:rFonts w:ascii="Times New Roman" w:eastAsia="Calibri" w:hAnsi="Times New Roman" w:cs="Times New Roman"/>
          <w:sz w:val="24"/>
          <w:szCs w:val="24"/>
        </w:rPr>
        <w:t>. Konkurs nie został rozstrzygnięty z powodu niespełnienia przez kandydat</w:t>
      </w:r>
      <w:r w:rsidR="00061139">
        <w:rPr>
          <w:rFonts w:ascii="Times New Roman" w:eastAsia="Calibri" w:hAnsi="Times New Roman" w:cs="Times New Roman"/>
          <w:sz w:val="24"/>
          <w:szCs w:val="24"/>
        </w:rPr>
        <w:t>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wymagań formalnych ustalonych w ogłoszeniu o naborze. </w:t>
      </w:r>
    </w:p>
    <w:p w14:paraId="0A06A67F" w14:textId="77777777" w:rsidR="0024227D" w:rsidRDefault="0024227D" w:rsidP="00021E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BDB35C" w14:textId="77777777" w:rsidR="00021EA8" w:rsidRDefault="00021EA8" w:rsidP="00021E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968672" w14:textId="4B59BADE" w:rsidR="00021EA8" w:rsidRDefault="00021EA8" w:rsidP="00021EA8">
      <w:pPr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Kierownik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Gminnego Ośrodka Pomocy Społecznej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w Korytnicy</w:t>
      </w:r>
    </w:p>
    <w:p w14:paraId="0CB09BD5" w14:textId="0EDAD908" w:rsidR="00021EA8" w:rsidRDefault="00021EA8" w:rsidP="00021E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/-/ Ewa Jaczewska</w:t>
      </w:r>
    </w:p>
    <w:p w14:paraId="6E56FABD" w14:textId="77777777" w:rsidR="00021EA8" w:rsidRDefault="00021EA8" w:rsidP="00021E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DE25FD" w14:textId="77777777" w:rsidR="00021EA8" w:rsidRDefault="00021EA8" w:rsidP="00021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4222A" w14:textId="77777777" w:rsidR="00021EA8" w:rsidRDefault="00021EA8" w:rsidP="00021E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BA97BC" w14:textId="77777777" w:rsidR="00021EA8" w:rsidRDefault="00021EA8"/>
    <w:sectPr w:rsidR="0002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A8"/>
    <w:rsid w:val="00021EA8"/>
    <w:rsid w:val="00043A30"/>
    <w:rsid w:val="00061139"/>
    <w:rsid w:val="0024227D"/>
    <w:rsid w:val="00E7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7CA1"/>
  <w15:chartTrackingRefBased/>
  <w15:docId w15:val="{EAC40615-4F63-4C15-AE6B-D1A71121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E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500PLUS</dc:creator>
  <cp:keywords/>
  <dc:description/>
  <cp:lastModifiedBy>Edyta Kowalczyk</cp:lastModifiedBy>
  <cp:revision>2</cp:revision>
  <dcterms:created xsi:type="dcterms:W3CDTF">2021-05-27T10:55:00Z</dcterms:created>
  <dcterms:modified xsi:type="dcterms:W3CDTF">2021-05-27T10:55:00Z</dcterms:modified>
</cp:coreProperties>
</file>