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5B" w:rsidRDefault="001E0921" w:rsidP="00431D5B">
      <w:pPr>
        <w:tabs>
          <w:tab w:val="left" w:pos="7088"/>
        </w:tabs>
        <w:jc w:val="right"/>
        <w:rPr>
          <w:b/>
          <w:color w:val="000000"/>
          <w:sz w:val="20"/>
          <w:szCs w:val="20"/>
        </w:rPr>
      </w:pPr>
      <w:r>
        <w:rPr>
          <w:color w:val="000000"/>
        </w:rPr>
        <w:t>Korytnica, dnia  27.09</w:t>
      </w:r>
      <w:r w:rsidR="00EC345C">
        <w:rPr>
          <w:color w:val="000000"/>
        </w:rPr>
        <w:t>.2022</w:t>
      </w:r>
      <w:r w:rsidR="00431D5B">
        <w:rPr>
          <w:color w:val="000000"/>
        </w:rPr>
        <w:t xml:space="preserve"> r. </w:t>
      </w:r>
    </w:p>
    <w:p w:rsidR="00431D5B" w:rsidRDefault="00431D5B" w:rsidP="00431D5B">
      <w:pPr>
        <w:tabs>
          <w:tab w:val="left" w:pos="7088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PRZEWODNICZĄCY</w:t>
      </w:r>
    </w:p>
    <w:p w:rsidR="00431D5B" w:rsidRDefault="00431D5B" w:rsidP="00431D5B">
      <w:pPr>
        <w:tabs>
          <w:tab w:val="left" w:pos="7088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RADY GMINY KORYTNICA</w:t>
      </w:r>
    </w:p>
    <w:p w:rsidR="00431D5B" w:rsidRDefault="00431D5B" w:rsidP="00431D5B">
      <w:pPr>
        <w:tabs>
          <w:tab w:val="left" w:pos="7088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MAŁKOWSKIEGO 20</w:t>
      </w:r>
    </w:p>
    <w:p w:rsidR="00431D5B" w:rsidRDefault="00431D5B" w:rsidP="00431D5B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color w:val="000000"/>
          <w:sz w:val="20"/>
          <w:szCs w:val="20"/>
        </w:rPr>
        <w:t>07-120 KORYTNICA</w:t>
      </w:r>
      <w:r>
        <w:rPr>
          <w:color w:val="000000"/>
        </w:rPr>
        <w:tab/>
      </w:r>
      <w:r>
        <w:rPr>
          <w:color w:val="000000"/>
        </w:rPr>
        <w:tab/>
      </w:r>
    </w:p>
    <w:p w:rsidR="00431D5B" w:rsidRDefault="00431D5B" w:rsidP="00431D5B">
      <w:pPr>
        <w:ind w:left="142"/>
        <w:jc w:val="center"/>
        <w:rPr>
          <w:b/>
          <w:sz w:val="28"/>
          <w:szCs w:val="28"/>
        </w:rPr>
      </w:pPr>
    </w:p>
    <w:p w:rsidR="00431D5B" w:rsidRDefault="00431D5B" w:rsidP="00431D5B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OBWIESZCZENIE  </w:t>
      </w:r>
    </w:p>
    <w:p w:rsidR="00431D5B" w:rsidRDefault="00431D5B" w:rsidP="00431D5B">
      <w:pPr>
        <w:ind w:left="142"/>
        <w:jc w:val="center"/>
        <w:rPr>
          <w:b/>
          <w:sz w:val="28"/>
          <w:szCs w:val="28"/>
        </w:rPr>
      </w:pPr>
    </w:p>
    <w:p w:rsidR="00EC345C" w:rsidRPr="00EC345C" w:rsidRDefault="00EC345C" w:rsidP="00EC345C"/>
    <w:p w:rsidR="00EC345C" w:rsidRPr="00EC345C" w:rsidRDefault="00EC345C" w:rsidP="00EC345C">
      <w:pPr>
        <w:spacing w:line="360" w:lineRule="auto"/>
        <w:ind w:firstLine="709"/>
        <w:jc w:val="both"/>
      </w:pPr>
      <w:r w:rsidRPr="00EC345C">
        <w:rPr>
          <w:color w:val="000000"/>
        </w:rPr>
        <w:t xml:space="preserve">Na podstawie </w:t>
      </w:r>
      <w:r w:rsidRPr="00EC345C">
        <w:t>art. 20 ust. 3 ustawy z dnia 8 marca 1</w:t>
      </w:r>
      <w:r>
        <w:t xml:space="preserve">990 roku o samorządzie gminnym </w:t>
      </w:r>
      <w:r w:rsidRPr="00EC345C">
        <w:t>(t.j. Dz. U. z 2022 r. poz. 559 ze zm.) zwołuję LI</w:t>
      </w:r>
      <w:r w:rsidR="001E0921">
        <w:t>II</w:t>
      </w:r>
      <w:r w:rsidRPr="00EC345C">
        <w:t xml:space="preserve"> nadzwyczajną sesję Rady Gminy Korytni</w:t>
      </w:r>
      <w:r w:rsidR="001E0921">
        <w:t>ca, która odbędzie się w dniu 29 wrześn</w:t>
      </w:r>
      <w:r w:rsidRPr="00EC345C">
        <w:t xml:space="preserve">ia 2022 r. (czwartek) o godz. </w:t>
      </w:r>
      <w:r w:rsidR="001E0921">
        <w:rPr>
          <w:b/>
        </w:rPr>
        <w:t>11</w:t>
      </w:r>
      <w:r w:rsidRPr="00EC345C">
        <w:rPr>
          <w:b/>
          <w:vertAlign w:val="superscript"/>
        </w:rPr>
        <w:t>00</w:t>
      </w:r>
      <w:r w:rsidRPr="00EC345C">
        <w:rPr>
          <w:b/>
        </w:rPr>
        <w:t xml:space="preserve"> </w:t>
      </w:r>
      <w:r w:rsidR="001E0921">
        <w:t xml:space="preserve"> w sali nr 14 ( piętro)</w:t>
      </w:r>
      <w:r w:rsidRPr="00EC345C">
        <w:t xml:space="preserve"> Urzędu Gminy w Korytnicy ul. Małkowskiego 20.</w:t>
      </w:r>
    </w:p>
    <w:p w:rsidR="00EC345C" w:rsidRPr="00EC345C" w:rsidRDefault="00EC345C" w:rsidP="00EC345C"/>
    <w:p w:rsidR="00EC345C" w:rsidRPr="00EC345C" w:rsidRDefault="00EC345C" w:rsidP="00EC345C">
      <w:pPr>
        <w:rPr>
          <w:b/>
          <w:u w:val="single"/>
        </w:rPr>
      </w:pPr>
      <w:r w:rsidRPr="00EC345C">
        <w:rPr>
          <w:b/>
        </w:rPr>
        <w:t xml:space="preserve">      </w:t>
      </w:r>
      <w:r w:rsidRPr="00EC345C">
        <w:rPr>
          <w:b/>
          <w:u w:val="single"/>
        </w:rPr>
        <w:t>Porządek sesji:</w:t>
      </w:r>
    </w:p>
    <w:p w:rsidR="00EC345C" w:rsidRPr="00EC345C" w:rsidRDefault="00EC345C" w:rsidP="00EC345C">
      <w:pPr>
        <w:rPr>
          <w:u w:val="single"/>
        </w:rPr>
      </w:pP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Otwarcie obrad.</w:t>
      </w: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Przedstawienie porządku sesji.</w:t>
      </w: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Przyjęcie protokołu z poprzedniej sesji.</w:t>
      </w: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Informacja Wójta o realizacji zadań.</w:t>
      </w: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bookmarkStart w:id="0" w:name="_GoBack"/>
      <w:bookmarkEnd w:id="0"/>
      <w:r w:rsidRPr="00EC345C">
        <w:rPr>
          <w:rFonts w:eastAsia="Times New Roman"/>
          <w:lang w:eastAsia="pl-PL"/>
        </w:rPr>
        <w:t>Podjęcie uchwały w sprawie zmian w budżecie gminy na 2022 rok.</w:t>
      </w: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Wolne wnioski.</w:t>
      </w:r>
    </w:p>
    <w:p w:rsidR="00EC345C" w:rsidRPr="00EC345C" w:rsidRDefault="00EC345C" w:rsidP="00EC345C">
      <w:pPr>
        <w:numPr>
          <w:ilvl w:val="0"/>
          <w:numId w:val="2"/>
        </w:numPr>
        <w:spacing w:line="360" w:lineRule="auto"/>
        <w:jc w:val="both"/>
        <w:rPr>
          <w:rFonts w:eastAsia="Times New Roman"/>
          <w:lang w:eastAsia="pl-PL"/>
        </w:rPr>
      </w:pPr>
      <w:r w:rsidRPr="00EC345C">
        <w:rPr>
          <w:rFonts w:eastAsia="Times New Roman"/>
          <w:lang w:eastAsia="pl-PL"/>
        </w:rPr>
        <w:t>Zamknięcie obrad.</w:t>
      </w:r>
      <w:r w:rsidRPr="00EC345C">
        <w:rPr>
          <w:rFonts w:eastAsia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31D5B" w:rsidRDefault="00431D5B" w:rsidP="00431D5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PRZEWODNICZĄCY</w:t>
      </w:r>
    </w:p>
    <w:p w:rsidR="00431D5B" w:rsidRDefault="00431D5B" w:rsidP="00431D5B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Rady Gminy</w:t>
      </w:r>
    </w:p>
    <w:p w:rsidR="00DF0642" w:rsidRPr="00431D5B" w:rsidRDefault="00431D5B" w:rsidP="00431D5B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/-/ Janusz Tarapata</w:t>
      </w:r>
    </w:p>
    <w:sectPr w:rsidR="00DF0642" w:rsidRPr="0043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811DB"/>
    <w:multiLevelType w:val="hybridMultilevel"/>
    <w:tmpl w:val="F0768686"/>
    <w:lvl w:ilvl="0" w:tplc="EF80838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290F4B"/>
    <w:multiLevelType w:val="hybridMultilevel"/>
    <w:tmpl w:val="D8305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47"/>
    <w:rsid w:val="001E0921"/>
    <w:rsid w:val="00431D5B"/>
    <w:rsid w:val="00DF0642"/>
    <w:rsid w:val="00E76D47"/>
    <w:rsid w:val="00E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2A4DB-1EFC-4310-BF9D-821C0AAE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D5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4</cp:revision>
  <cp:lastPrinted>2022-08-05T11:58:00Z</cp:lastPrinted>
  <dcterms:created xsi:type="dcterms:W3CDTF">2021-09-07T10:52:00Z</dcterms:created>
  <dcterms:modified xsi:type="dcterms:W3CDTF">2022-09-27T07:21:00Z</dcterms:modified>
</cp:coreProperties>
</file>