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9B" w:rsidRPr="00857E7B" w:rsidRDefault="00EC769E" w:rsidP="00857E7B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7E7B">
        <w:rPr>
          <w:rFonts w:ascii="Times New Roman" w:hAnsi="Times New Roman" w:cs="Times New Roman"/>
          <w:sz w:val="28"/>
          <w:szCs w:val="28"/>
        </w:rPr>
        <w:t>Korytnica 05.10.2015 r.</w:t>
      </w:r>
    </w:p>
    <w:p w:rsidR="00EC769E" w:rsidRDefault="00EC769E" w:rsidP="00857E7B">
      <w:pPr>
        <w:pStyle w:val="Bezodstpw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7E7B">
        <w:rPr>
          <w:rFonts w:ascii="Times New Roman" w:hAnsi="Times New Roman" w:cs="Times New Roman"/>
          <w:b/>
          <w:sz w:val="52"/>
          <w:szCs w:val="52"/>
        </w:rPr>
        <w:t>OGŁOSZENIE</w:t>
      </w:r>
    </w:p>
    <w:p w:rsidR="00044E2F" w:rsidRPr="00857E7B" w:rsidRDefault="00044E2F" w:rsidP="00857E7B">
      <w:pPr>
        <w:pStyle w:val="Bezodstpw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7E7B" w:rsidRPr="00044E2F" w:rsidRDefault="00EC769E" w:rsidP="00857E7B">
      <w:pPr>
        <w:pStyle w:val="Bezodstpw"/>
        <w:rPr>
          <w:rFonts w:ascii="Times New Roman" w:hAnsi="Times New Roman" w:cs="Times New Roman"/>
          <w:sz w:val="44"/>
          <w:szCs w:val="44"/>
        </w:rPr>
      </w:pPr>
      <w:r w:rsidRPr="00857E7B">
        <w:rPr>
          <w:rFonts w:ascii="Times New Roman" w:hAnsi="Times New Roman" w:cs="Times New Roman"/>
          <w:sz w:val="28"/>
          <w:szCs w:val="28"/>
        </w:rPr>
        <w:t xml:space="preserve">    </w:t>
      </w:r>
      <w:r w:rsidRPr="00044E2F">
        <w:rPr>
          <w:rFonts w:ascii="Times New Roman" w:hAnsi="Times New Roman" w:cs="Times New Roman"/>
          <w:sz w:val="44"/>
          <w:szCs w:val="44"/>
        </w:rPr>
        <w:t>D</w:t>
      </w:r>
      <w:r w:rsidR="00857E7B" w:rsidRPr="00044E2F">
        <w:rPr>
          <w:rFonts w:ascii="Times New Roman" w:hAnsi="Times New Roman" w:cs="Times New Roman"/>
          <w:sz w:val="44"/>
          <w:szCs w:val="44"/>
        </w:rPr>
        <w:t>nia 19.10. 2015 r. rozpoczną się prace projektowe związane z budową przydomowych oczyszczalni ścieków na terenie gminy Korytnica.</w:t>
      </w:r>
    </w:p>
    <w:p w:rsidR="00EC769E" w:rsidRPr="00044E2F" w:rsidRDefault="00857E7B" w:rsidP="00857E7B">
      <w:pPr>
        <w:pStyle w:val="Bezodstpw"/>
        <w:rPr>
          <w:rFonts w:ascii="Times New Roman" w:hAnsi="Times New Roman" w:cs="Times New Roman"/>
          <w:sz w:val="44"/>
          <w:szCs w:val="44"/>
        </w:rPr>
      </w:pPr>
      <w:r w:rsidRPr="00044E2F">
        <w:rPr>
          <w:rFonts w:ascii="Times New Roman" w:hAnsi="Times New Roman" w:cs="Times New Roman"/>
          <w:sz w:val="44"/>
          <w:szCs w:val="44"/>
        </w:rPr>
        <w:t>Mieszkańcy gminy, którzy zapisali się do programu budowy przydomowych oczyszczalni powinni w terminie do dnia 19.1</w:t>
      </w:r>
      <w:r w:rsidR="00044E2F">
        <w:rPr>
          <w:rFonts w:ascii="Times New Roman" w:hAnsi="Times New Roman" w:cs="Times New Roman"/>
          <w:sz w:val="44"/>
          <w:szCs w:val="44"/>
        </w:rPr>
        <w:t>0.201</w:t>
      </w:r>
      <w:r w:rsidRPr="00044E2F">
        <w:rPr>
          <w:rFonts w:ascii="Times New Roman" w:hAnsi="Times New Roman" w:cs="Times New Roman"/>
          <w:sz w:val="44"/>
          <w:szCs w:val="44"/>
        </w:rPr>
        <w:t>5 r. pobrać ze Starostwa Powiatowego w Węgrowie ul. Przemysłowa 5  mapę zasadniczą w skali 1:100</w:t>
      </w:r>
      <w:r w:rsidR="006A68FE">
        <w:rPr>
          <w:rFonts w:ascii="Times New Roman" w:hAnsi="Times New Roman" w:cs="Times New Roman"/>
          <w:sz w:val="44"/>
          <w:szCs w:val="44"/>
        </w:rPr>
        <w:t>0</w:t>
      </w:r>
      <w:r w:rsidRPr="00044E2F">
        <w:rPr>
          <w:rFonts w:ascii="Times New Roman" w:hAnsi="Times New Roman" w:cs="Times New Roman"/>
          <w:sz w:val="44"/>
          <w:szCs w:val="44"/>
        </w:rPr>
        <w:t xml:space="preserve">  działki, na której ma być zlokalizowana oczyszczalnia  oraz dysponować dokumentem potwierdzającym tytuł prawny do zajmowanej nieruchomości</w:t>
      </w:r>
      <w:r w:rsidR="006F596F">
        <w:rPr>
          <w:rFonts w:ascii="Times New Roman" w:hAnsi="Times New Roman" w:cs="Times New Roman"/>
          <w:sz w:val="44"/>
          <w:szCs w:val="44"/>
        </w:rPr>
        <w:t>( wypis z rejestru gruntów, akt notarialny, wypis z księgi wieczystej, postanowienie sądu)</w:t>
      </w:r>
      <w:r w:rsidRPr="00044E2F">
        <w:rPr>
          <w:rFonts w:ascii="Times New Roman" w:hAnsi="Times New Roman" w:cs="Times New Roman"/>
          <w:sz w:val="44"/>
          <w:szCs w:val="44"/>
        </w:rPr>
        <w:t xml:space="preserve"> .</w:t>
      </w:r>
    </w:p>
    <w:p w:rsidR="00857E7B" w:rsidRPr="00044E2F" w:rsidRDefault="00857E7B" w:rsidP="00857E7B">
      <w:pPr>
        <w:pStyle w:val="Bezodstpw"/>
        <w:rPr>
          <w:rFonts w:ascii="Times New Roman" w:hAnsi="Times New Roman" w:cs="Times New Roman"/>
          <w:sz w:val="44"/>
          <w:szCs w:val="44"/>
        </w:rPr>
      </w:pPr>
      <w:r w:rsidRPr="00044E2F">
        <w:rPr>
          <w:rFonts w:ascii="Times New Roman" w:hAnsi="Times New Roman" w:cs="Times New Roman"/>
          <w:sz w:val="44"/>
          <w:szCs w:val="44"/>
        </w:rPr>
        <w:t>Brak któregokolwiek z wyżej wymienionych dokumentów spowoduje wykluczenie z programu budowy przydomowych oczyszczalni ścieków.</w:t>
      </w:r>
    </w:p>
    <w:p w:rsidR="00857E7B" w:rsidRPr="00044E2F" w:rsidRDefault="00857E7B" w:rsidP="00857E7B">
      <w:pPr>
        <w:pStyle w:val="Bezodstpw"/>
        <w:rPr>
          <w:rFonts w:ascii="Times New Roman" w:hAnsi="Times New Roman" w:cs="Times New Roman"/>
          <w:sz w:val="44"/>
          <w:szCs w:val="44"/>
        </w:rPr>
      </w:pPr>
      <w:r w:rsidRPr="00044E2F">
        <w:rPr>
          <w:rFonts w:ascii="Times New Roman" w:hAnsi="Times New Roman" w:cs="Times New Roman"/>
          <w:sz w:val="44"/>
          <w:szCs w:val="44"/>
        </w:rPr>
        <w:t>Harmonogram prac projektowych zostanie podany w odrębnym ogłoszeniu.</w:t>
      </w:r>
    </w:p>
    <w:p w:rsidR="00044E2F" w:rsidRDefault="00044E2F" w:rsidP="00857E7B">
      <w:pPr>
        <w:pStyle w:val="Bezodstpw"/>
        <w:rPr>
          <w:rFonts w:ascii="Times New Roman" w:hAnsi="Times New Roman" w:cs="Times New Roman"/>
          <w:sz w:val="44"/>
          <w:szCs w:val="44"/>
        </w:rPr>
      </w:pPr>
    </w:p>
    <w:p w:rsidR="00044E2F" w:rsidRDefault="00044E2F" w:rsidP="00044E2F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Stanisław Komudziński</w:t>
      </w:r>
    </w:p>
    <w:p w:rsidR="00044E2F" w:rsidRPr="00857E7B" w:rsidRDefault="00044E2F" w:rsidP="00044E2F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/-/ Wójt Gminy Korytnica  </w:t>
      </w:r>
    </w:p>
    <w:sectPr w:rsidR="00044E2F" w:rsidRPr="00857E7B" w:rsidSect="00044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9E"/>
    <w:rsid w:val="00044E2F"/>
    <w:rsid w:val="005104EE"/>
    <w:rsid w:val="006A68FE"/>
    <w:rsid w:val="006F596F"/>
    <w:rsid w:val="007E369B"/>
    <w:rsid w:val="00852608"/>
    <w:rsid w:val="00857E7B"/>
    <w:rsid w:val="008E5B79"/>
    <w:rsid w:val="00915681"/>
    <w:rsid w:val="00C766E1"/>
    <w:rsid w:val="00E20D32"/>
    <w:rsid w:val="00E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A7112-B708-49A0-BBE5-E9B79F21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7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Ewelina Karczewska</cp:lastModifiedBy>
  <cp:revision>2</cp:revision>
  <cp:lastPrinted>2015-10-06T10:57:00Z</cp:lastPrinted>
  <dcterms:created xsi:type="dcterms:W3CDTF">2015-10-07T11:27:00Z</dcterms:created>
  <dcterms:modified xsi:type="dcterms:W3CDTF">2015-10-07T11:27:00Z</dcterms:modified>
</cp:coreProperties>
</file>